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265B2" w14:textId="77777777" w:rsidR="00EA3CFE" w:rsidRDefault="00EA3CFE" w:rsidP="00EA3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2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14:paraId="32F40FB8" w14:textId="77777777" w:rsidR="00EA3CFE" w:rsidRPr="009A2617" w:rsidRDefault="00EA3CFE" w:rsidP="00EA3CFE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14:paraId="580BC635" w14:textId="77777777" w:rsidR="00EA3CFE" w:rsidRDefault="00EA3CFE" w:rsidP="00EA3CFE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EA3CFE" w14:paraId="050BCD15" w14:textId="77777777" w:rsidTr="00D256FB">
        <w:tc>
          <w:tcPr>
            <w:tcW w:w="2610" w:type="dxa"/>
          </w:tcPr>
          <w:p w14:paraId="56BFBA37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14:paraId="1457BD74" w14:textId="2B5DD845" w:rsidR="00EA3CFE" w:rsidRDefault="00EA3CFE" w:rsidP="00F61D69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B.IV.2</w:t>
            </w:r>
          </w:p>
        </w:tc>
      </w:tr>
      <w:tr w:rsidR="00EA3CFE" w14:paraId="1D15DBD3" w14:textId="77777777" w:rsidTr="00D256FB">
        <w:tc>
          <w:tcPr>
            <w:tcW w:w="2610" w:type="dxa"/>
          </w:tcPr>
          <w:p w14:paraId="30C74C1D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14:paraId="68BFB1D3" w14:textId="51F1C6A3" w:rsidR="00EA3CFE" w:rsidRDefault="00E73E2D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 w:rsidR="00EA3CFE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EA3CFE" w14:paraId="6F93E37C" w14:textId="77777777" w:rsidTr="00D256FB">
        <w:tc>
          <w:tcPr>
            <w:tcW w:w="2610" w:type="dxa"/>
          </w:tcPr>
          <w:p w14:paraId="6A9EDDE7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14:paraId="6BB3E638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EA3CFE" w14:paraId="5897133B" w14:textId="77777777" w:rsidTr="00D256FB">
        <w:tc>
          <w:tcPr>
            <w:tcW w:w="2610" w:type="dxa"/>
          </w:tcPr>
          <w:p w14:paraId="178AF0AE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14:paraId="483FF497" w14:textId="41AEDB25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/Schedule</w:t>
            </w:r>
          </w:p>
        </w:tc>
      </w:tr>
      <w:tr w:rsidR="00EA3CFE" w14:paraId="4D35F60E" w14:textId="77777777" w:rsidTr="00D256FB">
        <w:tc>
          <w:tcPr>
            <w:tcW w:w="2610" w:type="dxa"/>
          </w:tcPr>
          <w:p w14:paraId="36C99820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14:paraId="6EDDC75C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3CFE" w14:paraId="44DF39E3" w14:textId="77777777" w:rsidTr="00D256FB">
        <w:tc>
          <w:tcPr>
            <w:tcW w:w="2610" w:type="dxa"/>
          </w:tcPr>
          <w:p w14:paraId="2A2D44A3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14:paraId="25AEFAFB" w14:textId="44492EC2" w:rsidR="00EA3CFE" w:rsidRPr="00631DFD" w:rsidRDefault="00EA3CFE" w:rsidP="00D256F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5–8 </w:t>
            </w:r>
          </w:p>
        </w:tc>
      </w:tr>
      <w:tr w:rsidR="00EA3CFE" w14:paraId="7D510FC1" w14:textId="77777777" w:rsidTr="00D256FB">
        <w:tc>
          <w:tcPr>
            <w:tcW w:w="2610" w:type="dxa"/>
          </w:tcPr>
          <w:p w14:paraId="42BC96FA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14:paraId="57F8C2AB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</w:tr>
      <w:tr w:rsidR="00EA3CFE" w14:paraId="6AB74A80" w14:textId="77777777" w:rsidTr="00D256FB">
        <w:tc>
          <w:tcPr>
            <w:tcW w:w="2610" w:type="dxa"/>
          </w:tcPr>
          <w:p w14:paraId="29D66610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14:paraId="21162C89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EA3CFE" w14:paraId="5B740BF1" w14:textId="77777777" w:rsidTr="00D256FB">
        <w:tc>
          <w:tcPr>
            <w:tcW w:w="2610" w:type="dxa"/>
          </w:tcPr>
          <w:p w14:paraId="14B1FC53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14:paraId="0B29BE3E" w14:textId="77777777" w:rsidR="00EA3CFE" w:rsidRPr="00F14F0E" w:rsidRDefault="00EA3CFE" w:rsidP="00D256F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EA3CFE" w14:paraId="6C2A8517" w14:textId="77777777" w:rsidTr="00D256FB">
        <w:tc>
          <w:tcPr>
            <w:tcW w:w="2610" w:type="dxa"/>
          </w:tcPr>
          <w:p w14:paraId="0DFAF7F7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14:paraId="70078948" w14:textId="0F0E620E" w:rsidR="00EA3CFE" w:rsidRPr="00F14F0E" w:rsidRDefault="0041677D" w:rsidP="00E73E2D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</w:t>
            </w:r>
            <w:r w:rsidR="00EA3CFE">
              <w:rPr>
                <w:rFonts w:ascii="Times New Roman" w:hAnsi="Times New Roman" w:cs="Times New Roman"/>
                <w:sz w:val="24"/>
                <w:szCs w:val="24"/>
              </w:rPr>
              <w:t xml:space="preserve">-Based </w:t>
            </w:r>
            <w:r w:rsidR="00E73E2D">
              <w:rPr>
                <w:rFonts w:ascii="Times New Roman" w:hAnsi="Times New Roman" w:cs="Times New Roman"/>
                <w:sz w:val="24"/>
                <w:szCs w:val="24"/>
              </w:rPr>
              <w:t>Approach</w:t>
            </w:r>
          </w:p>
        </w:tc>
      </w:tr>
      <w:tr w:rsidR="00EA3CFE" w14:paraId="448EB045" w14:textId="77777777" w:rsidTr="00D256FB">
        <w:tc>
          <w:tcPr>
            <w:tcW w:w="2610" w:type="dxa"/>
          </w:tcPr>
          <w:p w14:paraId="3640BFF6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14:paraId="6D111CE7" w14:textId="77777777" w:rsidR="00EA3CFE" w:rsidRDefault="00EA3CFE" w:rsidP="00D256F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14:paraId="310D25B4" w14:textId="77777777" w:rsidR="00EA3CFE" w:rsidRDefault="00EA3CFE" w:rsidP="00EA3CFE">
      <w:pPr>
        <w:rPr>
          <w:lang w:val="en-ID"/>
        </w:rPr>
      </w:pPr>
    </w:p>
    <w:p w14:paraId="606C2DAD" w14:textId="77777777" w:rsidR="00EA3CFE" w:rsidRPr="009A2617" w:rsidRDefault="00EA3CFE" w:rsidP="00EA3CFE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14:paraId="31212409" w14:textId="77777777" w:rsidR="00EA3CFE" w:rsidRDefault="00EA3CFE" w:rsidP="00EA3CFE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F702D1B" w14:textId="77777777" w:rsidR="00EA3CFE" w:rsidRPr="00EC2BF4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F5BB8" w14:textId="77777777" w:rsidR="00EA3CFE" w:rsidRPr="00F30EE9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30EE9">
        <w:rPr>
          <w:rFonts w:ascii="Times New Roman" w:hAnsi="Times New Roman" w:cs="Times New Roman"/>
          <w:sz w:val="24"/>
          <w:szCs w:val="24"/>
        </w:rPr>
        <w:t>.</w:t>
      </w:r>
    </w:p>
    <w:p w14:paraId="49EE85CC" w14:textId="77777777" w:rsidR="00EA3CFE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8FC8EF" w14:textId="77777777" w:rsidR="00EA3CFE" w:rsidRPr="00F30EE9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1C7342" w14:textId="77777777" w:rsidR="00EA3CFE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E7D2C" w14:textId="77777777" w:rsidR="00EA3CFE" w:rsidRPr="00015C59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31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5C5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kesukaan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C59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015C59">
        <w:rPr>
          <w:rFonts w:ascii="Times New Roman" w:hAnsi="Times New Roman" w:cs="Times New Roman"/>
          <w:sz w:val="24"/>
          <w:szCs w:val="24"/>
        </w:rPr>
        <w:t>.</w:t>
      </w:r>
    </w:p>
    <w:p w14:paraId="2A94E4CA" w14:textId="77777777" w:rsidR="00EA3CFE" w:rsidRDefault="00EA3CFE" w:rsidP="00EA3CFE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19F120" w14:textId="77777777" w:rsidR="00EA3CFE" w:rsidRDefault="00EA3CFE" w:rsidP="00EA3CFE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442700" w14:textId="77777777" w:rsidR="00EA3CFE" w:rsidRDefault="00EA3CFE" w:rsidP="00EA3CFE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904B0" w14:textId="77777777" w:rsidR="00EA3CFE" w:rsidRDefault="00EA3CFE" w:rsidP="00EA3CFE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</w:p>
    <w:p w14:paraId="4555BE09" w14:textId="77777777" w:rsidR="00EA3CFE" w:rsidRDefault="00EA3CFE" w:rsidP="00EA3CFE">
      <w:pPr>
        <w:pStyle w:val="ListParagraph"/>
        <w:numPr>
          <w:ilvl w:val="0"/>
          <w:numId w:val="12"/>
        </w:numPr>
        <w:spacing w:before="100" w:beforeAutospacing="1" w:after="100" w:afterAutospacing="1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6840E8" w14:textId="77777777" w:rsidR="00EA3CFE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8EAB66" w14:textId="68D5EF4F" w:rsidR="00EA3CFE" w:rsidRPr="00FC0D67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67">
        <w:rPr>
          <w:rFonts w:ascii="Times New Roman" w:eastAsia="Times New Roman" w:hAnsi="Times New Roman" w:cs="Times New Roman"/>
          <w:i/>
          <w:sz w:val="24"/>
          <w:szCs w:val="24"/>
        </w:rPr>
        <w:t xml:space="preserve">school subjects mobile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favoritnya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52147C" w14:textId="77777777" w:rsidR="00EA3CFE" w:rsidRPr="00EA3CFE" w:rsidRDefault="00EA3CFE" w:rsidP="00EA3CFE">
      <w:pPr>
        <w:pStyle w:val="ListParagraph"/>
        <w:widowControl w:val="0"/>
        <w:numPr>
          <w:ilvl w:val="0"/>
          <w:numId w:val="12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school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subjects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mobile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A3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E8CE3D" w14:textId="77777777" w:rsidR="00EA3CFE" w:rsidRDefault="00EA3CFE" w:rsidP="00EA3CFE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3CB0EE" w14:textId="77777777" w:rsidR="00EA3CFE" w:rsidRDefault="00EA3CFE" w:rsidP="00EA3C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day is today?</w:t>
      </w:r>
    </w:p>
    <w:p w14:paraId="3F5C9232" w14:textId="77777777" w:rsidR="00EA3CFE" w:rsidRDefault="00EA3CFE" w:rsidP="00EA3C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subjects do you have today?</w:t>
      </w:r>
    </w:p>
    <w:p w14:paraId="5D616C31" w14:textId="77777777" w:rsidR="00EA3CFE" w:rsidRDefault="00EA3CFE" w:rsidP="00EA3C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like learning English? Do you like learning English? </w:t>
      </w:r>
    </w:p>
    <w:p w14:paraId="7D808072" w14:textId="4B63DFCD" w:rsidR="00EA3CFE" w:rsidRPr="00EA3CFE" w:rsidRDefault="00EA3CFE" w:rsidP="00EA3CF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F61D6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your favorite subjects?</w:t>
      </w:r>
    </w:p>
    <w:p w14:paraId="45CC7DCA" w14:textId="77777777" w:rsidR="00EA3CFE" w:rsidRDefault="00EA3CFE" w:rsidP="00EA3CFE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04AD70ED" w14:textId="77777777" w:rsidR="0041677D" w:rsidRDefault="0041677D" w:rsidP="0041677D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CD1E182" w14:textId="0A7D77AE" w:rsidR="0041677D" w:rsidRPr="00B05ECC" w:rsidRDefault="0041677D" w:rsidP="0041677D">
      <w:pPr>
        <w:pStyle w:val="ListParagraph"/>
        <w:numPr>
          <w:ilvl w:val="0"/>
          <w:numId w:val="13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4BA" w:rsidRPr="002B2C5C">
        <w:rPr>
          <w:rFonts w:ascii="Times New Roman" w:hAnsi="Times New Roman" w:cs="Times New Roman"/>
          <w:i/>
          <w:sz w:val="24"/>
          <w:szCs w:val="24"/>
        </w:rPr>
        <w:t>Math Is My Favorite Subject</w:t>
      </w:r>
      <w:r w:rsidR="002B2C5C">
        <w:rPr>
          <w:rFonts w:ascii="Times New Roman" w:hAnsi="Times New Roman" w:cs="Times New Roman"/>
          <w:i/>
          <w:sz w:val="24"/>
          <w:szCs w:val="24"/>
        </w:rPr>
        <w:t>.</w:t>
      </w:r>
    </w:p>
    <w:p w14:paraId="2A29123D" w14:textId="77777777" w:rsidR="0041677D" w:rsidRDefault="0041677D" w:rsidP="004167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028945" w14:textId="77777777" w:rsidR="00EA3CFE" w:rsidRPr="00EA3CFE" w:rsidRDefault="00EA3CFE" w:rsidP="00EA3CFE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583468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Pr="005834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468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69590291" w14:textId="0F1F72DF" w:rsidR="00EA3CFE" w:rsidRDefault="00EA3CFE" w:rsidP="00EA3CFE">
      <w:pPr>
        <w:pStyle w:val="ListParagraph"/>
        <w:numPr>
          <w:ilvl w:val="0"/>
          <w:numId w:val="4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Days of the weeks (Grow With English 4 </w:t>
      </w:r>
      <w:r w:rsidR="00BD7455">
        <w:rPr>
          <w:rFonts w:ascii="Times New Roman" w:hAnsi="Times New Roman" w:cs="Times New Roman"/>
          <w:sz w:val="24"/>
          <w:szCs w:val="24"/>
        </w:rPr>
        <w:t xml:space="preserve">pages </w:t>
      </w:r>
      <w:r>
        <w:rPr>
          <w:rFonts w:ascii="Times New Roman" w:hAnsi="Times New Roman" w:cs="Times New Roman"/>
          <w:sz w:val="24"/>
          <w:szCs w:val="24"/>
        </w:rPr>
        <w:t>25 and 26)</w:t>
      </w:r>
    </w:p>
    <w:p w14:paraId="16C4611A" w14:textId="68683F94" w:rsidR="00EA3CFE" w:rsidRDefault="00EA3CFE" w:rsidP="00EA3CFE">
      <w:pPr>
        <w:pStyle w:val="ListParagraph"/>
        <w:numPr>
          <w:ilvl w:val="0"/>
          <w:numId w:val="4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school subjects</w:t>
      </w:r>
      <w:r w:rsidR="009454FA">
        <w:rPr>
          <w:rFonts w:ascii="Times New Roman" w:hAnsi="Times New Roman" w:cs="Times New Roman"/>
          <w:sz w:val="24"/>
          <w:szCs w:val="24"/>
        </w:rPr>
        <w:t xml:space="preserve"> (Grow With English</w:t>
      </w:r>
      <w:r w:rsidR="00FC1EE2">
        <w:rPr>
          <w:rFonts w:ascii="Times New Roman" w:hAnsi="Times New Roman" w:cs="Times New Roman"/>
          <w:sz w:val="24"/>
          <w:szCs w:val="24"/>
        </w:rPr>
        <w:t xml:space="preserve"> 4</w:t>
      </w:r>
      <w:r w:rsidR="009454FA">
        <w:rPr>
          <w:rFonts w:ascii="Times New Roman" w:hAnsi="Times New Roman" w:cs="Times New Roman"/>
          <w:sz w:val="24"/>
          <w:szCs w:val="24"/>
        </w:rPr>
        <w:t xml:space="preserve"> page 34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6CDCF8E" w14:textId="77777777" w:rsidR="00EA3CFE" w:rsidRPr="009454FA" w:rsidRDefault="009454FA" w:rsidP="00EA3CFE">
      <w:pPr>
        <w:pStyle w:val="ListParagraph"/>
        <w:numPr>
          <w:ilvl w:val="0"/>
          <w:numId w:val="4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Expression for asking and telling about days of the week: “</w:t>
      </w:r>
      <w:r>
        <w:rPr>
          <w:rFonts w:ascii="Times New Roman" w:hAnsi="Times New Roman" w:cs="Times New Roman"/>
          <w:i/>
          <w:sz w:val="24"/>
          <w:szCs w:val="24"/>
        </w:rPr>
        <w:t>What day is today?” “Today is Monday”.</w:t>
      </w:r>
    </w:p>
    <w:p w14:paraId="20A03B67" w14:textId="77777777" w:rsidR="009454FA" w:rsidRPr="009454FA" w:rsidRDefault="009454FA" w:rsidP="00EA3CFE">
      <w:pPr>
        <w:pStyle w:val="ListParagraph"/>
        <w:numPr>
          <w:ilvl w:val="0"/>
          <w:numId w:val="4"/>
        </w:numPr>
        <w:tabs>
          <w:tab w:val="left" w:pos="450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Expression for asking and telling about favorite subjects: </w:t>
      </w:r>
      <w:r w:rsidRPr="009454FA">
        <w:rPr>
          <w:rFonts w:ascii="Times New Roman" w:hAnsi="Times New Roman" w:cs="Times New Roman"/>
          <w:i/>
          <w:sz w:val="24"/>
          <w:szCs w:val="24"/>
        </w:rPr>
        <w:t>“What is your favorite subject?” “My favorite subject is English”.</w:t>
      </w:r>
    </w:p>
    <w:p w14:paraId="3E139677" w14:textId="77777777" w:rsidR="00EA3CFE" w:rsidRPr="00C134D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F9E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CC2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F9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108027FA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14:paraId="1F8A6602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1B781972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4DF29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A2234D" w14:textId="77777777" w:rsidR="00EA3CFE" w:rsidRPr="00CC6DFF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12108" w14:textId="16208D4C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 w:rsidR="0041677D"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D047F" w14:textId="337C2A94" w:rsidR="00EA3CFE" w:rsidRPr="009454FA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</w:t>
      </w:r>
      <w:r w:rsidR="006473DF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(Grow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English 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GWE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9454FA">
        <w:rPr>
          <w:rFonts w:ascii="Times New Roman" w:eastAsia="Times New Roman" w:hAnsi="Times New Roman" w:cs="Times New Roman"/>
          <w:sz w:val="24"/>
          <w:szCs w:val="24"/>
        </w:rPr>
        <w:t>4 page 22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D327F1D" w14:textId="77777777" w:rsidR="009454FA" w:rsidRPr="0008199B" w:rsidRDefault="009454FA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didengarnya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23).</w:t>
      </w:r>
    </w:p>
    <w:p w14:paraId="5543427E" w14:textId="77777777" w:rsidR="009454FA" w:rsidRDefault="009454FA" w:rsidP="009454FA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chant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memperagakannya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audio (GWE 4 page 24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05AB624" w14:textId="77777777" w:rsidR="00EA3CFE" w:rsidRDefault="00327EB0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(GWE 4 page 25).</w:t>
      </w:r>
    </w:p>
    <w:p w14:paraId="030A38CE" w14:textId="77777777" w:rsidR="00327EB0" w:rsidRPr="00327EB0" w:rsidRDefault="00327EB0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(GWE 4 page 26).</w:t>
      </w:r>
    </w:p>
    <w:p w14:paraId="3A31F361" w14:textId="44DCC22A" w:rsidR="00EA3CFE" w:rsidRPr="007E1E89" w:rsidRDefault="00EA3CFE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41677D">
        <w:rPr>
          <w:rFonts w:ascii="Times New Roman" w:hAnsi="Times New Roman" w:cs="Times New Roman"/>
          <w:sz w:val="24"/>
          <w:szCs w:val="24"/>
        </w:rPr>
        <w:t xml:space="preserve"> (10</w:t>
      </w:r>
      <w:r w:rsidRPr="007E1E89">
        <w:rPr>
          <w:rFonts w:ascii="Times New Roman" w:hAnsi="Times New Roman" w:cs="Times New Roman"/>
          <w:sz w:val="24"/>
          <w:szCs w:val="24"/>
        </w:rPr>
        <w:t xml:space="preserve">’) </w:t>
      </w:r>
    </w:p>
    <w:p w14:paraId="2952A117" w14:textId="77777777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FAB975" w14:textId="77777777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 xml:space="preserve"> Bahasa </w:t>
      </w:r>
      <w:proofErr w:type="spellStart"/>
      <w:r w:rsidR="00327EB0"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 w:rsidR="00327EB0">
        <w:rPr>
          <w:rFonts w:ascii="Times New Roman" w:hAnsi="Times New Roman" w:cs="Times New Roman"/>
          <w:sz w:val="24"/>
          <w:szCs w:val="24"/>
        </w:rPr>
        <w:t>.</w:t>
      </w:r>
    </w:p>
    <w:p w14:paraId="6AA9AFFE" w14:textId="77777777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AD19219" w14:textId="77777777" w:rsidR="00327EB0" w:rsidRPr="00327EB0" w:rsidRDefault="00327EB0" w:rsidP="00327EB0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14:paraId="24DE6EFF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4550308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4C620DF1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DADB1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BD42A8" w14:textId="77777777" w:rsidR="00EA3CFE" w:rsidRPr="00CC6DFF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2FB54" w14:textId="13CF0B39" w:rsidR="00EA3CFE" w:rsidRPr="00CC6DFF" w:rsidRDefault="0041677D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="00EA3CFE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EA3CFE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08641" w14:textId="1316C2A5" w:rsidR="00EA3CFE" w:rsidRPr="0008199B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327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7EB0">
        <w:rPr>
          <w:rFonts w:ascii="Times New Roman" w:eastAsia="Times New Roman" w:hAnsi="Times New Roman" w:cs="Times New Roman"/>
          <w:sz w:val="24"/>
          <w:szCs w:val="24"/>
        </w:rPr>
        <w:t>nama-n</w:t>
      </w:r>
      <w:r w:rsidR="00DC191F"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91F">
        <w:rPr>
          <w:rFonts w:ascii="Times New Roman" w:eastAsia="Times New Roman" w:hAnsi="Times New Roman" w:cs="Times New Roman"/>
          <w:i/>
          <w:sz w:val="24"/>
          <w:szCs w:val="24"/>
        </w:rPr>
        <w:t>word</w:t>
      </w:r>
      <w:r w:rsidR="00FC1E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C191F">
        <w:rPr>
          <w:rFonts w:ascii="Times New Roman" w:eastAsia="Times New Roman" w:hAnsi="Times New Roman" w:cs="Times New Roman"/>
          <w:i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3DF">
        <w:rPr>
          <w:rFonts w:ascii="Times New Roman" w:eastAsia="Times New Roman" w:hAnsi="Times New Roman" w:cs="Times New Roman"/>
          <w:sz w:val="24"/>
          <w:szCs w:val="24"/>
        </w:rPr>
        <w:t>Grow w</w:t>
      </w:r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ith English 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>[</w:t>
      </w:r>
      <w:r w:rsidR="00DC191F">
        <w:rPr>
          <w:rFonts w:ascii="Times New Roman" w:eastAsia="Times New Roman" w:hAnsi="Times New Roman" w:cs="Times New Roman"/>
          <w:sz w:val="24"/>
          <w:szCs w:val="24"/>
        </w:rPr>
        <w:t>GWE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DC191F">
        <w:rPr>
          <w:rFonts w:ascii="Times New Roman" w:eastAsia="Times New Roman" w:hAnsi="Times New Roman" w:cs="Times New Roman"/>
          <w:sz w:val="24"/>
          <w:szCs w:val="24"/>
        </w:rPr>
        <w:t>4 page 27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50B430E" w14:textId="4A3EA35C" w:rsidR="00EA3CFE" w:rsidRPr="00DC191F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191F">
        <w:rPr>
          <w:rFonts w:ascii="Times New Roman" w:eastAsia="Times New Roman" w:hAnsi="Times New Roman" w:cs="Times New Roman"/>
          <w:sz w:val="24"/>
          <w:szCs w:val="24"/>
        </w:rPr>
        <w:t>ilustrasinya</w:t>
      </w:r>
      <w:proofErr w:type="spellEnd"/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(GWE 4 page</w:t>
      </w:r>
      <w:r w:rsidR="004414BA">
        <w:rPr>
          <w:rFonts w:ascii="Times New Roman" w:eastAsia="Times New Roman" w:hAnsi="Times New Roman" w:cs="Times New Roman"/>
          <w:sz w:val="24"/>
          <w:szCs w:val="24"/>
        </w:rPr>
        <w:t>s</w:t>
      </w:r>
      <w:r w:rsidR="00DC191F">
        <w:rPr>
          <w:rFonts w:ascii="Times New Roman" w:eastAsia="Times New Roman" w:hAnsi="Times New Roman" w:cs="Times New Roman"/>
          <w:sz w:val="24"/>
          <w:szCs w:val="24"/>
        </w:rPr>
        <w:t xml:space="preserve"> 28–29).</w:t>
      </w:r>
    </w:p>
    <w:p w14:paraId="3C1848F4" w14:textId="77777777" w:rsidR="00DC191F" w:rsidRPr="00DC191F" w:rsidRDefault="00DC191F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didengarnya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30).</w:t>
      </w:r>
    </w:p>
    <w:p w14:paraId="0AB37C74" w14:textId="77777777" w:rsidR="00DC191F" w:rsidRPr="007E1E89" w:rsidRDefault="00DC191F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asking and telling about favorite subject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berpasangan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berlatih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31).</w:t>
      </w:r>
    </w:p>
    <w:p w14:paraId="22BA3061" w14:textId="36188C79" w:rsidR="00EA3CFE" w:rsidRPr="007E1E89" w:rsidRDefault="00EA3CFE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77D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41677D" w:rsidRPr="0041677D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Pr="0041677D">
        <w:rPr>
          <w:rFonts w:ascii="Times New Roman" w:hAnsi="Times New Roman" w:cs="Times New Roman"/>
          <w:b/>
          <w:sz w:val="24"/>
          <w:szCs w:val="24"/>
        </w:rPr>
        <w:t>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EC297" w14:textId="77777777" w:rsidR="00EA3CFE" w:rsidRPr="00D256FB" w:rsidRDefault="00EA3CFE" w:rsidP="00D256FB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DC1465" w14:textId="2B01A420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070BA2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4A560E62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627298D8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5E8F1A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A4C339" w14:textId="6DDC22C0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</w:t>
      </w:r>
      <w:r w:rsidR="00E73E2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7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E2D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="00E73E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E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3E2D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="00E73E2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E73E2D">
        <w:rPr>
          <w:rFonts w:ascii="Times New Roman" w:hAnsi="Times New Roman" w:cs="Times New Roman"/>
          <w:sz w:val="24"/>
          <w:szCs w:val="24"/>
        </w:rPr>
        <w:t>.</w:t>
      </w:r>
    </w:p>
    <w:p w14:paraId="3160E91F" w14:textId="77777777" w:rsidR="00E73E2D" w:rsidRDefault="00E73E2D" w:rsidP="00E73E2D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312E0D72" w14:textId="77777777" w:rsidR="00E73E2D" w:rsidRDefault="00E73E2D" w:rsidP="00E73E2D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1B2700C7" w14:textId="77777777" w:rsidR="006473DF" w:rsidRPr="00CC6DFF" w:rsidRDefault="006473DF" w:rsidP="00E73E2D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62E20EF6" w14:textId="18DDDAFA" w:rsidR="00EA3CFE" w:rsidRPr="00CC6DFF" w:rsidRDefault="0041677D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="00EA3CFE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EA3CFE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4E87C" w14:textId="188AAD4C" w:rsidR="00EA3CFE" w:rsidRPr="00577CDD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0831">
        <w:rPr>
          <w:rFonts w:ascii="Times New Roman" w:eastAsia="Times New Roman" w:hAnsi="Times New Roman" w:cs="Times New Roman"/>
          <w:sz w:val="24"/>
          <w:szCs w:val="24"/>
        </w:rPr>
        <w:t>survei</w:t>
      </w:r>
      <w:proofErr w:type="spellEnd"/>
      <w:r w:rsidR="004F0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teman-temannya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favoritnya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6473DF">
        <w:rPr>
          <w:rFonts w:ascii="Times New Roman" w:eastAsia="Times New Roman" w:hAnsi="Times New Roman" w:cs="Times New Roman"/>
          <w:sz w:val="24"/>
          <w:szCs w:val="24"/>
        </w:rPr>
        <w:t>row w</w:t>
      </w:r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ith English 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>[</w:t>
      </w:r>
      <w:r w:rsidR="00577CDD">
        <w:rPr>
          <w:rFonts w:ascii="Times New Roman" w:eastAsia="Times New Roman" w:hAnsi="Times New Roman" w:cs="Times New Roman"/>
          <w:sz w:val="24"/>
          <w:szCs w:val="24"/>
        </w:rPr>
        <w:t>GWE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577CDD">
        <w:rPr>
          <w:rFonts w:ascii="Times New Roman" w:eastAsia="Times New Roman" w:hAnsi="Times New Roman" w:cs="Times New Roman"/>
          <w:sz w:val="24"/>
          <w:szCs w:val="24"/>
        </w:rPr>
        <w:t>4 page 32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B378CDA" w14:textId="77777777" w:rsidR="00577CDD" w:rsidRPr="0008199B" w:rsidRDefault="00577CDD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melaporkannya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33).</w:t>
      </w:r>
    </w:p>
    <w:p w14:paraId="7D235CAF" w14:textId="62278125" w:rsidR="00EA3CFE" w:rsidRPr="007E1E89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8B4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7CDD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="00577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73E2D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="00E73E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7CDD">
        <w:rPr>
          <w:rFonts w:ascii="Times New Roman" w:eastAsia="Times New Roman" w:hAnsi="Times New Roman" w:cs="Times New Roman"/>
          <w:sz w:val="24"/>
          <w:szCs w:val="24"/>
        </w:rPr>
        <w:t>(GWE 4 page 34–35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0A7AF71" w14:textId="67058661" w:rsidR="00EA3CFE" w:rsidRPr="007E1E89" w:rsidRDefault="00EA3CFE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677D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41677D" w:rsidRPr="0041677D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Pr="0041677D">
        <w:rPr>
          <w:rFonts w:ascii="Times New Roman" w:hAnsi="Times New Roman" w:cs="Times New Roman"/>
          <w:b/>
          <w:sz w:val="24"/>
          <w:szCs w:val="24"/>
        </w:rPr>
        <w:t>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6448" w14:textId="77777777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2CDFD05" w14:textId="77777777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gunting</w:t>
      </w:r>
      <w:proofErr w:type="spellEnd"/>
      <w:r w:rsidR="00405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755">
        <w:rPr>
          <w:rFonts w:ascii="Times New Roman" w:hAnsi="Times New Roman" w:cs="Times New Roman"/>
          <w:sz w:val="24"/>
          <w:szCs w:val="24"/>
        </w:rPr>
        <w:t>gantungan</w:t>
      </w:r>
      <w:proofErr w:type="spellEnd"/>
      <w:r w:rsidR="0040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hAnsi="Times New Roman" w:cs="Times New Roman"/>
          <w:sz w:val="24"/>
          <w:szCs w:val="24"/>
        </w:rPr>
        <w:t>baju</w:t>
      </w:r>
      <w:proofErr w:type="spellEnd"/>
      <w:r w:rsidR="00405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755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405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0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405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3705AA6" w14:textId="77777777" w:rsidR="00EA3CFE" w:rsidRPr="00C134DF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8523DC4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5618492A" w14:textId="77777777" w:rsidR="00EA3CFE" w:rsidRPr="00CC6DFF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7CBBBC9A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3F52CF" w14:textId="77777777" w:rsidR="00EA3CFE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D58BA93" w14:textId="77777777" w:rsidR="00EA3CFE" w:rsidRPr="00CC6DFF" w:rsidRDefault="00EA3CFE" w:rsidP="00EA3CFE">
      <w:pPr>
        <w:pStyle w:val="ListParagraph"/>
        <w:numPr>
          <w:ilvl w:val="1"/>
          <w:numId w:val="5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A580A" w14:textId="79AD9342" w:rsidR="00EA3CFE" w:rsidRPr="00CC6DFF" w:rsidRDefault="0041677D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="00EA3CFE"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="00EA3CFE"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07223" w14:textId="5A9AD994" w:rsidR="00EA3CFE" w:rsidRPr="0008199B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melengkapinya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473DF">
        <w:rPr>
          <w:rFonts w:ascii="Times New Roman" w:eastAsia="Times New Roman" w:hAnsi="Times New Roman" w:cs="Times New Roman"/>
          <w:sz w:val="24"/>
          <w:szCs w:val="24"/>
        </w:rPr>
        <w:t>Grow w</w:t>
      </w:r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ith English 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>[</w:t>
      </w:r>
      <w:r w:rsidR="00405755">
        <w:rPr>
          <w:rFonts w:ascii="Times New Roman" w:eastAsia="Times New Roman" w:hAnsi="Times New Roman" w:cs="Times New Roman"/>
          <w:sz w:val="24"/>
          <w:szCs w:val="24"/>
        </w:rPr>
        <w:t>GWE</w:t>
      </w:r>
      <w:r w:rsidR="004F0831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405755">
        <w:rPr>
          <w:rFonts w:ascii="Times New Roman" w:eastAsia="Times New Roman" w:hAnsi="Times New Roman" w:cs="Times New Roman"/>
          <w:sz w:val="24"/>
          <w:szCs w:val="24"/>
        </w:rPr>
        <w:t>4 page 3</w:t>
      </w:r>
      <w:r>
        <w:rPr>
          <w:rFonts w:ascii="Times New Roman" w:eastAsia="Times New Roman" w:hAnsi="Times New Roman" w:cs="Times New Roman"/>
          <w:sz w:val="24"/>
          <w:szCs w:val="24"/>
        </w:rPr>
        <w:t>6).</w:t>
      </w:r>
    </w:p>
    <w:p w14:paraId="7BF7A850" w14:textId="77777777" w:rsidR="00EA3CFE" w:rsidRPr="00211890" w:rsidRDefault="00EA3CFE" w:rsidP="00EA3CFE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5755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405755">
        <w:rPr>
          <w:rFonts w:ascii="Times New Roman" w:eastAsia="Times New Roman" w:hAnsi="Times New Roman" w:cs="Times New Roman"/>
          <w:sz w:val="24"/>
          <w:szCs w:val="24"/>
        </w:rPr>
        <w:t xml:space="preserve"> (GWE 4 page 37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7011227" w14:textId="05C262B8" w:rsidR="00211890" w:rsidRPr="00FC0D67" w:rsidRDefault="00211890" w:rsidP="00211890">
      <w:pPr>
        <w:pStyle w:val="ListParagraph"/>
        <w:widowControl w:val="0"/>
        <w:numPr>
          <w:ilvl w:val="0"/>
          <w:numId w:val="6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67">
        <w:rPr>
          <w:rFonts w:ascii="Times New Roman" w:eastAsia="Times New Roman" w:hAnsi="Times New Roman" w:cs="Times New Roman"/>
          <w:i/>
          <w:sz w:val="24"/>
          <w:szCs w:val="24"/>
        </w:rPr>
        <w:t xml:space="preserve">school subjects mobile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menuliskan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="00647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jadwal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D67"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 w:rsidRPr="00FC0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38).</w:t>
      </w:r>
    </w:p>
    <w:p w14:paraId="2F223D35" w14:textId="77777777" w:rsidR="00211890" w:rsidRPr="00211890" w:rsidRDefault="00211890" w:rsidP="00211890">
      <w:pPr>
        <w:pStyle w:val="ListParagraph"/>
        <w:widowControl w:val="0"/>
        <w:numPr>
          <w:ilvl w:val="0"/>
          <w:numId w:val="6"/>
        </w:numPr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mempersentasikan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favorit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school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subjects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mobile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38).</w:t>
      </w:r>
    </w:p>
    <w:p w14:paraId="4F92E854" w14:textId="316593FB" w:rsidR="00EA3CFE" w:rsidRPr="00FB142B" w:rsidRDefault="00EA3CFE" w:rsidP="00211890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 w:rsidR="0041677D">
        <w:rPr>
          <w:rFonts w:ascii="Times New Roman" w:hAnsi="Times New Roman" w:cs="Times New Roman"/>
          <w:sz w:val="24"/>
          <w:szCs w:val="24"/>
        </w:rPr>
        <w:t xml:space="preserve"> </w:t>
      </w:r>
      <w:r w:rsidR="0041677D" w:rsidRPr="0041677D">
        <w:rPr>
          <w:rFonts w:ascii="Times New Roman" w:hAnsi="Times New Roman" w:cs="Times New Roman"/>
          <w:b/>
          <w:sz w:val="24"/>
          <w:szCs w:val="24"/>
        </w:rPr>
        <w:t>(10</w:t>
      </w:r>
      <w:r w:rsidRPr="0041677D">
        <w:rPr>
          <w:rFonts w:ascii="Times New Roman" w:hAnsi="Times New Roman" w:cs="Times New Roman"/>
          <w:b/>
          <w:sz w:val="24"/>
          <w:szCs w:val="24"/>
        </w:rPr>
        <w:t>’)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C2B2" w14:textId="77777777" w:rsidR="00EA3CFE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24FAE2" w14:textId="77777777" w:rsidR="00EA3CFE" w:rsidRPr="008231A6" w:rsidRDefault="00EA3CFE" w:rsidP="00EA3CFE">
      <w:pPr>
        <w:pStyle w:val="ListParagraph"/>
        <w:numPr>
          <w:ilvl w:val="0"/>
          <w:numId w:val="7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B9903B" w14:textId="77777777" w:rsidR="00EA3CFE" w:rsidRDefault="00EA3CFE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5DF295B" w14:textId="77777777" w:rsidR="00EA3CFE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14:paraId="0D428711" w14:textId="0F5A75C5" w:rsidR="00EA3CFE" w:rsidRPr="00FB142B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Review 1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6473DF">
        <w:rPr>
          <w:rFonts w:ascii="Times New Roman" w:hAnsi="Times New Roman" w:cs="Times New Roman"/>
          <w:sz w:val="24"/>
          <w:szCs w:val="24"/>
        </w:rPr>
        <w:t>Grow w</w:t>
      </w:r>
      <w:r w:rsidR="00E73E2D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890">
        <w:rPr>
          <w:rFonts w:ascii="Times New Roman" w:hAnsi="Times New Roman" w:cs="Times New Roman"/>
          <w:sz w:val="24"/>
          <w:szCs w:val="24"/>
        </w:rPr>
        <w:t>86</w:t>
      </w:r>
      <w:r w:rsidRPr="00FB142B">
        <w:rPr>
          <w:rFonts w:ascii="Times New Roman" w:hAnsi="Times New Roman"/>
          <w:sz w:val="24"/>
          <w:szCs w:val="24"/>
        </w:rPr>
        <w:t>.</w:t>
      </w:r>
    </w:p>
    <w:p w14:paraId="4C444628" w14:textId="77777777" w:rsidR="00EA3CFE" w:rsidRDefault="00EA3CFE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249043CE" w14:textId="77777777" w:rsidR="004414BA" w:rsidRDefault="004414BA" w:rsidP="00EA3CFE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2444219" w14:textId="77777777" w:rsidR="00EA3CFE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14:paraId="43975CC5" w14:textId="4E064011" w:rsidR="00EA3CFE" w:rsidRDefault="00E73E2D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CED7C5" w14:textId="77777777" w:rsidR="00EA3CFE" w:rsidRPr="000A35E3" w:rsidRDefault="00EA3CFE" w:rsidP="00EA3CFE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14:paraId="3A38711D" w14:textId="77777777" w:rsidR="00EA3CFE" w:rsidRPr="006D5C05" w:rsidRDefault="00EA3CFE" w:rsidP="00EA3C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8497E" w14:textId="39B7DFA0" w:rsid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mention days </w:t>
      </w:r>
      <w:r w:rsidR="004F0831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831">
        <w:rPr>
          <w:rFonts w:ascii="Times New Roman" w:hAnsi="Times New Roman" w:cs="Times New Roman"/>
          <w:sz w:val="24"/>
          <w:szCs w:val="24"/>
        </w:rPr>
        <w:t>week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0082617" w14:textId="77777777" w:rsid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day is today?</w:t>
      </w:r>
    </w:p>
    <w:p w14:paraId="43AA067D" w14:textId="77777777" w:rsid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day is tomorrow?</w:t>
      </w:r>
    </w:p>
    <w:p w14:paraId="6CC7C3D9" w14:textId="77777777" w:rsid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day is yesterday?</w:t>
      </w:r>
    </w:p>
    <w:p w14:paraId="46B13EE3" w14:textId="77777777" w:rsid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mention your school subjects?</w:t>
      </w:r>
    </w:p>
    <w:p w14:paraId="18C66967" w14:textId="5E0AE114" w:rsid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subjects do you have on Monday</w:t>
      </w:r>
      <w:r w:rsidR="004F0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/Tuesday</w:t>
      </w:r>
      <w:r w:rsidR="004F0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/Wednesday</w:t>
      </w:r>
      <w:r w:rsidR="004F0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 w:rsidR="004F0831">
        <w:rPr>
          <w:rFonts w:ascii="Times New Roman" w:hAnsi="Times New Roman" w:cs="Times New Roman"/>
          <w:sz w:val="24"/>
          <w:szCs w:val="24"/>
        </w:rPr>
        <w:t>Thursdays</w:t>
      </w:r>
      <w:r>
        <w:rPr>
          <w:rFonts w:ascii="Times New Roman" w:hAnsi="Times New Roman" w:cs="Times New Roman"/>
          <w:sz w:val="24"/>
          <w:szCs w:val="24"/>
        </w:rPr>
        <w:t>/Friday</w:t>
      </w:r>
      <w:r w:rsidR="004F08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EC64D38" w14:textId="77777777" w:rsidR="00211890" w:rsidRPr="00211890" w:rsidRDefault="00211890" w:rsidP="00211890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subject is your favorite?</w:t>
      </w:r>
    </w:p>
    <w:p w14:paraId="688D04AE" w14:textId="77777777" w:rsidR="00EA3CFE" w:rsidRPr="00211890" w:rsidRDefault="00EA3CFE" w:rsidP="002118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04F96EEA" w14:textId="77777777" w:rsidR="00EA3CFE" w:rsidRDefault="00EA3CFE" w:rsidP="00EA3CF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14:paraId="7020C977" w14:textId="77777777" w:rsidR="00EA3CFE" w:rsidRDefault="00EA3CFE" w:rsidP="00EA3CFE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14:paraId="34DDDEDB" w14:textId="77777777" w:rsidR="00EA3CFE" w:rsidRPr="00C134DF" w:rsidRDefault="00EA3CFE" w:rsidP="00EA3CFE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14:paraId="3EBB3E84" w14:textId="77777777" w:rsidR="00EA3CFE" w:rsidRDefault="00EA3CFE" w:rsidP="00EA3CFE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05A2851" w14:textId="77777777" w:rsidR="00EA3CFE" w:rsidRPr="00484C01" w:rsidRDefault="00EA3CFE" w:rsidP="00EA3CFE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14:paraId="0DC98784" w14:textId="77777777" w:rsidR="00EA3CFE" w:rsidRDefault="00EA3CFE" w:rsidP="00EA3CFE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5375C02" w14:textId="66CF3F07" w:rsidR="00EA3CFE" w:rsidRDefault="00EA3CFE" w:rsidP="00F63691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14:paraId="46E16A43" w14:textId="2AF8ED13" w:rsidR="004414BA" w:rsidRDefault="004414BA" w:rsidP="004414BA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G,</w:t>
      </w:r>
      <w:r w:rsidR="006473DF">
        <w:rPr>
          <w:rFonts w:ascii="Times New Roman" w:hAnsi="Times New Roman" w:cs="Times New Roman"/>
          <w:sz w:val="24"/>
          <w:szCs w:val="24"/>
        </w:rPr>
        <w:t xml:space="preserve"> H, J, K, </w:t>
      </w:r>
      <w:proofErr w:type="spellStart"/>
      <w:r w:rsidR="006473D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73DF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6473D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4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3D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6473DF">
        <w:rPr>
          <w:rFonts w:ascii="Times New Roman" w:hAnsi="Times New Roman" w:cs="Times New Roman"/>
          <w:sz w:val="24"/>
          <w:szCs w:val="24"/>
        </w:rPr>
        <w:t xml:space="preserve"> Grow 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CBDE7" w14:textId="77777777" w:rsidR="004414BA" w:rsidRPr="004414BA" w:rsidRDefault="004414BA" w:rsidP="004414BA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67D1B448" w14:textId="77777777" w:rsidR="00EA3CFE" w:rsidRDefault="00EA3CFE" w:rsidP="00EA3CFE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14:paraId="72FE1C39" w14:textId="6C19FDCB" w:rsidR="00EA3CFE" w:rsidRDefault="004414BA" w:rsidP="00EA3CFE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FE" w:rsidRPr="00C134D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A3CFE" w:rsidRPr="00C134DF">
        <w:rPr>
          <w:rFonts w:ascii="Times New Roman" w:hAnsi="Times New Roman" w:cs="Times New Roman"/>
          <w:sz w:val="24"/>
          <w:szCs w:val="24"/>
        </w:rPr>
        <w:t xml:space="preserve"> Grow </w:t>
      </w:r>
      <w:r w:rsidR="00597F2F">
        <w:rPr>
          <w:rFonts w:ascii="Times New Roman" w:hAnsi="Times New Roman" w:cs="Times New Roman"/>
          <w:sz w:val="24"/>
          <w:szCs w:val="24"/>
        </w:rPr>
        <w:t>w</w:t>
      </w:r>
      <w:r w:rsidR="00EA3CFE"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="00EA3CFE"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A3CFE"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EA3CFE" w:rsidRPr="00C134D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24, 25,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37.</w:t>
      </w:r>
    </w:p>
    <w:p w14:paraId="198DB065" w14:textId="77777777" w:rsidR="00EA3CFE" w:rsidRDefault="00EA3CFE" w:rsidP="00EA3CFE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6BB4C591" w14:textId="77777777" w:rsidR="00EA3CFE" w:rsidRPr="00C134DF" w:rsidRDefault="00EA3CFE" w:rsidP="00EA3CFE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14:paraId="110C3255" w14:textId="77777777" w:rsidR="00EA3CFE" w:rsidRDefault="00EA3CFE" w:rsidP="00EA3CFE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3CFE" w14:paraId="550B7DA2" w14:textId="77777777" w:rsidTr="00D256FB">
        <w:tc>
          <w:tcPr>
            <w:tcW w:w="4675" w:type="dxa"/>
          </w:tcPr>
          <w:p w14:paraId="1BF394AA" w14:textId="77777777" w:rsidR="00EA3CFE" w:rsidRPr="00C134DF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14:paraId="6A9AF08F" w14:textId="77777777" w:rsidR="00EA3CFE" w:rsidRPr="00C134DF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EA3CFE" w14:paraId="5C173AF3" w14:textId="77777777" w:rsidTr="00D256FB">
        <w:tc>
          <w:tcPr>
            <w:tcW w:w="4675" w:type="dxa"/>
          </w:tcPr>
          <w:p w14:paraId="34DF87F8" w14:textId="77777777" w:rsidR="00EA3CFE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6FFFF2" w14:textId="77777777" w:rsidR="00EA3CFE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14:paraId="29BAD25D" w14:textId="77777777" w:rsidR="00EA3CFE" w:rsidRDefault="00EA3CFE" w:rsidP="00EA3C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14:paraId="7F24FF8A" w14:textId="77777777" w:rsidR="00EA3CFE" w:rsidRDefault="00EA3CFE" w:rsidP="00EA3C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14:paraId="496C5575" w14:textId="77777777" w:rsidR="00EA3CFE" w:rsidRDefault="00EA3CFE" w:rsidP="00EA3C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EA3CFE" w14:paraId="0520E588" w14:textId="77777777" w:rsidTr="00D256FB">
        <w:tc>
          <w:tcPr>
            <w:tcW w:w="4675" w:type="dxa"/>
          </w:tcPr>
          <w:p w14:paraId="023D6721" w14:textId="77777777" w:rsidR="00EA3CFE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8AA1138" w14:textId="77777777" w:rsidR="00EA3CFE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14:paraId="7F63359C" w14:textId="77777777" w:rsidR="00EA3CFE" w:rsidRDefault="00EA3CFE" w:rsidP="00EA3C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14:paraId="1C0C8F36" w14:textId="77777777" w:rsidR="00EA3CFE" w:rsidRDefault="00EA3CFE" w:rsidP="00EA3C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14:paraId="28DEC463" w14:textId="77777777" w:rsidR="00EA3CFE" w:rsidRDefault="00EA3CFE" w:rsidP="00EA3C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Sometimes giving clear responses or responding appropriately.</w:t>
            </w:r>
          </w:p>
        </w:tc>
      </w:tr>
      <w:tr w:rsidR="00EA3CFE" w14:paraId="7603EAEA" w14:textId="77777777" w:rsidTr="00D256FB">
        <w:tc>
          <w:tcPr>
            <w:tcW w:w="4675" w:type="dxa"/>
          </w:tcPr>
          <w:p w14:paraId="5A124488" w14:textId="77777777" w:rsidR="00EA3CFE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9DC031B" w14:textId="77777777" w:rsidR="00EA3CFE" w:rsidRDefault="00EA3CFE" w:rsidP="00D256F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14:paraId="586FD349" w14:textId="77777777" w:rsidR="00EA3CFE" w:rsidRDefault="00EA3CFE" w:rsidP="00EA3C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14:paraId="5509855D" w14:textId="77777777" w:rsidR="00EA3CFE" w:rsidRDefault="00EA3CFE" w:rsidP="00EA3C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14:paraId="694E2590" w14:textId="77777777" w:rsidR="00EA3CFE" w:rsidRPr="00631DFD" w:rsidRDefault="00EA3CFE" w:rsidP="00EA3C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14:paraId="0F57F88A" w14:textId="77777777" w:rsidR="00EA3CFE" w:rsidRDefault="00EA3CFE" w:rsidP="00EA3CFE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3CE67E68" w14:textId="77777777" w:rsidR="00EA3CFE" w:rsidRDefault="00EA3CFE" w:rsidP="00EA3CFE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14:paraId="718C1F10" w14:textId="77DEF73B" w:rsidR="00EA3CFE" w:rsidRPr="00631DFD" w:rsidRDefault="00EA3CFE" w:rsidP="00EA3CFE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i/>
          <w:sz w:val="24"/>
          <w:szCs w:val="24"/>
        </w:rPr>
        <w:t xml:space="preserve">Grow </w:t>
      </w:r>
      <w:r w:rsidR="00323229">
        <w:rPr>
          <w:rFonts w:ascii="Times New Roman" w:hAnsi="Times New Roman" w:cs="Times New Roman"/>
          <w:i/>
          <w:sz w:val="24"/>
          <w:szCs w:val="24"/>
        </w:rPr>
        <w:t>w</w:t>
      </w:r>
      <w:bookmarkStart w:id="0" w:name="_GoBack"/>
      <w:bookmarkEnd w:id="0"/>
      <w:r w:rsidR="00323229">
        <w:rPr>
          <w:rFonts w:ascii="Times New Roman" w:hAnsi="Times New Roman" w:cs="Times New Roman"/>
          <w:i/>
          <w:sz w:val="24"/>
          <w:szCs w:val="24"/>
        </w:rPr>
        <w:t xml:space="preserve">ith </w:t>
      </w:r>
      <w:r>
        <w:rPr>
          <w:rFonts w:ascii="Times New Roman" w:hAnsi="Times New Roman" w:cs="Times New Roman"/>
          <w:i/>
          <w:sz w:val="24"/>
          <w:szCs w:val="24"/>
        </w:rPr>
        <w:t>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90AD5D" w14:textId="77777777" w:rsidR="00CD0EEC" w:rsidRDefault="00CD0EEC"/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A34"/>
    <w:multiLevelType w:val="hybridMultilevel"/>
    <w:tmpl w:val="926836C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5A6AFDA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403"/>
    <w:multiLevelType w:val="hybridMultilevel"/>
    <w:tmpl w:val="E8E0A1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CBD"/>
    <w:multiLevelType w:val="hybridMultilevel"/>
    <w:tmpl w:val="F9E435F0"/>
    <w:lvl w:ilvl="0" w:tplc="4BA44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1"/>
  </w:num>
  <w:num w:numId="8">
    <w:abstractNumId w:val="13"/>
  </w:num>
  <w:num w:numId="9">
    <w:abstractNumId w:val="2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FE"/>
    <w:rsid w:val="00211890"/>
    <w:rsid w:val="00292EEB"/>
    <w:rsid w:val="002B2C5C"/>
    <w:rsid w:val="00323229"/>
    <w:rsid w:val="00327EB0"/>
    <w:rsid w:val="00405755"/>
    <w:rsid w:val="0041677D"/>
    <w:rsid w:val="004414BA"/>
    <w:rsid w:val="004F0831"/>
    <w:rsid w:val="00577CDD"/>
    <w:rsid w:val="00597F2F"/>
    <w:rsid w:val="006473DF"/>
    <w:rsid w:val="00754F0B"/>
    <w:rsid w:val="009454FA"/>
    <w:rsid w:val="00BD7455"/>
    <w:rsid w:val="00CD0EEC"/>
    <w:rsid w:val="00D256FB"/>
    <w:rsid w:val="00DC191F"/>
    <w:rsid w:val="00E73E2D"/>
    <w:rsid w:val="00E9269C"/>
    <w:rsid w:val="00EA3CFE"/>
    <w:rsid w:val="00F61D69"/>
    <w:rsid w:val="00F63691"/>
    <w:rsid w:val="00F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E3A88"/>
  <w15:chartTrackingRefBased/>
  <w15:docId w15:val="{DF09B6FD-BA92-41F9-99BA-8D1D4D80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EA3CFE"/>
    <w:pPr>
      <w:ind w:left="720"/>
      <w:contextualSpacing/>
    </w:pPr>
  </w:style>
  <w:style w:type="table" w:styleId="TableGrid">
    <w:name w:val="Table Grid"/>
    <w:basedOn w:val="TableNormal"/>
    <w:uiPriority w:val="39"/>
    <w:rsid w:val="00E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EA3CFE"/>
  </w:style>
  <w:style w:type="character" w:styleId="CommentReference">
    <w:name w:val="annotation reference"/>
    <w:basedOn w:val="DefaultParagraphFont"/>
    <w:uiPriority w:val="99"/>
    <w:semiHidden/>
    <w:unhideWhenUsed/>
    <w:rsid w:val="004F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8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8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23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A2996-76F1-4A3E-BCD1-E8CFF247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17</cp:revision>
  <dcterms:created xsi:type="dcterms:W3CDTF">2022-06-21T01:38:00Z</dcterms:created>
  <dcterms:modified xsi:type="dcterms:W3CDTF">2022-06-24T04:29:00Z</dcterms:modified>
</cp:coreProperties>
</file>