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02" w:rsidRDefault="00F236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284"/>
        <w:gridCol w:w="4677"/>
      </w:tblGrid>
      <w:tr w:rsidR="00F23602" w:rsidTr="00797046">
        <w:tc>
          <w:tcPr>
            <w:tcW w:w="9639" w:type="dxa"/>
            <w:gridSpan w:val="3"/>
            <w:shd w:val="clear" w:color="auto" w:fill="auto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797046">
              <w:rPr>
                <w:rFonts w:ascii="Arial" w:eastAsia="Arial" w:hAnsi="Arial" w:cs="Arial"/>
                <w:b/>
                <w:sz w:val="24"/>
                <w:szCs w:val="24"/>
              </w:rPr>
              <w:t>JURNAL HARIAN</w:t>
            </w:r>
          </w:p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sz w:val="24"/>
                <w:szCs w:val="24"/>
              </w:rPr>
              <w:t>PELAKSANAAN PEMBELAJARAN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:rsidR="00797046" w:rsidRDefault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78" w:type="dxa"/>
            <w:shd w:val="clear" w:color="auto" w:fill="auto"/>
            <w:vAlign w:val="center"/>
          </w:tcPr>
          <w:p w:rsidR="00F23602" w:rsidRPr="00797046" w:rsidRDefault="00D9060F">
            <w:pPr>
              <w:spacing w:after="0"/>
              <w:ind w:left="885"/>
              <w:rPr>
                <w:rFonts w:ascii="Arial" w:eastAsia="Arial" w:hAnsi="Arial" w:cs="Arial"/>
                <w:b/>
                <w:color w:val="000000"/>
              </w:rPr>
            </w:pPr>
            <w:bookmarkStart w:id="0" w:name="_heading=h.gjdgxs" w:colFirst="0" w:colLast="0"/>
            <w:bookmarkEnd w:id="0"/>
            <w:r w:rsidRPr="00797046">
              <w:rPr>
                <w:rFonts w:ascii="Arial" w:eastAsia="Arial" w:hAnsi="Arial" w:cs="Arial"/>
                <w:b/>
              </w:rPr>
              <w:t>Institusi</w:t>
            </w:r>
          </w:p>
        </w:tc>
        <w:tc>
          <w:tcPr>
            <w:tcW w:w="284" w:type="dxa"/>
            <w:shd w:val="clear" w:color="auto" w:fill="auto"/>
          </w:tcPr>
          <w:p w:rsidR="00F23602" w:rsidRPr="00797046" w:rsidRDefault="00D9060F">
            <w:pPr>
              <w:spacing w:after="0"/>
              <w:ind w:left="-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97046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77" w:type="dxa"/>
            <w:shd w:val="clear" w:color="auto" w:fill="auto"/>
          </w:tcPr>
          <w:p w:rsidR="00F23602" w:rsidRPr="00797046" w:rsidRDefault="00D47740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000000"/>
              </w:rPr>
              <w:t xml:space="preserve">SDN </w:t>
            </w:r>
            <w:bookmarkStart w:id="1" w:name="_GoBack"/>
            <w:r w:rsidR="00842066">
              <w:rPr>
                <w:rFonts w:ascii="Arial" w:eastAsia="Arial" w:hAnsi="Arial" w:cs="Arial"/>
                <w:b/>
                <w:color w:val="000000"/>
              </w:rPr>
              <w:t>.....................................</w:t>
            </w:r>
            <w:bookmarkEnd w:id="1"/>
            <w:proofErr w:type="gramEnd"/>
          </w:p>
        </w:tc>
      </w:tr>
      <w:tr w:rsidR="00F23602" w:rsidTr="00797046">
        <w:tc>
          <w:tcPr>
            <w:tcW w:w="4678" w:type="dxa"/>
            <w:shd w:val="clear" w:color="auto" w:fill="auto"/>
            <w:vAlign w:val="center"/>
          </w:tcPr>
          <w:p w:rsidR="00F23602" w:rsidRPr="00797046" w:rsidRDefault="00D9060F">
            <w:pPr>
              <w:spacing w:after="0"/>
              <w:ind w:left="885"/>
              <w:rPr>
                <w:rFonts w:ascii="Arial" w:eastAsia="Arial" w:hAnsi="Arial" w:cs="Arial"/>
                <w:b/>
                <w:color w:val="000000"/>
              </w:rPr>
            </w:pPr>
            <w:r w:rsidRPr="00797046">
              <w:rPr>
                <w:rFonts w:ascii="Arial" w:eastAsia="Arial" w:hAnsi="Arial" w:cs="Arial"/>
                <w:b/>
              </w:rPr>
              <w:t>Kelas / Semester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3602" w:rsidRPr="00797046" w:rsidRDefault="00D9060F">
            <w:pPr>
              <w:spacing w:after="0"/>
              <w:ind w:left="-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97046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23602" w:rsidRPr="00797046" w:rsidRDefault="00D9060F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 w:rsidRPr="00797046">
              <w:rPr>
                <w:rFonts w:ascii="Arial" w:eastAsia="Arial" w:hAnsi="Arial" w:cs="Arial"/>
                <w:b/>
                <w:color w:val="000000"/>
              </w:rPr>
              <w:t>IV (Empat) / II (Genap)</w:t>
            </w:r>
          </w:p>
        </w:tc>
      </w:tr>
      <w:tr w:rsidR="00F23602" w:rsidTr="00797046">
        <w:tc>
          <w:tcPr>
            <w:tcW w:w="4678" w:type="dxa"/>
            <w:shd w:val="clear" w:color="auto" w:fill="auto"/>
            <w:vAlign w:val="center"/>
          </w:tcPr>
          <w:p w:rsidR="00F23602" w:rsidRPr="00797046" w:rsidRDefault="00D9060F">
            <w:pPr>
              <w:spacing w:after="0"/>
              <w:ind w:left="885"/>
              <w:rPr>
                <w:rFonts w:ascii="Arial" w:eastAsia="Arial" w:hAnsi="Arial" w:cs="Arial"/>
                <w:b/>
                <w:color w:val="000000"/>
              </w:rPr>
            </w:pPr>
            <w:r w:rsidRPr="00797046">
              <w:rPr>
                <w:rFonts w:ascii="Arial" w:eastAsia="Arial" w:hAnsi="Arial" w:cs="Arial"/>
                <w:b/>
              </w:rPr>
              <w:t>Tahun Pelajaran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23602" w:rsidRPr="00797046" w:rsidRDefault="00D9060F">
            <w:pPr>
              <w:spacing w:after="0"/>
              <w:ind w:left="-1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797046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23602" w:rsidRPr="00797046" w:rsidRDefault="00797046" w:rsidP="00797046">
            <w:pPr>
              <w:spacing w:after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20.</w:t>
            </w:r>
            <w:r w:rsidR="00D9060F" w:rsidRPr="00797046">
              <w:rPr>
                <w:rFonts w:ascii="Arial" w:eastAsia="Arial" w:hAnsi="Arial" w:cs="Arial"/>
                <w:b/>
              </w:rPr>
              <w:t xml:space="preserve"> / 20</w:t>
            </w:r>
            <w:proofErr w:type="gramStart"/>
            <w:r>
              <w:rPr>
                <w:rFonts w:ascii="Arial" w:eastAsia="Arial" w:hAnsi="Arial" w:cs="Arial"/>
                <w:b/>
              </w:rPr>
              <w:t>..</w:t>
            </w:r>
            <w:proofErr w:type="gramEnd"/>
          </w:p>
        </w:tc>
      </w:tr>
    </w:tbl>
    <w:p w:rsidR="00F23602" w:rsidRDefault="00F23602">
      <w:pPr>
        <w:spacing w:after="0"/>
        <w:rPr>
          <w:rFonts w:ascii="Arial" w:eastAsia="Arial" w:hAnsi="Arial" w:cs="Arial"/>
          <w:sz w:val="20"/>
          <w:szCs w:val="20"/>
        </w:rPr>
      </w:pPr>
    </w:p>
    <w:p w:rsidR="00F23602" w:rsidRDefault="00F2360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7"/>
        <w:gridCol w:w="3970"/>
        <w:gridCol w:w="391"/>
        <w:gridCol w:w="1495"/>
        <w:gridCol w:w="1647"/>
        <w:gridCol w:w="1443"/>
      </w:tblGrid>
      <w:tr w:rsidR="00F23602" w:rsidTr="00797046">
        <w:tc>
          <w:tcPr>
            <w:tcW w:w="4667" w:type="dxa"/>
            <w:gridSpan w:val="2"/>
            <w:tcBorders>
              <w:right w:val="nil"/>
            </w:tcBorders>
            <w:shd w:val="clear" w:color="auto" w:fill="FF0000"/>
            <w:vAlign w:val="center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Mata Pelajaran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FF0000"/>
            <w:vAlign w:val="center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3"/>
            <w:tcBorders>
              <w:left w:val="nil"/>
            </w:tcBorders>
            <w:shd w:val="clear" w:color="auto" w:fill="FF0000"/>
            <w:vAlign w:val="center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PPKn</w:t>
            </w:r>
          </w:p>
        </w:tc>
      </w:tr>
      <w:tr w:rsidR="00F23602" w:rsidTr="00797046">
        <w:tc>
          <w:tcPr>
            <w:tcW w:w="4667" w:type="dxa"/>
            <w:gridSpan w:val="2"/>
            <w:tcBorders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Bab 4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3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Negaraku Indonesia</w:t>
            </w:r>
          </w:p>
        </w:tc>
      </w:tr>
      <w:tr w:rsidR="00F23602">
        <w:tc>
          <w:tcPr>
            <w:tcW w:w="697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6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7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97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70" w:type="dxa"/>
          </w:tcPr>
          <w:p w:rsidR="00F23602" w:rsidRDefault="00D9060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menjelaskan makna Negara Kesatuan Republik Indonesia.</w:t>
            </w:r>
          </w:p>
        </w:tc>
        <w:tc>
          <w:tcPr>
            <w:tcW w:w="1886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Makna Negara Kesatuan Republik Indonesia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7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970" w:type="dxa"/>
          </w:tcPr>
          <w:p w:rsidR="00F23602" w:rsidRDefault="00D9060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mengidentifikasi faktor-faktor yang dapat memperkuat Keutuhan Negara Kesatuan Republik Indonesia </w:t>
            </w:r>
          </w:p>
          <w:p w:rsidR="00F23602" w:rsidRDefault="00F23602">
            <w:pPr>
              <w:spacing w:after="0"/>
              <w:ind w:left="3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3602" w:rsidRDefault="00D9060F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menganalisis arti penting Keutuhan Negara Kesatuan Republik Indonesia</w:t>
            </w:r>
          </w:p>
        </w:tc>
        <w:tc>
          <w:tcPr>
            <w:tcW w:w="1886" w:type="dxa"/>
            <w:gridSpan w:val="2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Faktor-faktor yang dapat memperkuat Keutuhan Negara Kesatuan Republik Indonesia. 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970" w:type="dxa"/>
          </w:tcPr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memberi contoh sikap dan perilaku yang menjaga lingkungan sekitar dalam upaya menjaga keutuhan Negara Kesatuan Republik Indonesia </w:t>
            </w:r>
          </w:p>
          <w:p w:rsidR="00F23602" w:rsidRDefault="00F23602">
            <w:pPr>
              <w:spacing w:after="0"/>
              <w:ind w:left="3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memberi contoh sikap dan perilaku yang merusak lingkungan sekitar serta membahayakan keutuhan Negara Kesatuan Republik Indonesia</w:t>
            </w:r>
          </w:p>
        </w:tc>
        <w:tc>
          <w:tcPr>
            <w:tcW w:w="1886" w:type="dxa"/>
            <w:gridSpan w:val="2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Arti penting Keutuhan Negara Kesatuan Republik Indonesia. </w:t>
            </w:r>
          </w:p>
          <w:p w:rsidR="00F23602" w:rsidRDefault="00F23602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Contoh sikap dan perilaku yang menjaga keutuhan Negara Kesatuan Republik Indonesia. </w:t>
            </w:r>
          </w:p>
          <w:p w:rsidR="00F23602" w:rsidRDefault="00F23602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Contoh sikap dan perilaku yang membahayakan keutuhan Negara Kesatuan Republik Indonesia. </w:t>
            </w:r>
          </w:p>
        </w:tc>
        <w:tc>
          <w:tcPr>
            <w:tcW w:w="1647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970" w:type="dxa"/>
          </w:tcPr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menunjukkan sikap bangga sebagai bangsa Indonesia</w:t>
            </w:r>
          </w:p>
        </w:tc>
        <w:tc>
          <w:tcPr>
            <w:tcW w:w="1886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 bangga sebagai bangsa Indonesia</w:t>
            </w:r>
          </w:p>
        </w:tc>
        <w:tc>
          <w:tcPr>
            <w:tcW w:w="1647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3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67" w:type="dxa"/>
            <w:gridSpan w:val="2"/>
            <w:tcBorders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Bab 5</w:t>
            </w:r>
          </w:p>
        </w:tc>
        <w:tc>
          <w:tcPr>
            <w:tcW w:w="391" w:type="dxa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3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Gotong Royong</w:t>
            </w:r>
          </w:p>
        </w:tc>
      </w:tr>
      <w:tr w:rsidR="00F23602">
        <w:tc>
          <w:tcPr>
            <w:tcW w:w="697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6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7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97" w:type="dxa"/>
            <w:vAlign w:val="center"/>
          </w:tcPr>
          <w:p w:rsidR="00F23602" w:rsidRDefault="00D9060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3970" w:type="dxa"/>
          </w:tcPr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membangun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tim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mengelola gotong royong untuk mencapai tujuan bersama. </w:t>
            </w:r>
          </w:p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memberikan contoh pelaksanaan gotong royong untuk mencapai tujuan bersama.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86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Membangun tim dan mengelola gotong royong untuk mencapai tujuan bersama sesuai dengan target yang ditentukan. 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970" w:type="dxa"/>
          </w:tcPr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mengidentifikasi kebutuhan baik secara individual maupun kolektif. </w:t>
            </w:r>
          </w:p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Peserta didik dapat memberikan contoh kebutuhan baik secara individual maupun kolektif.</w:t>
            </w:r>
          </w:p>
        </w:tc>
        <w:tc>
          <w:tcPr>
            <w:tcW w:w="1886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Saling membantu satu sama lainnya untuk memenuhi kebutuhan baik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secara individual maupun kolektif. 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7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Sikap, pengetahuan, keterampilan</w:t>
            </w:r>
          </w:p>
        </w:tc>
        <w:tc>
          <w:tcPr>
            <w:tcW w:w="1443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mengondisikan keadaan di lingkungan dan masyarakat untuk menghasilkan kondisi dan keadaan yang lebih baik. </w:t>
            </w:r>
          </w:p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menunjukkan sikap dan perilaku positif dalam mengondisikan keadaan di lingkungan dan masyarakat untuk menghasilkan kondisi dan keadaan yang lebih baik.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86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Kondisi dan keadaan yang ada di lingkungan dan masyarakat untuk menghasilkan kondisi dan keadaan yang lebih baik. 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647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</w:t>
            </w:r>
          </w:p>
        </w:tc>
        <w:tc>
          <w:tcPr>
            <w:tcW w:w="1443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970" w:type="dxa"/>
          </w:tcPr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menganalisis hal yang dianggap penting dan berharga kepada orang-orang yang membutuhkan</w:t>
            </w:r>
          </w:p>
        </w:tc>
        <w:tc>
          <w:tcPr>
            <w:tcW w:w="1886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Memberi hal yang dianggap penting dan berharga kepada orang-orang yang membutuhkan</w:t>
            </w:r>
          </w:p>
        </w:tc>
        <w:tc>
          <w:tcPr>
            <w:tcW w:w="1647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797046" w:rsidRDefault="00797046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F23602" w:rsidRDefault="00F23602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F23602" w:rsidRDefault="00F2360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2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9"/>
        <w:gridCol w:w="3970"/>
        <w:gridCol w:w="7"/>
        <w:gridCol w:w="335"/>
        <w:gridCol w:w="49"/>
        <w:gridCol w:w="1495"/>
        <w:gridCol w:w="9"/>
        <w:gridCol w:w="1638"/>
        <w:gridCol w:w="15"/>
        <w:gridCol w:w="1428"/>
      </w:tblGrid>
      <w:tr w:rsidR="00F23602" w:rsidTr="00797046">
        <w:tc>
          <w:tcPr>
            <w:tcW w:w="4667" w:type="dxa"/>
            <w:gridSpan w:val="3"/>
            <w:tcBorders>
              <w:right w:val="nil"/>
            </w:tcBorders>
            <w:shd w:val="clear" w:color="auto" w:fill="FF0000"/>
            <w:vAlign w:val="center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Mata Pelajaran</w:t>
            </w:r>
          </w:p>
        </w:tc>
        <w:tc>
          <w:tcPr>
            <w:tcW w:w="391" w:type="dxa"/>
            <w:gridSpan w:val="3"/>
            <w:tcBorders>
              <w:left w:val="nil"/>
              <w:right w:val="nil"/>
            </w:tcBorders>
            <w:shd w:val="clear" w:color="auto" w:fill="FF0000"/>
            <w:vAlign w:val="center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5"/>
            <w:tcBorders>
              <w:left w:val="nil"/>
            </w:tcBorders>
            <w:shd w:val="clear" w:color="auto" w:fill="FF0000"/>
            <w:vAlign w:val="center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Bahasa Indonesia</w:t>
            </w:r>
          </w:p>
        </w:tc>
      </w:tr>
      <w:tr w:rsidR="00F23602" w:rsidTr="00797046">
        <w:tc>
          <w:tcPr>
            <w:tcW w:w="4667" w:type="dxa"/>
            <w:gridSpan w:val="3"/>
            <w:tcBorders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Bab 5 / Tema</w:t>
            </w:r>
          </w:p>
        </w:tc>
        <w:tc>
          <w:tcPr>
            <w:tcW w:w="391" w:type="dxa"/>
            <w:gridSpan w:val="3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5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Literasi Keuangan / Bertukar atau Membayar</w:t>
            </w:r>
          </w:p>
        </w:tc>
      </w:tr>
      <w:tr w:rsidR="00F23602">
        <w:tc>
          <w:tcPr>
            <w:tcW w:w="69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Pblj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 </w:t>
            </w:r>
          </w:p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Melalui kegiatan membaca cerita “Ditukar dengan Apa?” peserta didik mampu mengidentifikasi permasalahan tokoh dengan baik. </w:t>
            </w:r>
          </w:p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Dengan membaca “Ditukar dengan Apa?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”,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peserta didik dapat menyebutkan tujuan penulis dengan tepat.</w:t>
            </w:r>
          </w:p>
          <w:p w:rsidR="00F23602" w:rsidRDefault="00D9060F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Melalui kegiatan mencari informasi tentang sejarah uang dalam kehidupan manusia, peserta didik dapat mencari informasi dari berbagai sumber dengan benar. 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Memahami permasalahan tokoh cerita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Tujuan penulis 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Mencari rujukan Rangkuman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Mengamati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Melalui kegiatan mengamati infografik, peserta didik dapat menemukan, menyimpulkan informasi, serta menceritakan kembali simpulannya dengan tepat. 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Menemukan informasi dalam infografik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Menulis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latihan ini, peserta didik dapat menulis nilai uang dalam angka dan huruf menggunakan tanda baca dengan tepat sesuai ketentuan bahasa Indonesia.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Penulisan nilai uang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Melalui kegiatan menceritakan kembali isi teks, peserta didik dapat menyebutkan ide pokok dan ide pendukung pada teks dengan benar. 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 pokok dan ide pendukung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Berdiskusi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Melalui kegiatan mendiskusikan teks “Ayo Menabung”, peserta didik dapat berpartisipasi aktif dalam diskusi dan menyampaikan pendapat dengan kalimat yang jelas. 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Menyampaikan pendapat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Menulis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menuliskan cara menabung di bank, peserta didik dapat menulis teks prosedur dengan baik.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Teks prosedur 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Menulis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menulis pengalaman menabung, peserta didik dapat menulis kalimat dengan baik sesuai kaidah bahasa Indonesia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Kata depan, kata sifat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67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Bab 6 / Tema</w:t>
            </w:r>
          </w:p>
        </w:tc>
        <w:tc>
          <w:tcPr>
            <w:tcW w:w="391" w:type="dxa"/>
            <w:gridSpan w:val="3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5"/>
            <w:tcBorders>
              <w:lef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Satu Titik / Bentang Alam Indonesia dan Orang-Orang yang Tinggal di Sana</w:t>
            </w:r>
          </w:p>
        </w:tc>
      </w:tr>
      <w:tr w:rsidR="00F23602">
        <w:tc>
          <w:tcPr>
            <w:tcW w:w="69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Dengan membaca teks “Raja Ampat”, peserta didik dapat memahami katakata baru dengan tepat.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Membangun kosakata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Menulis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Dengan menggambarkan keadaan daerah mereka menggunakan kata-kata yang deskriptif, peserta didik dapat menulis puisi dengan baik. 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Menulis puisi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Dengan membaca teks “Bertualang di Sabana Sumba”, peserta didik dapat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menyampaikan pendapat tentang kesesuaian ilustrasi terhadap teks dengan baik.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Menilai ilustrasi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Berdiskusi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berdiskusi tentang sabana, peserta didik dapat mencari informasi menggunakan mesin pencari pada internet.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Mencari informasi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membaca teks “Anak-Anak Merapi”, peserta didik dapat menjelaskan kejadian dan menyebutkan perubahan perasaan tokoh cerita.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Pemahaman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Berdiskusi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Melalui kegiatan mempresentasikan hasil diskusi tentang gunung berapi, peserta didik dapat berbicara dengan intonasi yang baik dalam diskusi kelompok. 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Presentasi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Menulis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menulis laporan perjalanan dengan panduan ADiKSiMBa, peserta didik dapat menulis dengan struktur awal, tengah, akhir dengan baik.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Laporan perjalanan, ADiKSiMBa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74" w:type="dxa"/>
            <w:gridSpan w:val="4"/>
            <w:tcBorders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Bab 7 / Tema</w:t>
            </w:r>
          </w:p>
        </w:tc>
        <w:tc>
          <w:tcPr>
            <w:tcW w:w="335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6"/>
            <w:tcBorders>
              <w:lef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Asal-Usul / Nenek Moyang Bangsa Indonesia dan Pembauran Budaya</w:t>
            </w:r>
          </w:p>
        </w:tc>
      </w:tr>
      <w:tr w:rsidR="00F23602">
        <w:tc>
          <w:tcPr>
            <w:tcW w:w="68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Menyimak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mendengarkan dan mencatat lagu “Nenek Moyangku”, peserta didik dapat memahami instruksi dan gagasan yang disampaikan secara aural dengan baik. (Penilaian Formatif)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Menyimak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Melalui kegiatan menyalin lagu, peserta didik mampu menunjukkan rima dengan tepat. 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Rima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Menulis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mengubah katakata pada lagu, peserta didik mampu menulis teks berima dengan baik.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Menulis teks berima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membaca teks dan mengamati peta, peserta didik mampu menemukan informasi dengan baik. (Penilaian Formatif)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Menemukan informasi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Berdiskusi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mendiskusikan silsilah keluarga, peserta didik dapat berpartisipasi secara aktif dalam diskusi.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Berdiskusi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Menulis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menulis asalusul keluarga, peserta didik dapat menuliskan informasi dengan terstruktur.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Wawancara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Melalui kegiatan membaca teks “Kerja Sama yang Baik”, peserta didik dapat mengidentifikasi dan menyebutkan permasalahan yang dialami tokoh cerita. 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Pemahaman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Berdiskusi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mendiskusikan isi teks, peserta didik mampu menyampaikan pendapat tentang informasi di dalam teks dengan jelas. (Penilaian Formatif)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Pendapat Pemahaman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Menulis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menuliskan cerita berdasarkan gambar, peserta didik dapat menulis teks narasi secara runtut dengan menggunakan konjungsi. (Penilaian Formatif)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konjungsi teks narasi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nyaring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Peserta didik dapat melafalkan kata-kata panjang dengan baik ketika membaca nyaring. 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pelafalan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Menulis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Dengan membaca teks “Batik Besurek”, peserta didik dapat mengenali konjungsi antarkalimat dengan tepat.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konjungsi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4674" w:type="dxa"/>
            <w:gridSpan w:val="4"/>
            <w:tcBorders>
              <w:right w:val="nil"/>
            </w:tcBorders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Bab 8 / Tema</w:t>
            </w:r>
          </w:p>
        </w:tc>
        <w:tc>
          <w:tcPr>
            <w:tcW w:w="335" w:type="dxa"/>
            <w:tcBorders>
              <w:left w:val="nil"/>
              <w:right w:val="nil"/>
            </w:tcBorders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6"/>
            <w:tcBorders>
              <w:left w:val="nil"/>
            </w:tcBorders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Sehatlah Ragaku / Kesehatan Tubuh</w:t>
            </w:r>
          </w:p>
        </w:tc>
      </w:tr>
      <w:tr w:rsidR="00F23602">
        <w:tc>
          <w:tcPr>
            <w:tcW w:w="68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Melalui kegiatan membaca teks “GarukGaruk”, peserta didik mampu membaca nyaring dengan pengucapan yang baik. 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Membaca nyaring dan memahami bacaan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Menulis 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mencermati isi teks, peserta didik dapat mengidentifikasi dan menyebutkan permasalahan yang dihadapi tokoh cerita. (Penilaian Formatif)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Menyimak teks yang dibacakan Membandingkan teks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Menyimak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menyimak teks yang dibacakan, peserta didik mampu membandingkan informasi dari dua teks dengan baik.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Berdiskusi, Presentasi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Berdiskusi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berdiskusi dengan tema air, peserta didik dapat menjelaskan permasalahan tentang air dengan baik.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Informasi dari elemen visual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membaca dan memirsa teks “Suatu Hari”, peserta didik dapat mengidentifikasi perbedaan dalam elemen visual dengan tepat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Fakta dan opini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Berdiskusi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mendiskusikan teks “Suatu Hari”, peserta didik dapat membedakan informasi yang bersifat fakta dan opini dengan baik. (Penilaian Formatif)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Menemukan informasi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Membaca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membaca dua teks berbeda, peserta didik dapat menemukan dan menyimpulkan informasi dengan tepat.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Menulis sesuai ketentuan, Swasunting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Menulis  </w:t>
            </w:r>
          </w:p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Melalui kegiatan menuliskan cerita, peserta didik mampu menulis teks narasi sesuai ketentuan ejaan bahasa Indonesia dengan benar. (Penilaian Formatif)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Menulis sesuai ketentuan, Swasunting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F23602" w:rsidRDefault="00F23602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9"/>
        <w:gridCol w:w="3970"/>
        <w:gridCol w:w="7"/>
        <w:gridCol w:w="335"/>
        <w:gridCol w:w="49"/>
        <w:gridCol w:w="1495"/>
        <w:gridCol w:w="9"/>
        <w:gridCol w:w="1638"/>
        <w:gridCol w:w="15"/>
        <w:gridCol w:w="1428"/>
      </w:tblGrid>
      <w:tr w:rsidR="00F23602" w:rsidTr="00797046">
        <w:tc>
          <w:tcPr>
            <w:tcW w:w="4667" w:type="dxa"/>
            <w:gridSpan w:val="3"/>
            <w:tcBorders>
              <w:right w:val="nil"/>
            </w:tcBorders>
            <w:shd w:val="clear" w:color="auto" w:fill="FF0000"/>
            <w:vAlign w:val="center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Mata Pelajaran</w:t>
            </w:r>
          </w:p>
        </w:tc>
        <w:tc>
          <w:tcPr>
            <w:tcW w:w="391" w:type="dxa"/>
            <w:gridSpan w:val="3"/>
            <w:tcBorders>
              <w:left w:val="nil"/>
              <w:right w:val="nil"/>
            </w:tcBorders>
            <w:shd w:val="clear" w:color="auto" w:fill="FF0000"/>
            <w:vAlign w:val="center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5"/>
            <w:tcBorders>
              <w:left w:val="nil"/>
            </w:tcBorders>
            <w:shd w:val="clear" w:color="auto" w:fill="FF0000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Ilmu Pengetahuan Alam dan Sosial (IPAS)</w:t>
            </w:r>
          </w:p>
        </w:tc>
      </w:tr>
      <w:tr w:rsidR="00F23602" w:rsidTr="00797046">
        <w:tc>
          <w:tcPr>
            <w:tcW w:w="4667" w:type="dxa"/>
            <w:gridSpan w:val="3"/>
            <w:tcBorders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Topik/Bab 5</w:t>
            </w:r>
          </w:p>
        </w:tc>
        <w:tc>
          <w:tcPr>
            <w:tcW w:w="391" w:type="dxa"/>
            <w:gridSpan w:val="3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5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Cerita tentang Daerahku</w:t>
            </w:r>
          </w:p>
        </w:tc>
      </w:tr>
      <w:tr w:rsidR="00F23602">
        <w:tc>
          <w:tcPr>
            <w:tcW w:w="69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spacing w:after="0"/>
              <w:ind w:left="325" w:hanging="3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Pengenalan tema: Cerita tentang Daerahku</w:t>
            </w:r>
          </w:p>
          <w:p w:rsidR="00F23602" w:rsidRDefault="00D906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melakukan aktivitas yang berkaitan dengan tema pembelajaran sebagai perkenalan. </w:t>
            </w:r>
          </w:p>
          <w:p w:rsidR="00F23602" w:rsidRDefault="00D906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menyampaikan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ingin diketahui setelah mempelajari bab ini. </w:t>
            </w:r>
          </w:p>
          <w:p w:rsidR="00F23602" w:rsidRDefault="00D906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membuat rencana belajar.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Cerita tentang Daerahku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Topik A: Seperti Apa Daerah Tempat Tinggalku Dahulu?</w:t>
            </w:r>
          </w:p>
          <w:p w:rsidR="00F23602" w:rsidRDefault="00D9060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menceritakan awal mula daerah dan tokoh-tokoh lokal yang berperan penting dalam perkembangan daerah tempat tinggalnya. </w:t>
            </w:r>
          </w:p>
          <w:p w:rsidR="00F23602" w:rsidRDefault="00D9060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menyebutkan sikap baik yang dapat diteladani dari tokoh daerah tempat tinggalnya. </w:t>
            </w:r>
          </w:p>
          <w:p w:rsidR="00F23602" w:rsidRDefault="00D9060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membandingkan kondisi daerah tempat tinggalnya dahulu dan kini. </w:t>
            </w:r>
          </w:p>
          <w:p w:rsidR="00F23602" w:rsidRDefault="00D9060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menyebutkan kerajaan yang pernah berkembang di daerah tempat tinggalnya. </w:t>
            </w:r>
          </w:p>
          <w:p w:rsidR="00F23602" w:rsidRDefault="00D9060F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menjelaskan pentingnya menjaga peninggalan sejarah daerah tempat tinggalnya.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Sejarah Daerah Tempat Tinggal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Topik B: Daerahku dan Kekayaan Alamnya</w:t>
            </w:r>
          </w:p>
          <w:p w:rsidR="00F23602" w:rsidRDefault="00D9060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menyebutkan kekayaan alam yang ada di daerah tempat tinggalnya. </w:t>
            </w:r>
          </w:p>
          <w:p w:rsidR="00F23602" w:rsidRDefault="00D9060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mengorelasikan pengaruh geografis dengan kekayaan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alam  di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daerah tempat tinggalnya. </w:t>
            </w:r>
          </w:p>
          <w:p w:rsidR="00F23602" w:rsidRDefault="00D9060F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menyebutkan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bijak untuk memanfaatkan kekayaan alam di daerah tempat tinggalnya.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Potensi Kekayaan Alam Daerah Tempat Tinggal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ind w:left="325" w:hanging="3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Topik C: Masyarakat di Daerahku</w:t>
            </w:r>
          </w:p>
          <w:p w:rsidR="00F23602" w:rsidRDefault="00D9060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menunjukkan perbedaan kehidupan masyarakat di daerah tempat tinggalnya dahulu dan kini.</w:t>
            </w:r>
          </w:p>
          <w:p w:rsidR="00F23602" w:rsidRDefault="00D9060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mengorelasikan pengaruh geografis dengan mata pencaharian dominan yang ada di daerah tempat tinggalnya. </w:t>
            </w:r>
          </w:p>
          <w:p w:rsidR="00F23602" w:rsidRDefault="00D9060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mengidentifikasi dampak dari kehadiran masyarakat pendatang. </w:t>
            </w:r>
          </w:p>
          <w:p w:rsidR="00F23602" w:rsidRDefault="00D9060F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menyebutkan sikap terbaik untuk menghadapi dampak kehadiran masyarakat pendatang.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Kehidupan Masyarakat di Daerah Tempat Tinggal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ind w:left="325" w:hanging="32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Proyek Pembelajaran </w:t>
            </w:r>
          </w:p>
          <w:p w:rsidR="00F23602" w:rsidRDefault="00D9060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melakukan pencarian informasi dengan berbagai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cara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(wawancara, studi literatur) untuk mendapatkan data. </w:t>
            </w:r>
          </w:p>
          <w:p w:rsidR="00F23602" w:rsidRDefault="00D9060F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25" w:hanging="3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merancang sebuah bentuk infografis dengan menggunakan berbagai media untuk menginformasikan cerita daerahnya kepada masyarakat sekitar.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Infografis Daerah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67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Topik/Bab 6</w:t>
            </w:r>
          </w:p>
        </w:tc>
        <w:tc>
          <w:tcPr>
            <w:tcW w:w="391" w:type="dxa"/>
            <w:gridSpan w:val="3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5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Indonesiaku Kaya Budaya</w:t>
            </w:r>
          </w:p>
        </w:tc>
      </w:tr>
      <w:tr w:rsidR="00F23602">
        <w:tc>
          <w:tcPr>
            <w:tcW w:w="69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Pengenalan Tema :  Indonesia kaya budaya</w:t>
            </w:r>
          </w:p>
          <w:p w:rsidR="00F23602" w:rsidRDefault="00D9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melakukan aktivitas yang berkaitan dengan tema pembelajaran sebagai perkenalan. </w:t>
            </w:r>
          </w:p>
          <w:p w:rsidR="00F23602" w:rsidRDefault="00D9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mengetahui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ingin dan akan dipelajari di bab ini. </w:t>
            </w:r>
          </w:p>
          <w:p w:rsidR="00F23602" w:rsidRDefault="00D9060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membuat rencana belajar.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Indonesia kaya budaya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Topik A: Keunikan Kebiasaan Masyarakat di Sekitarku</w:t>
            </w:r>
          </w:p>
          <w:p w:rsidR="00F23602" w:rsidRDefault="00D90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mendeskripsikan keragaman budaya dan kearifan lokal daerahnya masing-masing. </w:t>
            </w:r>
          </w:p>
          <w:p w:rsidR="00F23602" w:rsidRDefault="00D90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mengetahui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melestarikan warisan budaya. </w:t>
            </w:r>
          </w:p>
          <w:p w:rsidR="00F23602" w:rsidRDefault="00D9060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mengetahui manfaat warisan budaya dan  kearifan lokal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Keunikan Kebiasaan Masyarakat di Sekitarku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Topik B: Kekayaan Budaya Indonesia </w:t>
            </w:r>
          </w:p>
          <w:p w:rsidR="00F23602" w:rsidRDefault="00D906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mengidentifikasi berbagai keragaman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budaya  yang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ada di Indonesia. </w:t>
            </w:r>
          </w:p>
          <w:p w:rsidR="00F23602" w:rsidRDefault="00D906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mengetahui faktor yang menyebabkan keberagaman di Indonesia. </w:t>
            </w:r>
          </w:p>
          <w:p w:rsidR="00F23602" w:rsidRDefault="00D9060F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menerapkan sikap menghargai keberagaman di lingkungannya.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Kekayaan Budaya Indonesia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Topik C: Manfaat Keberagaman dan Melestarikan Keberagaman Budaya</w:t>
            </w:r>
          </w:p>
          <w:p w:rsidR="00F23602" w:rsidRDefault="00D906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mendeskripsikan manfaat keragaman budaya di Indonesia. </w:t>
            </w:r>
          </w:p>
          <w:p w:rsidR="00F23602" w:rsidRDefault="00D9060F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mendeskripsikan dan menerapkan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melestarikan kebudayaan Indonesia.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Manfaat Keberagaman dan Melestarikan Keberagaman Budaya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970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Proyek Pembelajaran </w:t>
            </w:r>
          </w:p>
          <w:p w:rsidR="00F23602" w:rsidRDefault="00D906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mengenal dan melestarikan kebudayaan Indonesia melalui kegiatan parade kebudayaan. </w:t>
            </w:r>
          </w:p>
          <w:p w:rsidR="00F23602" w:rsidRDefault="00D9060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7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bekerja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sama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berkolaborasi, serta meningkatkan kreatifitasnya melalui kegiatan proyek.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Proyek Pembelajaran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74" w:type="dxa"/>
            <w:gridSpan w:val="4"/>
            <w:tcBorders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Topik/Bab 3</w:t>
            </w:r>
          </w:p>
        </w:tc>
        <w:tc>
          <w:tcPr>
            <w:tcW w:w="335" w:type="dxa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6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Gaya Di Sekitar Kita</w:t>
            </w:r>
          </w:p>
        </w:tc>
      </w:tr>
      <w:tr w:rsidR="00F23602">
        <w:tc>
          <w:tcPr>
            <w:tcW w:w="68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Pengenalan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Tema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Bagaimana  Mendapat Semua Kebutuhan Kita?</w:t>
            </w:r>
          </w:p>
          <w:p w:rsidR="00F23602" w:rsidRDefault="00D906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4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melakukan aktivitas yang berkaitan dengan tema pembelajaran sebagai perkenalan. </w:t>
            </w:r>
          </w:p>
          <w:p w:rsidR="00F23602" w:rsidRDefault="00D906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4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Peserta didik mengetahui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ingin dan akan dipelajari di bab ini. </w:t>
            </w:r>
          </w:p>
          <w:p w:rsidR="00F23602" w:rsidRDefault="00D9060F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42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membuat rencana belajar.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Bagaimana  Mendapat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Semua Kebutuhan Kita?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Topik A: Aku dan Kebutuhanku</w:t>
            </w:r>
          </w:p>
          <w:p w:rsidR="00F23602" w:rsidRDefault="00D906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mengidentifikasi jenis kebutuhan berdasarkan kepentingan. </w:t>
            </w:r>
          </w:p>
          <w:p w:rsidR="00F23602" w:rsidRDefault="00D906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mendeskripsikan perbedaan antara kebutuhan dengan keinginan. </w:t>
            </w:r>
          </w:p>
          <w:p w:rsidR="00F23602" w:rsidRDefault="00D9060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mengkategorikan kebutuhan hidupnya dengan membuat tabel skala prioritas.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Kebutuhan Manusia Berdasarkan Prioritas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Topik B: Bagaimana Aku Memenuhi Kebutuhanku</w:t>
            </w:r>
          </w:p>
          <w:p w:rsidR="00F23602" w:rsidRDefault="00D906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3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mendemonstrasikan pemenuhan kebutuhan masa sebelum uang ditemukan. </w:t>
            </w:r>
          </w:p>
          <w:p w:rsidR="00F23602" w:rsidRDefault="00D906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3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mengidentifikasi sejarah singkat beberapa jenis alat tukar dalam kegiatan pemenuhan kebutuhan manusia. </w:t>
            </w:r>
          </w:p>
          <w:p w:rsidR="00F23602" w:rsidRDefault="00D906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3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mengetahui nilai dan fungsi uang dalam kegiatan ekonomi manusia. </w:t>
            </w:r>
          </w:p>
          <w:p w:rsidR="00F23602" w:rsidRDefault="00D9060F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mengetahui jenis uang yang digunakan dalam kegiatan jual beli.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B1: Sistem Barter (Masa Sebelum Uang Ditemukan)</w:t>
            </w:r>
          </w:p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B2: Uang Sebagai Alat Tukar, Kegiatan Jual Beli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Topik C: Kegiatan Jual Beli Sebagai Salah Satu Cara Pemenuhan Kebutuhan </w:t>
            </w:r>
          </w:p>
          <w:p w:rsidR="00F23602" w:rsidRDefault="00D906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3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mengidentifikasi ciri-ciri terjadinya jual beli. </w:t>
            </w:r>
          </w:p>
          <w:p w:rsidR="00F23602" w:rsidRDefault="00D906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3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mengidentifikasi aktivitas ekonomi yang terjadi pada kegiatan jual beli. </w:t>
            </w:r>
          </w:p>
          <w:p w:rsidR="00F23602" w:rsidRDefault="00D906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3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memahami proses terjadinya kegiatan ekonomi dalam kegiatan jual beli. </w:t>
            </w:r>
          </w:p>
          <w:p w:rsidR="00F23602" w:rsidRDefault="00D9060F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3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menentukan peran produsen, distributor, dan konsumen dalam alur kegiatan ekonomi.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• Kegiatan jual beli </w:t>
            </w:r>
          </w:p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• Kegiatan ekonomi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Proyek Pembelajaran </w:t>
            </w:r>
          </w:p>
          <w:p w:rsidR="00F23602" w:rsidRDefault="00D9060F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melakukan praktik jual beli.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Kegiatan Jual Beli  (Market Day)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74" w:type="dxa"/>
            <w:gridSpan w:val="4"/>
            <w:tcBorders>
              <w:right w:val="nil"/>
            </w:tcBorders>
            <w:shd w:val="clear" w:color="auto" w:fill="FFFF00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Topik/Bab 8</w:t>
            </w:r>
          </w:p>
        </w:tc>
        <w:tc>
          <w:tcPr>
            <w:tcW w:w="335" w:type="dxa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6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Membangun Masyarakat yang Beradab</w:t>
            </w:r>
          </w:p>
        </w:tc>
      </w:tr>
      <w:tr w:rsidR="00F23602">
        <w:tc>
          <w:tcPr>
            <w:tcW w:w="68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Pengenalan Tema: Norma dan Peraturan Menciptakan Masyarakat yang Beradab</w:t>
            </w:r>
          </w:p>
          <w:p w:rsidR="00F23602" w:rsidRDefault="00D9060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3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melakukan aktivitas yang berkaitan dengan tema pembelajaran sebagai perkenalan. </w:t>
            </w:r>
          </w:p>
          <w:p w:rsidR="00F23602" w:rsidRDefault="00D9060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 w:hanging="38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mengetahui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apa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yang ingin dan akan dipelajari di bab ini. </w:t>
            </w:r>
          </w:p>
          <w:p w:rsidR="00F23602" w:rsidRDefault="00D9060F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membuat rencana belajar.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Norma dan Peraturan Menciptakan Masyarakat yang Beradab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Topik A: Norma dan Adat Istiadat di Daerahku </w:t>
            </w:r>
          </w:p>
          <w:p w:rsidR="00F23602" w:rsidRDefault="00D9060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Peserta didik dapat mengidentifikasi definisi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norma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:rsidR="00F23602" w:rsidRDefault="00D9060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mengidentifikasi definisi adat istiadat. </w:t>
            </w:r>
          </w:p>
          <w:p w:rsidR="00F23602" w:rsidRDefault="00D9060F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6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mengidentifikasi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norma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atau adat istiadat yang berlaku di sekitarnya.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Norma dan Adat Istiadat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Topik B: Kini Aku menjadi Lebih Tertib!</w:t>
            </w:r>
          </w:p>
          <w:p w:rsidR="00F23602" w:rsidRDefault="00D9060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membedakan peraturan tertulis dan tidak tertulis. </w:t>
            </w:r>
          </w:p>
          <w:p w:rsidR="00F23602" w:rsidRDefault="00D9060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menganalisis perlunya mematuhi peraturan. </w:t>
            </w:r>
          </w:p>
          <w:p w:rsidR="00F23602" w:rsidRDefault="00D9060F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6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mendemonstrasikan contoh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norma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pelanggaran norma di suatu tempat.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Peraturan Tertulis dan Tidak Tertulis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Topik C: Awas! Kita bisa Dihukum!</w:t>
            </w:r>
          </w:p>
          <w:p w:rsidR="00F23602" w:rsidRDefault="00D9060F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menganalisis dampak dari sebuah pelanggaran peraturan tertulis dan tidak tertulis. </w:t>
            </w:r>
          </w:p>
          <w:p w:rsidR="00F23602" w:rsidRDefault="00D9060F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menganalisis manfaat menaati peraturan. </w:t>
            </w:r>
          </w:p>
          <w:p w:rsidR="00F23602" w:rsidRDefault="00D9060F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6" w:hanging="28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membuat mengampanyekan pentingnya menaati peraturan.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Pentingnya Norma dan Peraturan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</w:p>
        </w:tc>
        <w:tc>
          <w:tcPr>
            <w:tcW w:w="3986" w:type="dxa"/>
            <w:gridSpan w:val="3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Proyek Pembelajaran </w:t>
            </w:r>
          </w:p>
          <w:p w:rsidR="00F23602" w:rsidRDefault="00D9060F" w:rsidP="00797046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6" w:hanging="284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menginformasikan pentingnya menaati peraturan melalui poster.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Proyek Pembelajaran </w:t>
            </w:r>
          </w:p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F23602" w:rsidRDefault="00F23602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:rsidR="00F23602" w:rsidRDefault="00F2360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6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3133"/>
        <w:gridCol w:w="1087"/>
        <w:gridCol w:w="1175"/>
        <w:gridCol w:w="1440"/>
        <w:gridCol w:w="2128"/>
      </w:tblGrid>
      <w:tr w:rsidR="00F23602" w:rsidTr="00797046">
        <w:tc>
          <w:tcPr>
            <w:tcW w:w="3813" w:type="dxa"/>
            <w:gridSpan w:val="2"/>
            <w:tcBorders>
              <w:right w:val="nil"/>
            </w:tcBorders>
            <w:shd w:val="clear" w:color="auto" w:fill="FF0000"/>
            <w:vAlign w:val="center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Mata Pelajaran</w:t>
            </w: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FF0000"/>
            <w:vAlign w:val="center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743" w:type="dxa"/>
            <w:gridSpan w:val="3"/>
            <w:tcBorders>
              <w:left w:val="nil"/>
            </w:tcBorders>
            <w:shd w:val="clear" w:color="auto" w:fill="FF0000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Matematika</w:t>
            </w:r>
          </w:p>
        </w:tc>
      </w:tr>
      <w:tr w:rsidR="00F23602" w:rsidTr="00797046">
        <w:tc>
          <w:tcPr>
            <w:tcW w:w="3813" w:type="dxa"/>
            <w:gridSpan w:val="2"/>
            <w:tcBorders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Bab 3</w:t>
            </w: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43" w:type="dxa"/>
            <w:gridSpan w:val="3"/>
            <w:tcBorders>
              <w:lef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Pola Gambar dan Pola Gambar dan Pola Bilangan</w:t>
            </w: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133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44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212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Subbab A : Pola Gambar</w:t>
            </w:r>
          </w:p>
          <w:p w:rsidR="00F23602" w:rsidRDefault="00D9060F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4" w:hanging="45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mampu mengidentifikasi pola gambar membesar dan mengecil yang melibatkan penjumlahan dan pengurangan pada bilangan cacah sampai 100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4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Pola Gambar mengecil</w:t>
            </w:r>
          </w:p>
          <w:p w:rsidR="00F23602" w:rsidRDefault="00D906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4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Pola Gambar membesar</w:t>
            </w:r>
          </w:p>
        </w:tc>
        <w:tc>
          <w:tcPr>
            <w:tcW w:w="1440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2128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Subbab B : Pola Bilangan</w:t>
            </w:r>
          </w:p>
          <w:p w:rsidR="00F23602" w:rsidRDefault="00D9060F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4" w:hanging="454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mampu mengidentifikasi pola bilangan membesar dan mengecil yang melibatkan penjumlahan dan pengurangan pada bilangan cacah sampai 100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4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Pola bilangan membesar</w:t>
            </w:r>
          </w:p>
          <w:p w:rsidR="00F23602" w:rsidRDefault="00D906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9" w:hanging="459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Pola bilangan mengecil</w:t>
            </w:r>
          </w:p>
        </w:tc>
        <w:tc>
          <w:tcPr>
            <w:tcW w:w="1440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2128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3813" w:type="dxa"/>
            <w:gridSpan w:val="2"/>
            <w:tcBorders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Bab 4</w:t>
            </w: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43" w:type="dxa"/>
            <w:gridSpan w:val="3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Pengukuran Luas dan Volume</w:t>
            </w: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440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2128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Subbab A : Pengukuran Luas Menggunakan Satuan Tidak Baku</w:t>
            </w:r>
          </w:p>
          <w:p w:rsidR="00F23602" w:rsidRDefault="00D906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61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mengukur dan mengestimasi luas menggunakan satuan tidak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baku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satuan baku berupa bilangan cacah melalui diskusi.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Peserta didik dapat mengukur dan mengestimasi luas menggunakan satuan tidak baku dan satuan baku berupa bilangan cacah melalui diskusi.</w:t>
            </w:r>
          </w:p>
        </w:tc>
        <w:tc>
          <w:tcPr>
            <w:tcW w:w="1440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Subbab A : Pengukuran Luas Menggunakan Satuan Tidak Baku dan Satuan Baku</w:t>
            </w:r>
          </w:p>
          <w:p w:rsidR="00F23602" w:rsidRDefault="00D906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6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mengukur dan mengestimasi luas menggunakan satuan tidak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baku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dan satuan baku berupa bilangan cacah melalui diskusi.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Luas dengan satuan tidak baku dan baku</w:t>
            </w:r>
          </w:p>
        </w:tc>
        <w:tc>
          <w:tcPr>
            <w:tcW w:w="1440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Subbab B : Pengukuran Volume Menggunakan Satuan Tidak Baku dan Satuan Baku </w:t>
            </w:r>
          </w:p>
          <w:p w:rsidR="00F23602" w:rsidRDefault="00D9060F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6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mengukur dan mengestimasi volume menggunakan satuan tidak baku dan satuan baku berupa bilangan cacah melalui diskusi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Volume dengan satuan tidak baku dan baku</w:t>
            </w:r>
          </w:p>
        </w:tc>
        <w:tc>
          <w:tcPr>
            <w:tcW w:w="1440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28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3813" w:type="dxa"/>
            <w:gridSpan w:val="2"/>
            <w:tcBorders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Bab 5</w:t>
            </w: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43" w:type="dxa"/>
            <w:gridSpan w:val="3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Bangun Datar</w:t>
            </w: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440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2128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Subbab A :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Ciri-ciri Bangun Datar</w:t>
            </w:r>
          </w:p>
          <w:p w:rsidR="00F23602" w:rsidRDefault="00D906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61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mampu mengidentifikasi ciri berbagai bangun datar (sisi dan sudut) dari segi banyak dengan tepat dan benar.</w:t>
            </w:r>
          </w:p>
        </w:tc>
        <w:tc>
          <w:tcPr>
            <w:tcW w:w="2262" w:type="dxa"/>
            <w:gridSpan w:val="2"/>
            <w:vAlign w:val="center"/>
          </w:tcPr>
          <w:p w:rsidR="00F23602" w:rsidRDefault="00D906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6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Ciri setiap bangun datar </w:t>
            </w:r>
          </w:p>
          <w:p w:rsidR="00F23602" w:rsidRDefault="00D906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6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Analisis hubungan antar bangun datar</w:t>
            </w:r>
          </w:p>
          <w:p w:rsidR="00F23602" w:rsidRDefault="00D906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65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Pengertian bangun datar berdasarkan ciri yang dimiliki</w:t>
            </w:r>
          </w:p>
        </w:tc>
        <w:tc>
          <w:tcPr>
            <w:tcW w:w="1440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Subbab B : Komposisi Bangun Datar </w:t>
            </w:r>
          </w:p>
          <w:p w:rsidR="00F23602" w:rsidRDefault="00D906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6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 xml:space="preserve">Peserta didik mampu menyusun (komposisi) berbagai bangun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datar  dengan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lebih dari satu cara (jika memungkinkan) dengan tepat dan benar.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Komposisi Bangun Datar</w:t>
            </w:r>
          </w:p>
        </w:tc>
        <w:tc>
          <w:tcPr>
            <w:tcW w:w="1440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Subbab C : Dekomposisi Bangun Datar </w:t>
            </w:r>
          </w:p>
          <w:p w:rsidR="00F23602" w:rsidRDefault="00D906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6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mampu mengurai (dekomposisi) bangun datar dengan lebih dari satu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cara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(jika memungkinkan) dengan tepat dan benar.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Dekomposisi Bangun Datar</w:t>
            </w:r>
          </w:p>
        </w:tc>
        <w:tc>
          <w:tcPr>
            <w:tcW w:w="1440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3813" w:type="dxa"/>
            <w:gridSpan w:val="2"/>
            <w:tcBorders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Bab 6</w:t>
            </w:r>
          </w:p>
        </w:tc>
        <w:tc>
          <w:tcPr>
            <w:tcW w:w="1087" w:type="dxa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743" w:type="dxa"/>
            <w:gridSpan w:val="3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Piktogram dan Piktogram dan Diagram Batang</w:t>
            </w: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440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2128" w:type="dxa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Subbab A : Piktogram </w:t>
            </w:r>
          </w:p>
          <w:p w:rsidR="00F23602" w:rsidRDefault="00D9060F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mampu menyajikan data dalam bentuk pictogram dengan tepat</w:t>
            </w:r>
          </w:p>
          <w:p w:rsidR="00F23602" w:rsidRDefault="00D9060F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61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mampu menginterpretasikan data dalam bentuk pictogram dengan percaya diri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6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Penyajian piktogram/ diagram gambar</w:t>
            </w:r>
          </w:p>
          <w:p w:rsidR="00F23602" w:rsidRDefault="00D906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6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Analisis dan interpretasi piktogram</w:t>
            </w:r>
          </w:p>
        </w:tc>
        <w:tc>
          <w:tcPr>
            <w:tcW w:w="1440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>
        <w:tc>
          <w:tcPr>
            <w:tcW w:w="680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3133" w:type="dxa"/>
          </w:tcPr>
          <w:p w:rsidR="00F23602" w:rsidRDefault="00D9060F">
            <w:pPr>
              <w:spacing w:after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Subbab B : Diagram Batang </w:t>
            </w:r>
          </w:p>
          <w:p w:rsidR="00F23602" w:rsidRDefault="00D9060F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6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mampu menyajikan data dalam bentuk  diagram batang dengan tepat</w:t>
            </w:r>
          </w:p>
          <w:p w:rsidR="00F23602" w:rsidRDefault="00D9060F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9" w:lineRule="auto"/>
              <w:ind w:left="461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mampu menginterpretasikan data dalam bentuk  diagram batang dengan tepat</w:t>
            </w:r>
          </w:p>
        </w:tc>
        <w:tc>
          <w:tcPr>
            <w:tcW w:w="2262" w:type="dxa"/>
            <w:gridSpan w:val="2"/>
          </w:tcPr>
          <w:p w:rsidR="00F23602" w:rsidRDefault="00D906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6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Penyajian piktogram/ diagram gambar</w:t>
            </w:r>
          </w:p>
          <w:p w:rsidR="00F23602" w:rsidRDefault="00D9060F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65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Analisis dan interpretasi piktogram</w:t>
            </w:r>
          </w:p>
        </w:tc>
        <w:tc>
          <w:tcPr>
            <w:tcW w:w="1440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128" w:type="dxa"/>
          </w:tcPr>
          <w:p w:rsidR="00F23602" w:rsidRDefault="00F23602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F23602" w:rsidRDefault="00F2360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F23602" w:rsidRDefault="00F2360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F23602" w:rsidRDefault="00F2360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7"/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8"/>
        <w:gridCol w:w="9"/>
        <w:gridCol w:w="3970"/>
        <w:gridCol w:w="7"/>
        <w:gridCol w:w="335"/>
        <w:gridCol w:w="49"/>
        <w:gridCol w:w="1495"/>
        <w:gridCol w:w="9"/>
        <w:gridCol w:w="1638"/>
        <w:gridCol w:w="15"/>
        <w:gridCol w:w="1428"/>
      </w:tblGrid>
      <w:tr w:rsidR="00F23602" w:rsidTr="00797046">
        <w:tc>
          <w:tcPr>
            <w:tcW w:w="4667" w:type="dxa"/>
            <w:gridSpan w:val="3"/>
            <w:tcBorders>
              <w:right w:val="nil"/>
            </w:tcBorders>
            <w:shd w:val="clear" w:color="auto" w:fill="FF0000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Mata Pelajaran</w:t>
            </w:r>
          </w:p>
        </w:tc>
        <w:tc>
          <w:tcPr>
            <w:tcW w:w="391" w:type="dxa"/>
            <w:gridSpan w:val="3"/>
            <w:tcBorders>
              <w:left w:val="nil"/>
              <w:right w:val="nil"/>
            </w:tcBorders>
            <w:shd w:val="clear" w:color="auto" w:fill="FF0000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5"/>
            <w:tcBorders>
              <w:left w:val="nil"/>
            </w:tcBorders>
            <w:shd w:val="clear" w:color="auto" w:fill="FF0000"/>
          </w:tcPr>
          <w:p w:rsidR="00F23602" w:rsidRPr="00797046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797046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Seni Rupa</w:t>
            </w:r>
          </w:p>
        </w:tc>
      </w:tr>
      <w:tr w:rsidR="00F23602" w:rsidTr="00797046">
        <w:tc>
          <w:tcPr>
            <w:tcW w:w="4667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 7</w:t>
            </w:r>
          </w:p>
        </w:tc>
        <w:tc>
          <w:tcPr>
            <w:tcW w:w="391" w:type="dxa"/>
            <w:gridSpan w:val="3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5"/>
            <w:tcBorders>
              <w:lef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Komik Sederhana Tentang Sahabat dan Keluarga</w:t>
            </w:r>
          </w:p>
        </w:tc>
      </w:tr>
      <w:tr w:rsidR="00F23602">
        <w:tc>
          <w:tcPr>
            <w:tcW w:w="69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diajak memahami masalah sampah dan lingkungan </w:t>
            </w:r>
          </w:p>
          <w:p w:rsidR="00F23602" w:rsidRDefault="00D9060F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dilatih peduli dengan masalah lingkungan dalam bentuk respon yang kreatif </w:t>
            </w:r>
          </w:p>
          <w:p w:rsidR="00F23602" w:rsidRDefault="00D906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7" w:hanging="425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berlatih dilatih membuat desain (merancang) produk dari sampah plasti berdasarkan prinsip desain yang baik (baca di bagian bawah)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Komik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67" w:type="dxa"/>
            <w:gridSpan w:val="3"/>
            <w:tcBorders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 8</w:t>
            </w:r>
          </w:p>
        </w:tc>
        <w:tc>
          <w:tcPr>
            <w:tcW w:w="391" w:type="dxa"/>
            <w:gridSpan w:val="3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85" w:type="dxa"/>
            <w:gridSpan w:val="5"/>
            <w:tcBorders>
              <w:lef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Menabung pada Celengan Indah Buatan Sendiri</w:t>
            </w:r>
          </w:p>
        </w:tc>
      </w:tr>
      <w:tr w:rsidR="00F23602">
        <w:tc>
          <w:tcPr>
            <w:tcW w:w="69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4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97" w:type="dxa"/>
            <w:gridSpan w:val="2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70" w:type="dxa"/>
            <w:vAlign w:val="center"/>
          </w:tcPr>
          <w:p w:rsidR="00F23602" w:rsidRDefault="00D9060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Membuat karya kriya mengandung manfaat langsung (fungsional) </w:t>
            </w:r>
          </w:p>
          <w:p w:rsidR="00F23602" w:rsidRDefault="00D9060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Mengetahui unsur seni rupa (desain/rancangan) pada karya fungsional </w:t>
            </w:r>
          </w:p>
          <w:p w:rsidR="00F23602" w:rsidRDefault="00D9060F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Memupuk untuk hidup hemat </w:t>
            </w:r>
          </w:p>
          <w:p w:rsidR="00F23602" w:rsidRDefault="00D9060F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Berlatih mandiri</w:t>
            </w:r>
          </w:p>
        </w:tc>
        <w:tc>
          <w:tcPr>
            <w:tcW w:w="1886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Desain fungsional, yaitu merancang karya kriya berupa celengan yang mengandung manfaaat secara langsung</w:t>
            </w:r>
          </w:p>
        </w:tc>
        <w:tc>
          <w:tcPr>
            <w:tcW w:w="1647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pengetahuan, keterampilan</w:t>
            </w:r>
          </w:p>
        </w:tc>
        <w:tc>
          <w:tcPr>
            <w:tcW w:w="1443" w:type="dxa"/>
            <w:gridSpan w:val="2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74" w:type="dxa"/>
            <w:gridSpan w:val="4"/>
            <w:tcBorders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 9</w:t>
            </w:r>
          </w:p>
        </w:tc>
        <w:tc>
          <w:tcPr>
            <w:tcW w:w="335" w:type="dxa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6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Membuat dan Menghias LayangLayang</w:t>
            </w:r>
          </w:p>
        </w:tc>
      </w:tr>
      <w:tr w:rsidR="00F23602">
        <w:tc>
          <w:tcPr>
            <w:tcW w:w="68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memahami desain layang-layang </w:t>
            </w:r>
          </w:p>
          <w:p w:rsidR="00F23602" w:rsidRDefault="00D9060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mengerti unsur sains dalam layang-layang </w:t>
            </w:r>
          </w:p>
          <w:p w:rsidR="00F23602" w:rsidRDefault="00D9060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merancang layang-layang </w:t>
            </w:r>
          </w:p>
          <w:p w:rsidR="00F23602" w:rsidRDefault="00D9060F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menggambar/melukis/menghias layanglayang </w:t>
            </w:r>
          </w:p>
          <w:p w:rsidR="00F23602" w:rsidRDefault="00D9060F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mengoperasikan layang-layang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Layang-layang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74" w:type="dxa"/>
            <w:gridSpan w:val="4"/>
            <w:tcBorders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 10</w:t>
            </w:r>
          </w:p>
        </w:tc>
        <w:tc>
          <w:tcPr>
            <w:tcW w:w="335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6"/>
            <w:tcBorders>
              <w:lef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Membuat Shadow Puppet (Wayang) yang Menakjubkan</w:t>
            </w:r>
          </w:p>
        </w:tc>
      </w:tr>
      <w:tr w:rsidR="00F23602">
        <w:tc>
          <w:tcPr>
            <w:tcW w:w="68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memahami bentuk dan fungsi dasar/sederhana wayang </w:t>
            </w:r>
          </w:p>
          <w:p w:rsidR="00F23602" w:rsidRDefault="00D9060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mengidentifikasi hubungan wayang dengan seni rupa dan seni dan tradisi </w:t>
            </w:r>
          </w:p>
          <w:p w:rsidR="00F23602" w:rsidRDefault="00D9060F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membuat tokoh wayang versinya sendiri </w:t>
            </w:r>
          </w:p>
          <w:p w:rsidR="00F23602" w:rsidRDefault="00D9060F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6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menjelaskan wayangnya dan memainkannya secara mandiri atau berkelompok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Shadow puppet adalah tokoh cerita yang dimainkan dalam bentuk bayangan.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74" w:type="dxa"/>
            <w:gridSpan w:val="4"/>
            <w:tcBorders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 11</w:t>
            </w:r>
          </w:p>
        </w:tc>
        <w:tc>
          <w:tcPr>
            <w:tcW w:w="335" w:type="dxa"/>
            <w:tcBorders>
              <w:left w:val="nil"/>
              <w:righ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6"/>
            <w:tcBorders>
              <w:left w:val="nil"/>
            </w:tcBorders>
            <w:shd w:val="clear" w:color="auto" w:fill="FFFF00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Menghias Jadwal Pelajaran</w:t>
            </w:r>
          </w:p>
        </w:tc>
      </w:tr>
      <w:tr w:rsidR="00F23602">
        <w:tc>
          <w:tcPr>
            <w:tcW w:w="68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memahami bentuk dan fungsi dasar/ sederhana jadwal pelajaran </w:t>
            </w:r>
          </w:p>
          <w:p w:rsidR="00F23602" w:rsidRDefault="00D9060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merancang jadwal pelajaran hias </w:t>
            </w:r>
          </w:p>
          <w:p w:rsidR="00F23602" w:rsidRDefault="00D9060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membuat jadwal pelajaran hias berdasarkan rancangannya </w:t>
            </w:r>
          </w:p>
          <w:p w:rsidR="00F23602" w:rsidRDefault="00D9060F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5" w:hanging="428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Peserta didik dapat menjelaskan jadwal hias rancangannya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Shadow puppet adalah tokoh cerita yang dimainkan dalam bentuk bayangan.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23602" w:rsidTr="00797046">
        <w:tc>
          <w:tcPr>
            <w:tcW w:w="4674" w:type="dxa"/>
            <w:gridSpan w:val="4"/>
            <w:tcBorders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Unit 12</w:t>
            </w:r>
          </w:p>
        </w:tc>
        <w:tc>
          <w:tcPr>
            <w:tcW w:w="335" w:type="dxa"/>
            <w:tcBorders>
              <w:left w:val="nil"/>
              <w:righ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34" w:type="dxa"/>
            <w:gridSpan w:val="6"/>
            <w:tcBorders>
              <w:left w:val="nil"/>
            </w:tcBorders>
            <w:shd w:val="clear" w:color="auto" w:fill="FFFF00"/>
            <w:vAlign w:val="center"/>
          </w:tcPr>
          <w:p w:rsidR="00F23602" w:rsidRDefault="00D9060F" w:rsidP="00797046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Kelas Apresiasi : Bertemu Seniman dan Pengrajin Setempat</w:t>
            </w:r>
          </w:p>
        </w:tc>
      </w:tr>
      <w:tr w:rsidR="00F23602">
        <w:tc>
          <w:tcPr>
            <w:tcW w:w="68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Pblj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Alur Tujuan Pembelajaran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Materi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Penilaian</w:t>
            </w:r>
          </w:p>
        </w:tc>
        <w:tc>
          <w:tcPr>
            <w:tcW w:w="1428" w:type="dxa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Hari/Tanggal</w:t>
            </w:r>
          </w:p>
        </w:tc>
      </w:tr>
      <w:tr w:rsidR="00F23602">
        <w:tc>
          <w:tcPr>
            <w:tcW w:w="688" w:type="dxa"/>
            <w:vAlign w:val="center"/>
          </w:tcPr>
          <w:p w:rsidR="00F23602" w:rsidRDefault="00D9060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3986" w:type="dxa"/>
            <w:gridSpan w:val="3"/>
            <w:vAlign w:val="center"/>
          </w:tcPr>
          <w:p w:rsidR="00F23602" w:rsidRDefault="00D9060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9" w:hanging="45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mengalami pertemuan dengan seniman atau pengrajin setempat </w:t>
            </w:r>
          </w:p>
          <w:p w:rsidR="00F23602" w:rsidRDefault="00D9060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9" w:hanging="45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memahami karya dan penuturan seniman atau pengrajin setempat </w:t>
            </w:r>
          </w:p>
          <w:p w:rsidR="00F23602" w:rsidRDefault="00D9060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9" w:hanging="45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mengamati karya dan penuturan seniman atau pengrajin setempat </w:t>
            </w:r>
          </w:p>
          <w:p w:rsidR="00F23602" w:rsidRDefault="00D9060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9" w:hanging="45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menuliskan pengalaman, pemahamannya dalam sebuah esai </w:t>
            </w:r>
          </w:p>
          <w:p w:rsidR="00F23602" w:rsidRDefault="00D9060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9" w:hanging="45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Peserta didik dapat menjelaskan tulisannya dengan baik </w:t>
            </w:r>
          </w:p>
          <w:p w:rsidR="00F23602" w:rsidRDefault="00D9060F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89" w:hanging="452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Meningkatkan kemampuan apresiasi seni</w:t>
            </w:r>
          </w:p>
        </w:tc>
        <w:tc>
          <w:tcPr>
            <w:tcW w:w="1888" w:type="dxa"/>
            <w:gridSpan w:val="4"/>
          </w:tcPr>
          <w:p w:rsidR="00F23602" w:rsidRDefault="00D9060F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Seniman, karya seni dan publik seni.</w:t>
            </w:r>
          </w:p>
        </w:tc>
        <w:tc>
          <w:tcPr>
            <w:tcW w:w="1653" w:type="dxa"/>
            <w:gridSpan w:val="2"/>
          </w:tcPr>
          <w:p w:rsidR="00F23602" w:rsidRDefault="00D9060F">
            <w:pPr>
              <w:spacing w:after="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Sikap, pengetahuan</w:t>
            </w:r>
          </w:p>
        </w:tc>
        <w:tc>
          <w:tcPr>
            <w:tcW w:w="1428" w:type="dxa"/>
          </w:tcPr>
          <w:p w:rsidR="00F23602" w:rsidRDefault="00F23602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F23602" w:rsidRDefault="00F2360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F23602" w:rsidRDefault="00F2360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F23602" w:rsidRDefault="00F2360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797046" w:rsidRDefault="00797046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p w:rsidR="00F23602" w:rsidRDefault="00F23602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W w:w="9497" w:type="dxa"/>
        <w:tblInd w:w="534" w:type="dxa"/>
        <w:tblLook w:val="04A0" w:firstRow="1" w:lastRow="0" w:firstColumn="1" w:lastColumn="0" w:noHBand="0" w:noVBand="1"/>
      </w:tblPr>
      <w:tblGrid>
        <w:gridCol w:w="5156"/>
        <w:gridCol w:w="4341"/>
      </w:tblGrid>
      <w:tr w:rsidR="00797046" w:rsidRPr="00331EED" w:rsidTr="00D112D3">
        <w:tc>
          <w:tcPr>
            <w:tcW w:w="5156" w:type="dxa"/>
          </w:tcPr>
          <w:p w:rsidR="00797046" w:rsidRPr="00331EED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bookmarkStart w:id="2" w:name="_heading=h.30j0zll" w:colFirst="0" w:colLast="0"/>
            <w:bookmarkEnd w:id="2"/>
          </w:p>
        </w:tc>
        <w:tc>
          <w:tcPr>
            <w:tcW w:w="4341" w:type="dxa"/>
          </w:tcPr>
          <w:p w:rsidR="00797046" w:rsidRPr="000F3BD2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……………..,     ……………….. 20..</w:t>
            </w:r>
          </w:p>
        </w:tc>
      </w:tr>
      <w:tr w:rsidR="00797046" w:rsidRPr="00331EED" w:rsidTr="00D112D3">
        <w:tc>
          <w:tcPr>
            <w:tcW w:w="5156" w:type="dxa"/>
          </w:tcPr>
          <w:p w:rsidR="00797046" w:rsidRPr="00331EED" w:rsidRDefault="00797046" w:rsidP="00D112D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31EE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Mengetahui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</w:p>
        </w:tc>
        <w:tc>
          <w:tcPr>
            <w:tcW w:w="4341" w:type="dxa"/>
          </w:tcPr>
          <w:p w:rsidR="00797046" w:rsidRPr="00331EED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  <w:tr w:rsidR="00797046" w:rsidRPr="00331EED" w:rsidTr="00D112D3">
        <w:tc>
          <w:tcPr>
            <w:tcW w:w="5156" w:type="dxa"/>
          </w:tcPr>
          <w:p w:rsidR="00797046" w:rsidRPr="00331EED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331EE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Kepala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Satuan Pendidikan</w:t>
            </w:r>
          </w:p>
        </w:tc>
        <w:tc>
          <w:tcPr>
            <w:tcW w:w="4341" w:type="dxa"/>
          </w:tcPr>
          <w:p w:rsidR="00797046" w:rsidRPr="004D614A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Guru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K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elas I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V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SD</w:t>
            </w:r>
          </w:p>
        </w:tc>
      </w:tr>
      <w:tr w:rsidR="00797046" w:rsidRPr="00331EED" w:rsidTr="00D112D3">
        <w:tc>
          <w:tcPr>
            <w:tcW w:w="5156" w:type="dxa"/>
          </w:tcPr>
          <w:p w:rsidR="00797046" w:rsidRPr="00331EED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</w:tcPr>
          <w:p w:rsidR="00797046" w:rsidRPr="00331EED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97046" w:rsidRPr="00331EED" w:rsidTr="00D112D3">
        <w:tc>
          <w:tcPr>
            <w:tcW w:w="5156" w:type="dxa"/>
          </w:tcPr>
          <w:p w:rsidR="00797046" w:rsidRPr="00331EED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</w:tcPr>
          <w:p w:rsidR="00797046" w:rsidRPr="00331EED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797046" w:rsidRPr="00331EED" w:rsidTr="00D112D3">
        <w:tc>
          <w:tcPr>
            <w:tcW w:w="5156" w:type="dxa"/>
          </w:tcPr>
          <w:p w:rsidR="00797046" w:rsidRPr="00027A1B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341" w:type="dxa"/>
          </w:tcPr>
          <w:p w:rsidR="00797046" w:rsidRPr="00331EED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797046" w:rsidRPr="00331EED" w:rsidTr="00D112D3">
        <w:trPr>
          <w:gridAfter w:val="1"/>
          <w:wAfter w:w="4341" w:type="dxa"/>
        </w:trPr>
        <w:tc>
          <w:tcPr>
            <w:tcW w:w="5156" w:type="dxa"/>
          </w:tcPr>
          <w:p w:rsidR="00797046" w:rsidRPr="00693023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</w:p>
        </w:tc>
      </w:tr>
      <w:tr w:rsidR="00797046" w:rsidRPr="00331EED" w:rsidTr="00D112D3">
        <w:tc>
          <w:tcPr>
            <w:tcW w:w="5156" w:type="dxa"/>
          </w:tcPr>
          <w:p w:rsidR="00797046" w:rsidRPr="00D619ED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…………………………………..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 xml:space="preserve">NIP. </w:t>
            </w:r>
          </w:p>
        </w:tc>
        <w:tc>
          <w:tcPr>
            <w:tcW w:w="4341" w:type="dxa"/>
          </w:tcPr>
          <w:p w:rsidR="00797046" w:rsidRPr="008D05C2" w:rsidRDefault="00797046" w:rsidP="00D112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……………………………………………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br/>
              <w:t>NI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lang w:val="en-US"/>
              </w:rPr>
              <w:t>P.</w:t>
            </w:r>
          </w:p>
        </w:tc>
      </w:tr>
    </w:tbl>
    <w:p w:rsidR="00F23602" w:rsidRDefault="00F23602" w:rsidP="00797046">
      <w:pPr>
        <w:spacing w:after="0"/>
        <w:rPr>
          <w:rFonts w:ascii="Arial" w:eastAsia="Arial" w:hAnsi="Arial" w:cs="Arial"/>
          <w:b/>
          <w:sz w:val="20"/>
          <w:szCs w:val="20"/>
        </w:rPr>
      </w:pPr>
    </w:p>
    <w:sectPr w:rsidR="00F236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191" w:h="18711"/>
      <w:pgMar w:top="709" w:right="1134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32B" w:rsidRDefault="0026332B">
      <w:pPr>
        <w:spacing w:after="0" w:line="240" w:lineRule="auto"/>
      </w:pPr>
      <w:r>
        <w:separator/>
      </w:r>
    </w:p>
  </w:endnote>
  <w:endnote w:type="continuationSeparator" w:id="0">
    <w:p w:rsidR="0026332B" w:rsidRDefault="0026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ar Metanoi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02" w:rsidRDefault="00F236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02" w:rsidRDefault="00D9060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cs="Calibri"/>
        <w:color w:val="000000"/>
      </w:rPr>
    </w:pP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ascii="Arial" w:eastAsia="Arial" w:hAnsi="Arial" w:cs="Arial"/>
        <w:i/>
        <w:color w:val="000000"/>
        <w:sz w:val="18"/>
        <w:szCs w:val="18"/>
      </w:rPr>
      <w:tab/>
    </w: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842066">
      <w:rPr>
        <w:rFonts w:cs="Calibri"/>
        <w:noProof/>
        <w:color w:val="000000"/>
      </w:rPr>
      <w:t>5</w:t>
    </w:r>
    <w:r>
      <w:rPr>
        <w:rFonts w:cs="Calibri"/>
        <w:color w:val="000000"/>
      </w:rPr>
      <w:fldChar w:fldCharType="end"/>
    </w:r>
  </w:p>
  <w:p w:rsidR="00F23602" w:rsidRDefault="00F236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02" w:rsidRDefault="00F236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32B" w:rsidRDefault="0026332B">
      <w:pPr>
        <w:spacing w:after="0" w:line="240" w:lineRule="auto"/>
      </w:pPr>
      <w:r>
        <w:separator/>
      </w:r>
    </w:p>
  </w:footnote>
  <w:footnote w:type="continuationSeparator" w:id="0">
    <w:p w:rsidR="0026332B" w:rsidRDefault="0026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02" w:rsidRDefault="00F236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02" w:rsidRDefault="00F236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Times New Roman" w:eastAsia="Times New Roman" w:hAnsi="Times New Roman"/>
        <w:i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602" w:rsidRDefault="00F2360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6CDC"/>
    <w:multiLevelType w:val="multilevel"/>
    <w:tmpl w:val="E940F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2A44"/>
    <w:multiLevelType w:val="multilevel"/>
    <w:tmpl w:val="3A18F9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D7A66"/>
    <w:multiLevelType w:val="multilevel"/>
    <w:tmpl w:val="F814CE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57BAE"/>
    <w:multiLevelType w:val="multilevel"/>
    <w:tmpl w:val="0C44F462"/>
    <w:lvl w:ilvl="0">
      <w:start w:val="1"/>
      <w:numFmt w:val="decimal"/>
      <w:lvlText w:val="%1."/>
      <w:lvlJc w:val="left"/>
      <w:pPr>
        <w:ind w:left="762" w:hanging="360"/>
      </w:pPr>
    </w:lvl>
    <w:lvl w:ilvl="1">
      <w:start w:val="1"/>
      <w:numFmt w:val="lowerLetter"/>
      <w:lvlText w:val="%2."/>
      <w:lvlJc w:val="left"/>
      <w:pPr>
        <w:ind w:left="1482" w:hanging="360"/>
      </w:pPr>
    </w:lvl>
    <w:lvl w:ilvl="2">
      <w:start w:val="1"/>
      <w:numFmt w:val="lowerRoman"/>
      <w:lvlText w:val="%3."/>
      <w:lvlJc w:val="right"/>
      <w:pPr>
        <w:ind w:left="2202" w:hanging="180"/>
      </w:pPr>
    </w:lvl>
    <w:lvl w:ilvl="3">
      <w:start w:val="1"/>
      <w:numFmt w:val="decimal"/>
      <w:lvlText w:val="%4."/>
      <w:lvlJc w:val="left"/>
      <w:pPr>
        <w:ind w:left="2922" w:hanging="360"/>
      </w:pPr>
    </w:lvl>
    <w:lvl w:ilvl="4">
      <w:start w:val="1"/>
      <w:numFmt w:val="lowerLetter"/>
      <w:lvlText w:val="%5."/>
      <w:lvlJc w:val="left"/>
      <w:pPr>
        <w:ind w:left="3642" w:hanging="360"/>
      </w:pPr>
    </w:lvl>
    <w:lvl w:ilvl="5">
      <w:start w:val="1"/>
      <w:numFmt w:val="lowerRoman"/>
      <w:lvlText w:val="%6."/>
      <w:lvlJc w:val="right"/>
      <w:pPr>
        <w:ind w:left="4362" w:hanging="180"/>
      </w:pPr>
    </w:lvl>
    <w:lvl w:ilvl="6">
      <w:start w:val="1"/>
      <w:numFmt w:val="decimal"/>
      <w:lvlText w:val="%7."/>
      <w:lvlJc w:val="left"/>
      <w:pPr>
        <w:ind w:left="5082" w:hanging="360"/>
      </w:pPr>
    </w:lvl>
    <w:lvl w:ilvl="7">
      <w:start w:val="1"/>
      <w:numFmt w:val="lowerLetter"/>
      <w:lvlText w:val="%8."/>
      <w:lvlJc w:val="left"/>
      <w:pPr>
        <w:ind w:left="5802" w:hanging="360"/>
      </w:pPr>
    </w:lvl>
    <w:lvl w:ilvl="8">
      <w:start w:val="1"/>
      <w:numFmt w:val="lowerRoman"/>
      <w:lvlText w:val="%9."/>
      <w:lvlJc w:val="right"/>
      <w:pPr>
        <w:ind w:left="6522" w:hanging="180"/>
      </w:pPr>
    </w:lvl>
  </w:abstractNum>
  <w:abstractNum w:abstractNumId="4" w15:restartNumberingAfterBreak="0">
    <w:nsid w:val="0F112123"/>
    <w:multiLevelType w:val="multilevel"/>
    <w:tmpl w:val="F0E2B27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685A"/>
    <w:multiLevelType w:val="multilevel"/>
    <w:tmpl w:val="0FE6498A"/>
    <w:lvl w:ilvl="0">
      <w:start w:val="1"/>
      <w:numFmt w:val="decimal"/>
      <w:lvlText w:val="%1."/>
      <w:lvlJc w:val="left"/>
      <w:pPr>
        <w:ind w:left="650" w:hanging="360"/>
      </w:pPr>
    </w:lvl>
    <w:lvl w:ilvl="1">
      <w:start w:val="1"/>
      <w:numFmt w:val="lowerLetter"/>
      <w:lvlText w:val="%2."/>
      <w:lvlJc w:val="left"/>
      <w:pPr>
        <w:ind w:left="1405" w:hanging="360"/>
      </w:pPr>
    </w:lvl>
    <w:lvl w:ilvl="2">
      <w:start w:val="1"/>
      <w:numFmt w:val="lowerRoman"/>
      <w:lvlText w:val="%3."/>
      <w:lvlJc w:val="right"/>
      <w:pPr>
        <w:ind w:left="2125" w:hanging="180"/>
      </w:pPr>
    </w:lvl>
    <w:lvl w:ilvl="3">
      <w:start w:val="1"/>
      <w:numFmt w:val="decimal"/>
      <w:lvlText w:val="%4."/>
      <w:lvlJc w:val="left"/>
      <w:pPr>
        <w:ind w:left="2845" w:hanging="360"/>
      </w:pPr>
    </w:lvl>
    <w:lvl w:ilvl="4">
      <w:start w:val="1"/>
      <w:numFmt w:val="lowerLetter"/>
      <w:lvlText w:val="%5."/>
      <w:lvlJc w:val="left"/>
      <w:pPr>
        <w:ind w:left="3565" w:hanging="360"/>
      </w:pPr>
    </w:lvl>
    <w:lvl w:ilvl="5">
      <w:start w:val="1"/>
      <w:numFmt w:val="lowerRoman"/>
      <w:lvlText w:val="%6."/>
      <w:lvlJc w:val="right"/>
      <w:pPr>
        <w:ind w:left="4285" w:hanging="180"/>
      </w:pPr>
    </w:lvl>
    <w:lvl w:ilvl="6">
      <w:start w:val="1"/>
      <w:numFmt w:val="decimal"/>
      <w:lvlText w:val="%7."/>
      <w:lvlJc w:val="left"/>
      <w:pPr>
        <w:ind w:left="5005" w:hanging="360"/>
      </w:pPr>
    </w:lvl>
    <w:lvl w:ilvl="7">
      <w:start w:val="1"/>
      <w:numFmt w:val="lowerLetter"/>
      <w:lvlText w:val="%8."/>
      <w:lvlJc w:val="left"/>
      <w:pPr>
        <w:ind w:left="5725" w:hanging="360"/>
      </w:pPr>
    </w:lvl>
    <w:lvl w:ilvl="8">
      <w:start w:val="1"/>
      <w:numFmt w:val="lowerRoman"/>
      <w:lvlText w:val="%9."/>
      <w:lvlJc w:val="right"/>
      <w:pPr>
        <w:ind w:left="6445" w:hanging="180"/>
      </w:pPr>
    </w:lvl>
  </w:abstractNum>
  <w:abstractNum w:abstractNumId="6" w15:restartNumberingAfterBreak="0">
    <w:nsid w:val="18A242E2"/>
    <w:multiLevelType w:val="multilevel"/>
    <w:tmpl w:val="23364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E2DF4"/>
    <w:multiLevelType w:val="multilevel"/>
    <w:tmpl w:val="444A59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D76FFC"/>
    <w:multiLevelType w:val="multilevel"/>
    <w:tmpl w:val="D0C490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75CF8"/>
    <w:multiLevelType w:val="multilevel"/>
    <w:tmpl w:val="D624D1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5E0521"/>
    <w:multiLevelType w:val="multilevel"/>
    <w:tmpl w:val="D2A229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2A5128E"/>
    <w:multiLevelType w:val="multilevel"/>
    <w:tmpl w:val="11BA65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4F2BA1"/>
    <w:multiLevelType w:val="multilevel"/>
    <w:tmpl w:val="E1B8CA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579273C"/>
    <w:multiLevelType w:val="multilevel"/>
    <w:tmpl w:val="D674CE08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1706F"/>
    <w:multiLevelType w:val="multilevel"/>
    <w:tmpl w:val="57CED3DC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932EC7"/>
    <w:multiLevelType w:val="multilevel"/>
    <w:tmpl w:val="9232F6A0"/>
    <w:lvl w:ilvl="0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B23FC"/>
    <w:multiLevelType w:val="multilevel"/>
    <w:tmpl w:val="445E39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404D70"/>
    <w:multiLevelType w:val="multilevel"/>
    <w:tmpl w:val="0D9EC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77516"/>
    <w:multiLevelType w:val="multilevel"/>
    <w:tmpl w:val="38B842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44D9D"/>
    <w:multiLevelType w:val="multilevel"/>
    <w:tmpl w:val="65F03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A555A0B"/>
    <w:multiLevelType w:val="multilevel"/>
    <w:tmpl w:val="281CF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C50722"/>
    <w:multiLevelType w:val="multilevel"/>
    <w:tmpl w:val="8CAAD5B0"/>
    <w:lvl w:ilvl="0">
      <w:start w:val="1"/>
      <w:numFmt w:val="decimal"/>
      <w:lvlText w:val="%1."/>
      <w:lvlJc w:val="left"/>
      <w:pPr>
        <w:ind w:left="685" w:hanging="360"/>
      </w:pPr>
    </w:lvl>
    <w:lvl w:ilvl="1">
      <w:start w:val="1"/>
      <w:numFmt w:val="lowerLetter"/>
      <w:lvlText w:val="%2."/>
      <w:lvlJc w:val="left"/>
      <w:pPr>
        <w:ind w:left="1405" w:hanging="360"/>
      </w:pPr>
    </w:lvl>
    <w:lvl w:ilvl="2">
      <w:start w:val="1"/>
      <w:numFmt w:val="lowerRoman"/>
      <w:lvlText w:val="%3."/>
      <w:lvlJc w:val="right"/>
      <w:pPr>
        <w:ind w:left="2125" w:hanging="180"/>
      </w:pPr>
    </w:lvl>
    <w:lvl w:ilvl="3">
      <w:start w:val="1"/>
      <w:numFmt w:val="decimal"/>
      <w:lvlText w:val="%4."/>
      <w:lvlJc w:val="left"/>
      <w:pPr>
        <w:ind w:left="2845" w:hanging="360"/>
      </w:pPr>
    </w:lvl>
    <w:lvl w:ilvl="4">
      <w:start w:val="1"/>
      <w:numFmt w:val="lowerLetter"/>
      <w:lvlText w:val="%5."/>
      <w:lvlJc w:val="left"/>
      <w:pPr>
        <w:ind w:left="3565" w:hanging="360"/>
      </w:pPr>
    </w:lvl>
    <w:lvl w:ilvl="5">
      <w:start w:val="1"/>
      <w:numFmt w:val="lowerRoman"/>
      <w:lvlText w:val="%6."/>
      <w:lvlJc w:val="right"/>
      <w:pPr>
        <w:ind w:left="4285" w:hanging="180"/>
      </w:pPr>
    </w:lvl>
    <w:lvl w:ilvl="6">
      <w:start w:val="1"/>
      <w:numFmt w:val="decimal"/>
      <w:lvlText w:val="%7."/>
      <w:lvlJc w:val="left"/>
      <w:pPr>
        <w:ind w:left="5005" w:hanging="360"/>
      </w:pPr>
    </w:lvl>
    <w:lvl w:ilvl="7">
      <w:start w:val="1"/>
      <w:numFmt w:val="lowerLetter"/>
      <w:lvlText w:val="%8."/>
      <w:lvlJc w:val="left"/>
      <w:pPr>
        <w:ind w:left="5725" w:hanging="360"/>
      </w:pPr>
    </w:lvl>
    <w:lvl w:ilvl="8">
      <w:start w:val="1"/>
      <w:numFmt w:val="lowerRoman"/>
      <w:lvlText w:val="%9."/>
      <w:lvlJc w:val="right"/>
      <w:pPr>
        <w:ind w:left="6445" w:hanging="180"/>
      </w:pPr>
    </w:lvl>
  </w:abstractNum>
  <w:abstractNum w:abstractNumId="22" w15:restartNumberingAfterBreak="0">
    <w:nsid w:val="4BF83FA9"/>
    <w:multiLevelType w:val="multilevel"/>
    <w:tmpl w:val="10A04D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D77EA"/>
    <w:multiLevelType w:val="multilevel"/>
    <w:tmpl w:val="37C29E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93B31"/>
    <w:multiLevelType w:val="multilevel"/>
    <w:tmpl w:val="F43AEB2A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21DA2"/>
    <w:multiLevelType w:val="multilevel"/>
    <w:tmpl w:val="F3C8E4E4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64190"/>
    <w:multiLevelType w:val="multilevel"/>
    <w:tmpl w:val="CFCC7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05765"/>
    <w:multiLevelType w:val="multilevel"/>
    <w:tmpl w:val="29C8446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FBE3EEE"/>
    <w:multiLevelType w:val="multilevel"/>
    <w:tmpl w:val="E064D6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801D3"/>
    <w:multiLevelType w:val="multilevel"/>
    <w:tmpl w:val="3EE2BF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5568F"/>
    <w:multiLevelType w:val="multilevel"/>
    <w:tmpl w:val="060A10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F6964"/>
    <w:multiLevelType w:val="multilevel"/>
    <w:tmpl w:val="BD5C1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168EB"/>
    <w:multiLevelType w:val="multilevel"/>
    <w:tmpl w:val="A5CAB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1045C"/>
    <w:multiLevelType w:val="multilevel"/>
    <w:tmpl w:val="BD6EA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E17B00"/>
    <w:multiLevelType w:val="multilevel"/>
    <w:tmpl w:val="0EC01D90"/>
    <w:lvl w:ilvl="0">
      <w:start w:val="1"/>
      <w:numFmt w:val="decimal"/>
      <w:lvlText w:val="%1."/>
      <w:lvlJc w:val="left"/>
      <w:pPr>
        <w:ind w:left="685" w:hanging="360"/>
      </w:pPr>
    </w:lvl>
    <w:lvl w:ilvl="1">
      <w:start w:val="1"/>
      <w:numFmt w:val="lowerLetter"/>
      <w:lvlText w:val="%2."/>
      <w:lvlJc w:val="left"/>
      <w:pPr>
        <w:ind w:left="1405" w:hanging="360"/>
      </w:pPr>
    </w:lvl>
    <w:lvl w:ilvl="2">
      <w:start w:val="1"/>
      <w:numFmt w:val="lowerRoman"/>
      <w:lvlText w:val="%3."/>
      <w:lvlJc w:val="right"/>
      <w:pPr>
        <w:ind w:left="2125" w:hanging="180"/>
      </w:pPr>
    </w:lvl>
    <w:lvl w:ilvl="3">
      <w:start w:val="1"/>
      <w:numFmt w:val="decimal"/>
      <w:lvlText w:val="%4."/>
      <w:lvlJc w:val="left"/>
      <w:pPr>
        <w:ind w:left="2845" w:hanging="360"/>
      </w:pPr>
    </w:lvl>
    <w:lvl w:ilvl="4">
      <w:start w:val="1"/>
      <w:numFmt w:val="lowerLetter"/>
      <w:lvlText w:val="%5."/>
      <w:lvlJc w:val="left"/>
      <w:pPr>
        <w:ind w:left="3565" w:hanging="360"/>
      </w:pPr>
    </w:lvl>
    <w:lvl w:ilvl="5">
      <w:start w:val="1"/>
      <w:numFmt w:val="lowerRoman"/>
      <w:lvlText w:val="%6."/>
      <w:lvlJc w:val="right"/>
      <w:pPr>
        <w:ind w:left="4285" w:hanging="180"/>
      </w:pPr>
    </w:lvl>
    <w:lvl w:ilvl="6">
      <w:start w:val="1"/>
      <w:numFmt w:val="decimal"/>
      <w:lvlText w:val="%7."/>
      <w:lvlJc w:val="left"/>
      <w:pPr>
        <w:ind w:left="5005" w:hanging="360"/>
      </w:pPr>
    </w:lvl>
    <w:lvl w:ilvl="7">
      <w:start w:val="1"/>
      <w:numFmt w:val="lowerLetter"/>
      <w:lvlText w:val="%8."/>
      <w:lvlJc w:val="left"/>
      <w:pPr>
        <w:ind w:left="5725" w:hanging="360"/>
      </w:pPr>
    </w:lvl>
    <w:lvl w:ilvl="8">
      <w:start w:val="1"/>
      <w:numFmt w:val="lowerRoman"/>
      <w:lvlText w:val="%9."/>
      <w:lvlJc w:val="right"/>
      <w:pPr>
        <w:ind w:left="6445" w:hanging="180"/>
      </w:pPr>
    </w:lvl>
  </w:abstractNum>
  <w:abstractNum w:abstractNumId="35" w15:restartNumberingAfterBreak="0">
    <w:nsid w:val="78CD1077"/>
    <w:multiLevelType w:val="multilevel"/>
    <w:tmpl w:val="A67C8DE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CE310A"/>
    <w:multiLevelType w:val="multilevel"/>
    <w:tmpl w:val="1CD691BE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84A16"/>
    <w:multiLevelType w:val="multilevel"/>
    <w:tmpl w:val="058E99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1095E"/>
    <w:multiLevelType w:val="multilevel"/>
    <w:tmpl w:val="10248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38"/>
  </w:num>
  <w:num w:numId="4">
    <w:abstractNumId w:val="17"/>
  </w:num>
  <w:num w:numId="5">
    <w:abstractNumId w:val="13"/>
  </w:num>
  <w:num w:numId="6">
    <w:abstractNumId w:val="22"/>
  </w:num>
  <w:num w:numId="7">
    <w:abstractNumId w:val="31"/>
  </w:num>
  <w:num w:numId="8">
    <w:abstractNumId w:val="1"/>
  </w:num>
  <w:num w:numId="9">
    <w:abstractNumId w:val="14"/>
  </w:num>
  <w:num w:numId="10">
    <w:abstractNumId w:val="2"/>
  </w:num>
  <w:num w:numId="11">
    <w:abstractNumId w:val="25"/>
  </w:num>
  <w:num w:numId="12">
    <w:abstractNumId w:val="18"/>
  </w:num>
  <w:num w:numId="13">
    <w:abstractNumId w:val="24"/>
  </w:num>
  <w:num w:numId="14">
    <w:abstractNumId w:val="7"/>
  </w:num>
  <w:num w:numId="15">
    <w:abstractNumId w:val="29"/>
  </w:num>
  <w:num w:numId="16">
    <w:abstractNumId w:val="32"/>
  </w:num>
  <w:num w:numId="17">
    <w:abstractNumId w:val="4"/>
  </w:num>
  <w:num w:numId="18">
    <w:abstractNumId w:val="37"/>
  </w:num>
  <w:num w:numId="19">
    <w:abstractNumId w:val="16"/>
  </w:num>
  <w:num w:numId="20">
    <w:abstractNumId w:val="35"/>
  </w:num>
  <w:num w:numId="21">
    <w:abstractNumId w:val="12"/>
  </w:num>
  <w:num w:numId="22">
    <w:abstractNumId w:val="33"/>
  </w:num>
  <w:num w:numId="23">
    <w:abstractNumId w:val="27"/>
  </w:num>
  <w:num w:numId="24">
    <w:abstractNumId w:val="26"/>
  </w:num>
  <w:num w:numId="25">
    <w:abstractNumId w:val="21"/>
  </w:num>
  <w:num w:numId="26">
    <w:abstractNumId w:val="8"/>
  </w:num>
  <w:num w:numId="27">
    <w:abstractNumId w:val="5"/>
  </w:num>
  <w:num w:numId="28">
    <w:abstractNumId w:val="28"/>
  </w:num>
  <w:num w:numId="29">
    <w:abstractNumId w:val="6"/>
  </w:num>
  <w:num w:numId="30">
    <w:abstractNumId w:val="34"/>
  </w:num>
  <w:num w:numId="31">
    <w:abstractNumId w:val="23"/>
  </w:num>
  <w:num w:numId="32">
    <w:abstractNumId w:val="10"/>
  </w:num>
  <w:num w:numId="33">
    <w:abstractNumId w:val="36"/>
  </w:num>
  <w:num w:numId="34">
    <w:abstractNumId w:val="19"/>
  </w:num>
  <w:num w:numId="35">
    <w:abstractNumId w:val="9"/>
  </w:num>
  <w:num w:numId="36">
    <w:abstractNumId w:val="30"/>
  </w:num>
  <w:num w:numId="37">
    <w:abstractNumId w:val="11"/>
  </w:num>
  <w:num w:numId="38">
    <w:abstractNumId w:val="2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02"/>
    <w:rsid w:val="0026332B"/>
    <w:rsid w:val="00797046"/>
    <w:rsid w:val="00842066"/>
    <w:rsid w:val="00D47740"/>
    <w:rsid w:val="00D9060F"/>
    <w:rsid w:val="00F2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AD412-9419-4C04-9661-46FF440F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3F9"/>
    <w:rPr>
      <w:rFonts w:cs="Times New Roman"/>
    </w:rPr>
  </w:style>
  <w:style w:type="paragraph" w:styleId="Heading1">
    <w:name w:val="heading 1"/>
    <w:basedOn w:val="Normal"/>
    <w:next w:val="Normal"/>
    <w:link w:val="Heading1Char"/>
    <w:qFormat/>
    <w:rsid w:val="001644BC"/>
    <w:pPr>
      <w:keepNext/>
      <w:spacing w:before="240" w:after="60"/>
      <w:ind w:left="709"/>
      <w:jc w:val="center"/>
      <w:outlineLvl w:val="0"/>
    </w:pPr>
    <w:rPr>
      <w:rFonts w:ascii="Arial" w:eastAsia="Times New Roman" w:hAnsi="Arial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locked/>
    <w:rsid w:val="001644BC"/>
    <w:rPr>
      <w:rFonts w:ascii="Arial" w:eastAsia="Times New Roman" w:hAnsi="Arial" w:cs="Arial"/>
      <w:b/>
      <w:bCs/>
      <w:kern w:val="32"/>
      <w:sz w:val="32"/>
      <w:szCs w:val="32"/>
      <w:lang w:val="en-US" w:eastAsia="x-none"/>
    </w:rPr>
  </w:style>
  <w:style w:type="paragraph" w:styleId="Header">
    <w:name w:val="header"/>
    <w:aliases w:val="Header Char Char"/>
    <w:basedOn w:val="Normal"/>
    <w:link w:val="HeaderChar"/>
    <w:rsid w:val="006A642E"/>
    <w:pPr>
      <w:tabs>
        <w:tab w:val="center" w:pos="4320"/>
        <w:tab w:val="right" w:pos="8640"/>
      </w:tabs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6A642E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 Char Char Char"/>
    <w:link w:val="Header"/>
    <w:rsid w:val="006A642E"/>
    <w:rPr>
      <w:rFonts w:ascii="Calibri" w:eastAsia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qFormat/>
    <w:locked/>
    <w:rsid w:val="005D453E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92F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</w:rPr>
  </w:style>
  <w:style w:type="character" w:customStyle="1" w:styleId="A3">
    <w:name w:val="A3"/>
    <w:rsid w:val="007F2C0A"/>
    <w:rPr>
      <w:rFonts w:cs="Baar Metanoia"/>
      <w:color w:val="000000"/>
      <w:sz w:val="28"/>
      <w:szCs w:val="28"/>
    </w:rPr>
  </w:style>
  <w:style w:type="character" w:customStyle="1" w:styleId="A5">
    <w:name w:val="A5"/>
    <w:rsid w:val="007F2C0A"/>
    <w:rPr>
      <w:rFonts w:cs="Baar Metanoia"/>
      <w:color w:val="000000"/>
      <w:sz w:val="36"/>
      <w:szCs w:val="36"/>
    </w:rPr>
  </w:style>
  <w:style w:type="character" w:customStyle="1" w:styleId="A0">
    <w:name w:val="A0"/>
    <w:rsid w:val="007F2C0A"/>
    <w:rPr>
      <w:rFonts w:cs="Baar Metanoia"/>
      <w:color w:val="000000"/>
      <w:sz w:val="28"/>
      <w:szCs w:val="28"/>
    </w:rPr>
  </w:style>
  <w:style w:type="character" w:customStyle="1" w:styleId="A8">
    <w:name w:val="A8"/>
    <w:rsid w:val="007F2C0A"/>
    <w:rPr>
      <w:rFonts w:cs="Baar Metanoia"/>
      <w:color w:val="000000"/>
      <w:sz w:val="36"/>
      <w:szCs w:val="36"/>
    </w:rPr>
  </w:style>
  <w:style w:type="character" w:customStyle="1" w:styleId="FooterChar">
    <w:name w:val="Footer Char"/>
    <w:link w:val="Footer"/>
    <w:uiPriority w:val="99"/>
    <w:rsid w:val="00F30699"/>
    <w:rPr>
      <w:rFonts w:cs="Times New Roman"/>
      <w:sz w:val="22"/>
      <w:szCs w:val="22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F3069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1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16976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Body of text+1,Body of text+2,Body of text+3,List Paragraph11,Colorful List - Accent 11,HEADING 1,Medium Grid 1 - Accent 21"/>
    <w:basedOn w:val="Normal"/>
    <w:link w:val="ListParagraphChar"/>
    <w:uiPriority w:val="34"/>
    <w:qFormat/>
    <w:rsid w:val="004B59BA"/>
    <w:pPr>
      <w:spacing w:after="160" w:line="259" w:lineRule="auto"/>
      <w:ind w:left="720"/>
      <w:contextualSpacing/>
    </w:pPr>
    <w:rPr>
      <w:lang w:val="id-ID"/>
    </w:rPr>
  </w:style>
  <w:style w:type="character" w:customStyle="1" w:styleId="ListParagraphChar">
    <w:name w:val="List Paragraph Char"/>
    <w:aliases w:val="Body of text Char,Body of text+1 Char,Body of text+2 Char,Body of text+3 Char,List Paragraph11 Char,Colorful List - Accent 11 Char,HEADING 1 Char,Medium Grid 1 - Accent 21 Char"/>
    <w:link w:val="ListParagraph"/>
    <w:uiPriority w:val="34"/>
    <w:qFormat/>
    <w:locked/>
    <w:rsid w:val="004B59BA"/>
    <w:rPr>
      <w:rFonts w:cs="Times New Roman"/>
      <w:sz w:val="22"/>
      <w:szCs w:val="22"/>
      <w:lang w:val="id-ID"/>
    </w:rPr>
  </w:style>
  <w:style w:type="table" w:styleId="PlainTable1">
    <w:name w:val="Plain Table 1"/>
    <w:basedOn w:val="TableNormal"/>
    <w:uiPriority w:val="99"/>
    <w:rsid w:val="006B4F76"/>
    <w:rPr>
      <w:rFonts w:ascii="Times New Roman" w:hAnsi="Times New Roman" w:cs="Times New Roman"/>
      <w:sz w:val="24"/>
      <w:szCs w:val="24"/>
      <w:lang w:val="id-ID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Pa45">
    <w:name w:val="Pa45"/>
    <w:basedOn w:val="Normal"/>
    <w:next w:val="Normal"/>
    <w:uiPriority w:val="99"/>
    <w:rsid w:val="006B4F76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39"/>
    <w:qFormat/>
    <w:rsid w:val="009C00C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6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7">
    <w:basedOn w:val="TableNormal"/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jL2Z5pEFFHmHtXaVSnI8L6Cw8g==">AMUW2mXTmPysFbICOgeuV38VLbkqmbMjxiEzLBWQKxJxq500eVkabLO3JZxnlRYEAQigtvbstdhMxJu8UMMw9E+HJ10AMV2FuTGA74pV6Ih1ybWMJIK5qUP3fbciWpAmN/c+LJ/9+L9/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3617</Words>
  <Characters>20619</Characters>
  <Application>Microsoft Office Word</Application>
  <DocSecurity>0</DocSecurity>
  <Lines>171</Lines>
  <Paragraphs>48</Paragraphs>
  <ScaleCrop>false</ScaleCrop>
  <Company>Website Edukasi</Company>
  <LinksUpToDate>false</LinksUpToDate>
  <CharactersWithSpaces>24188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Windows User</cp:lastModifiedBy>
  <cp:revision>3</cp:revision>
  <dcterms:created xsi:type="dcterms:W3CDTF">2020-12-03T12:25:00Z</dcterms:created>
  <dcterms:modified xsi:type="dcterms:W3CDTF">2023-07-21T11:52:00Z</dcterms:modified>
</cp:coreProperties>
</file>