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7D77" w:rsidRPr="006835B6" w:rsidRDefault="00F47D77" w:rsidP="00D077F0">
      <w:pPr>
        <w:widowControl w:val="0"/>
        <w:spacing w:after="0" w:line="276" w:lineRule="auto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MODUL AJAR</w:t>
      </w:r>
    </w:p>
    <w:p w:rsidR="00F47D77" w:rsidRPr="006835B6" w:rsidRDefault="008A3EEF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en-US"/>
        </w:rPr>
        <w:t>SENI BUDAYA</w:t>
      </w:r>
    </w:p>
    <w:p w:rsidR="00F47D77" w:rsidRPr="006835B6" w:rsidRDefault="00F47D77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FASE </w:t>
      </w:r>
      <w:r w:rsidR="00F417DC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A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</w:t>
      </w:r>
      <w:bookmarkStart w:id="0" w:name="_Hlk105704779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–</w:t>
      </w:r>
      <w:bookmarkEnd w:id="0"/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KELAS </w:t>
      </w:r>
      <w:r w:rsidR="00F417DC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II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 xml:space="preserve"> – SEMESTER </w:t>
      </w:r>
      <w:r w:rsidRPr="006835B6">
        <w:rPr>
          <w:rFonts w:ascii="Arial" w:hAnsi="Arial" w:cs="Arial"/>
          <w:b/>
          <w:noProof/>
          <w:color w:val="002060"/>
          <w:sz w:val="44"/>
          <w:szCs w:val="24"/>
        </w:rPr>
        <w:t>I</w:t>
      </w:r>
    </w:p>
    <w:p w:rsidR="00F47D77" w:rsidRPr="00E82B3D" w:rsidRDefault="00E82B3D" w:rsidP="00E82B3D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36"/>
          <w:szCs w:val="24"/>
          <w:lang w:val="id-ID"/>
        </w:rPr>
      </w:pPr>
      <w:r>
        <w:rPr>
          <w:noProof/>
          <w:lang w:val="en-US"/>
        </w:rPr>
        <w:drawing>
          <wp:inline distT="0" distB="0" distL="0" distR="0" wp14:anchorId="01E7D3BE" wp14:editId="28F580D7">
            <wp:extent cx="4333875" cy="6143625"/>
            <wp:effectExtent l="0" t="0" r="9525" b="9525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346" t="21269" r="18411" b="10139"/>
                    <a:stretch/>
                  </pic:blipFill>
                  <pic:spPr bwMode="auto">
                    <a:xfrm>
                      <a:off x="0" y="0"/>
                      <a:ext cx="4333875" cy="6143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47D77" w:rsidRPr="00E82B3D" w:rsidRDefault="000A0EFF" w:rsidP="00E82B3D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44"/>
          <w:szCs w:val="24"/>
          <w:lang w:val="id-ID"/>
        </w:rPr>
      </w:pPr>
      <w:r>
        <w:rPr>
          <w:rFonts w:ascii="Arial" w:hAnsi="Arial" w:cs="Arial"/>
          <w:b/>
          <w:noProof/>
          <w:color w:val="002060"/>
          <w:sz w:val="44"/>
          <w:szCs w:val="24"/>
          <w:lang w:val="id-ID"/>
        </w:rPr>
        <w:t>Mengenal Karya Dua Dan Tiga Dimensi</w:t>
      </w:r>
    </w:p>
    <w:p w:rsidR="00F47D77" w:rsidRPr="004D7060" w:rsidRDefault="004D7060" w:rsidP="00D077F0">
      <w:pPr>
        <w:widowControl w:val="0"/>
        <w:spacing w:after="0" w:line="276" w:lineRule="auto"/>
        <w:jc w:val="center"/>
        <w:rPr>
          <w:rFonts w:ascii="Arial" w:hAnsi="Arial" w:cs="Arial"/>
          <w:b/>
          <w:noProof/>
          <w:color w:val="002060"/>
          <w:sz w:val="28"/>
          <w:szCs w:val="24"/>
          <w:lang w:val="en-US"/>
        </w:rPr>
      </w:pPr>
      <w:r>
        <w:rPr>
          <w:rFonts w:ascii="Arial" w:hAnsi="Arial" w:cs="Arial"/>
          <w:b/>
          <w:noProof/>
          <w:color w:val="002060"/>
          <w:sz w:val="28"/>
          <w:szCs w:val="24"/>
          <w:lang w:val="en-US"/>
        </w:rPr>
        <w:t>2022</w:t>
      </w:r>
    </w:p>
    <w:p w:rsidR="008A3EEF" w:rsidRDefault="008A3EEF" w:rsidP="001F0DB6">
      <w:pPr>
        <w:spacing w:after="0" w:line="276" w:lineRule="auto"/>
        <w:rPr>
          <w:rFonts w:ascii="Arial" w:hAnsi="Arial" w:cs="Arial"/>
          <w:b/>
          <w:color w:val="002060"/>
          <w:sz w:val="28"/>
          <w:szCs w:val="24"/>
          <w:lang w:val="en-US"/>
        </w:rPr>
      </w:pPr>
    </w:p>
    <w:p w:rsidR="008A3EEF" w:rsidRPr="008A3EEF" w:rsidRDefault="008A3EEF" w:rsidP="00E82B3D">
      <w:pPr>
        <w:spacing w:after="0" w:line="276" w:lineRule="auto"/>
        <w:rPr>
          <w:rFonts w:ascii="Arial" w:hAnsi="Arial" w:cs="Arial"/>
          <w:b/>
          <w:noProof/>
          <w:color w:val="006666"/>
          <w:sz w:val="24"/>
          <w:szCs w:val="24"/>
          <w:lang w:val="en-US"/>
        </w:rPr>
      </w:pPr>
    </w:p>
    <w:p w:rsidR="00F47D77" w:rsidRPr="006835B6" w:rsidRDefault="00F47D77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 w:rsidRPr="006835B6"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lastRenderedPageBreak/>
        <w:t>MODUL AJAR  1</w:t>
      </w:r>
    </w:p>
    <w:p w:rsidR="00F47D77" w:rsidRPr="006835B6" w:rsidRDefault="004D7060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en-US"/>
        </w:rPr>
        <w:t>SENI BUDAYA</w:t>
      </w:r>
    </w:p>
    <w:p w:rsidR="00F47D77" w:rsidRPr="00F417DC" w:rsidRDefault="00F417DC" w:rsidP="00D077F0">
      <w:pPr>
        <w:spacing w:after="0" w:line="276" w:lineRule="auto"/>
        <w:ind w:left="1350" w:hanging="1260"/>
        <w:jc w:val="center"/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</w:pPr>
      <w:r>
        <w:rPr>
          <w:rFonts w:ascii="Arial" w:eastAsia="Bookman Old Style" w:hAnsi="Arial" w:cs="Arial"/>
          <w:b/>
          <w:noProof/>
          <w:color w:val="006666"/>
          <w:sz w:val="32"/>
          <w:szCs w:val="32"/>
          <w:lang w:val="id-ID"/>
        </w:rPr>
        <w:t>MENGENAL KARYA DUA DAN TIGA DIMENSI</w:t>
      </w:r>
    </w:p>
    <w:p w:rsidR="00F47D77" w:rsidRPr="006835B6" w:rsidRDefault="00F47D77" w:rsidP="00D077F0">
      <w:pPr>
        <w:spacing w:after="0" w:line="276" w:lineRule="auto"/>
        <w:ind w:left="1350" w:hanging="1259"/>
        <w:jc w:val="center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646"/>
        <w:gridCol w:w="4371"/>
      </w:tblGrid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Fase / Semester   : </w:t>
            </w:r>
            <w:r w:rsidR="00F417DC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A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 / I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  (Satu)</w:t>
            </w:r>
          </w:p>
        </w:tc>
        <w:tc>
          <w:tcPr>
            <w:tcW w:w="532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Kelas                 : </w:t>
            </w:r>
            <w:r w:rsidR="00F417DC">
              <w:rPr>
                <w:rFonts w:ascii="Arial" w:eastAsia="Bookman Old Style" w:hAnsi="Arial" w:cs="Arial"/>
                <w:b/>
                <w:sz w:val="24"/>
                <w:szCs w:val="24"/>
              </w:rPr>
              <w:t>I</w:t>
            </w:r>
            <w:r w:rsidR="00F417DC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I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 xml:space="preserve"> (</w:t>
            </w:r>
            <w:r w:rsidR="00F417DC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Dua</w:t>
            </w:r>
            <w:r w:rsidRPr="006835B6">
              <w:rPr>
                <w:rFonts w:ascii="Arial" w:eastAsia="Bookman Old Style" w:hAnsi="Arial" w:cs="Arial"/>
                <w:b/>
                <w:sz w:val="24"/>
                <w:szCs w:val="24"/>
                <w:lang w:val="id-ID"/>
              </w:rPr>
              <w:t>)</w:t>
            </w:r>
          </w:p>
        </w:tc>
      </w:tr>
      <w:tr w:rsidR="00F47D77" w:rsidRPr="006835B6" w:rsidTr="00987036">
        <w:trPr>
          <w:jc w:val="center"/>
        </w:trPr>
        <w:tc>
          <w:tcPr>
            <w:tcW w:w="5311" w:type="dxa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Elemen :</w:t>
            </w:r>
          </w:p>
          <w:p w:rsidR="006835B6" w:rsidRPr="006835B6" w:rsidRDefault="00447454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Pemahaman</w:t>
            </w:r>
            <w:r w:rsidR="006835B6"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.</w:t>
            </w:r>
          </w:p>
          <w:p w:rsidR="00F47D77" w:rsidRPr="006835B6" w:rsidRDefault="006835B6" w:rsidP="00F0575C">
            <w:pPr>
              <w:pStyle w:val="ListParagraph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157" w:hanging="180"/>
              <w:rPr>
                <w:rFonts w:ascii="Arial" w:eastAsiaTheme="minorHAnsi" w:hAnsi="Arial" w:cs="Arial"/>
                <w:sz w:val="24"/>
                <w:szCs w:val="23"/>
                <w:lang w:val="en-US"/>
              </w:rPr>
            </w:pPr>
            <w:r w:rsidRPr="006835B6">
              <w:rPr>
                <w:rFonts w:ascii="Arial" w:eastAsiaTheme="minorHAnsi" w:hAnsi="Arial" w:cs="Arial"/>
                <w:sz w:val="24"/>
                <w:szCs w:val="23"/>
                <w:lang w:val="en-US"/>
              </w:rPr>
              <w:t>Keterampilan Proses (Mengamati, memprediksi, merencanakan, memproses, mengevaluasi, dan mengomunikasikan).</w:t>
            </w:r>
          </w:p>
        </w:tc>
        <w:tc>
          <w:tcPr>
            <w:tcW w:w="5321" w:type="dxa"/>
          </w:tcPr>
          <w:p w:rsidR="00F47D77" w:rsidRPr="006835B6" w:rsidRDefault="00F47D77" w:rsidP="004D706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Alokasi Waktu : </w:t>
            </w:r>
            <w:r w:rsidR="00B74901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 xml:space="preserve">19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JP</w:t>
            </w:r>
            <w:r w:rsidRPr="006835B6">
              <w:rPr>
                <w:rFonts w:ascii="Arial" w:eastAsia="Bookman Old Style" w:hAnsi="Arial" w:cs="Arial"/>
                <w:b/>
                <w:noProof/>
                <w:color w:val="FF0000"/>
                <w:sz w:val="24"/>
                <w:szCs w:val="24"/>
                <w:lang w:val="id-ID"/>
              </w:rPr>
              <w:t xml:space="preserve">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atau s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 xml:space="preserve">esuai 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</w:rPr>
              <w:t>k</w:t>
            </w: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ebutuhan</w:t>
            </w:r>
            <w:r w:rsidR="00C4399E"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en-US"/>
              </w:rPr>
              <w:t xml:space="preserve"> (1 JP = 35 menit).</w:t>
            </w:r>
          </w:p>
        </w:tc>
      </w:tr>
      <w:tr w:rsidR="00F47D77" w:rsidRPr="006835B6" w:rsidTr="00F417DC">
        <w:trPr>
          <w:trHeight w:val="2313"/>
          <w:jc w:val="center"/>
        </w:trPr>
        <w:tc>
          <w:tcPr>
            <w:tcW w:w="10632" w:type="dxa"/>
            <w:gridSpan w:val="2"/>
          </w:tcPr>
          <w:p w:rsidR="00F47D77" w:rsidRPr="00F417DC" w:rsidRDefault="00F47D77" w:rsidP="00F417DC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Tujuan Pembelajaran:</w:t>
            </w:r>
          </w:p>
          <w:p w:rsidR="00F417DC" w:rsidRDefault="00F417DC" w:rsidP="00F417DC">
            <w:p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Peserta didik mampu:</w:t>
            </w:r>
          </w:p>
          <w:p w:rsidR="00F417DC" w:rsidRDefault="00F417DC" w:rsidP="00F417DC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 xml:space="preserve">Menjelaskan pengertian karya </w:t>
            </w:r>
            <w:r>
              <w:rPr>
                <w:rFonts w:ascii="Arial" w:hAnsi="Arial" w:cs="Arial"/>
                <w:sz w:val="24"/>
                <w:szCs w:val="14"/>
                <w:lang w:val="id-ID"/>
              </w:rPr>
              <w:t>dua dimensi.</w:t>
            </w:r>
          </w:p>
          <w:p w:rsidR="00F417DC" w:rsidRDefault="00F417DC" w:rsidP="00F417DC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C51A46">
              <w:rPr>
                <w:rFonts w:ascii="Arial" w:hAnsi="Arial" w:cs="Arial"/>
                <w:sz w:val="24"/>
                <w:szCs w:val="14"/>
              </w:rPr>
              <w:t>eng</w:t>
            </w:r>
            <w:r>
              <w:rPr>
                <w:rFonts w:ascii="Arial" w:hAnsi="Arial" w:cs="Arial"/>
                <w:sz w:val="24"/>
                <w:szCs w:val="14"/>
              </w:rPr>
              <w:t>identifikasi unsur-unsur seni rupa pada karya dua dimensi.</w:t>
            </w:r>
          </w:p>
          <w:p w:rsidR="00F417DC" w:rsidRDefault="00F417DC" w:rsidP="00F417DC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C51A46">
              <w:rPr>
                <w:rFonts w:ascii="Arial" w:hAnsi="Arial" w:cs="Arial"/>
                <w:sz w:val="24"/>
                <w:szCs w:val="14"/>
              </w:rPr>
              <w:t>engid</w:t>
            </w:r>
            <w:r>
              <w:rPr>
                <w:rFonts w:ascii="Arial" w:hAnsi="Arial" w:cs="Arial"/>
                <w:sz w:val="24"/>
                <w:szCs w:val="14"/>
              </w:rPr>
              <w:t>entifikasi fungsi media, alat, dan bahan dalam berkarya.</w:t>
            </w:r>
          </w:p>
          <w:p w:rsidR="00F417DC" w:rsidRDefault="00F417DC" w:rsidP="00F417DC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Membuat contoh karya seni dua dimensi.</w:t>
            </w:r>
          </w:p>
          <w:p w:rsidR="00F417DC" w:rsidRDefault="00F417DC" w:rsidP="00F417DC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>
              <w:rPr>
                <w:rFonts w:ascii="Arial" w:hAnsi="Arial" w:cs="Arial"/>
                <w:sz w:val="24"/>
                <w:szCs w:val="14"/>
              </w:rPr>
              <w:t>M</w:t>
            </w:r>
            <w:r w:rsidRPr="00C51A46">
              <w:rPr>
                <w:rFonts w:ascii="Arial" w:hAnsi="Arial" w:cs="Arial"/>
                <w:sz w:val="24"/>
                <w:szCs w:val="14"/>
              </w:rPr>
              <w:t>enje</w:t>
            </w:r>
            <w:r>
              <w:rPr>
                <w:rFonts w:ascii="Arial" w:hAnsi="Arial" w:cs="Arial"/>
                <w:sz w:val="24"/>
                <w:szCs w:val="14"/>
              </w:rPr>
              <w:t>laskan pengertian karya tiga dimensi.</w:t>
            </w:r>
          </w:p>
          <w:p w:rsidR="00F47D77" w:rsidRPr="00F417DC" w:rsidRDefault="00F417DC" w:rsidP="00F417DC">
            <w:pPr>
              <w:pStyle w:val="ListParagraph"/>
              <w:numPr>
                <w:ilvl w:val="1"/>
                <w:numId w:val="26"/>
              </w:numPr>
              <w:autoSpaceDE w:val="0"/>
              <w:autoSpaceDN w:val="0"/>
              <w:adjustRightInd w:val="0"/>
              <w:spacing w:before="40" w:line="240" w:lineRule="atLeast"/>
              <w:rPr>
                <w:rFonts w:ascii="Arial" w:hAnsi="Arial" w:cs="Arial"/>
                <w:sz w:val="24"/>
                <w:szCs w:val="14"/>
              </w:rPr>
            </w:pPr>
            <w:r w:rsidRPr="00F417DC">
              <w:rPr>
                <w:rFonts w:ascii="Arial" w:hAnsi="Arial" w:cs="Arial"/>
                <w:sz w:val="24"/>
                <w:szCs w:val="14"/>
              </w:rPr>
              <w:t>Menyebutkan contoh karya tiga dimensi.</w:t>
            </w:r>
          </w:p>
        </w:tc>
      </w:tr>
      <w:tr w:rsidR="00F47D77" w:rsidRPr="006835B6" w:rsidTr="00987036">
        <w:trPr>
          <w:jc w:val="center"/>
        </w:trPr>
        <w:tc>
          <w:tcPr>
            <w:tcW w:w="10632" w:type="dxa"/>
            <w:gridSpan w:val="2"/>
          </w:tcPr>
          <w:p w:rsidR="00F47D77" w:rsidRPr="006835B6" w:rsidRDefault="00F47D77" w:rsidP="00D077F0">
            <w:pPr>
              <w:spacing w:line="276" w:lineRule="auto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  <w:t>Profil Pelajar Pancasila:</w:t>
            </w:r>
          </w:p>
          <w:p w:rsidR="0004656C" w:rsidRPr="006835B6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Gotong royong</w:t>
            </w:r>
          </w:p>
          <w:p w:rsidR="0004656C" w:rsidRPr="00F1165E" w:rsidRDefault="0004656C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Kreatif</w:t>
            </w:r>
          </w:p>
          <w:p w:rsidR="00F1165E" w:rsidRPr="006835B6" w:rsidRDefault="00F1165E" w:rsidP="00F0575C">
            <w:pPr>
              <w:pStyle w:val="ListParagraph"/>
              <w:widowControl w:val="0"/>
              <w:numPr>
                <w:ilvl w:val="0"/>
                <w:numId w:val="1"/>
              </w:numPr>
              <w:spacing w:line="276" w:lineRule="auto"/>
              <w:ind w:left="247" w:hanging="270"/>
              <w:rPr>
                <w:rFonts w:ascii="Arial" w:eastAsia="Bookman Old Style" w:hAnsi="Arial" w:cs="Arial"/>
                <w:b/>
                <w:noProof/>
                <w:sz w:val="24"/>
                <w:szCs w:val="24"/>
                <w:lang w:val="id-ID"/>
              </w:rPr>
            </w:pPr>
            <w:r>
              <w:rPr>
                <w:rFonts w:ascii="Arial" w:eastAsia="Bookman Old Style" w:hAnsi="Arial" w:cs="Arial"/>
                <w:noProof/>
                <w:sz w:val="24"/>
                <w:szCs w:val="24"/>
                <w:lang w:val="en-US"/>
              </w:rPr>
              <w:t>Berkebinekaan global</w:t>
            </w:r>
          </w:p>
        </w:tc>
      </w:tr>
    </w:tbl>
    <w:p w:rsidR="00F47D77" w:rsidRPr="006835B6" w:rsidRDefault="00F47D77" w:rsidP="00D077F0">
      <w:pPr>
        <w:spacing w:line="276" w:lineRule="auto"/>
        <w:ind w:left="1350" w:hanging="1260"/>
        <w:rPr>
          <w:rFonts w:ascii="Arial" w:eastAsia="Bookman Old Style" w:hAnsi="Arial" w:cs="Arial"/>
          <w:b/>
          <w:noProof/>
          <w:sz w:val="24"/>
          <w:szCs w:val="24"/>
          <w:lang w:val="id-ID"/>
        </w:rPr>
      </w:pPr>
    </w:p>
    <w:p w:rsidR="00F47D77" w:rsidRPr="006835B6" w:rsidRDefault="00F47D77" w:rsidP="00D077F0">
      <w:pPr>
        <w:spacing w:line="276" w:lineRule="auto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Langkah-Langkah Pembelajaran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: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Peserta didik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 xml:space="preserve">sudah dapat mengetahui tentang </w:t>
      </w:r>
      <w:r w:rsidR="00672B9E">
        <w:rPr>
          <w:rFonts w:ascii="Arial" w:eastAsia="Bookman Old Style" w:hAnsi="Arial" w:cs="Arial"/>
          <w:noProof/>
          <w:sz w:val="24"/>
          <w:szCs w:val="24"/>
        </w:rPr>
        <w:t>k</w:t>
      </w:r>
      <w:r w:rsidR="00672B9E">
        <w:rPr>
          <w:rFonts w:ascii="Arial" w:eastAsia="Bookman Old Style" w:hAnsi="Arial" w:cs="Arial"/>
          <w:noProof/>
          <w:sz w:val="24"/>
          <w:szCs w:val="24"/>
          <w:lang w:val="id-ID"/>
        </w:rPr>
        <w:t>arya dua dan tiga dimensi</w:t>
      </w:r>
      <w:r w:rsidR="00F6411B">
        <w:rPr>
          <w:rFonts w:ascii="Arial" w:eastAsia="Bookman Old Style" w:hAnsi="Arial" w:cs="Arial"/>
          <w:noProof/>
          <w:sz w:val="24"/>
          <w:szCs w:val="24"/>
        </w:rPr>
        <w:t xml:space="preserve"> di sekitar rumahnya.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Mengondisikan peserta didik baik fisik maupun mental untuk siap melaksanakan pembelajaran.</w:t>
      </w:r>
    </w:p>
    <w:p w:rsidR="00BE4D30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Memberikan stimulus kepada </w:t>
      </w:r>
      <w:r w:rsidR="00672B9E">
        <w:rPr>
          <w:rFonts w:ascii="Arial" w:eastAsiaTheme="minorHAnsi" w:hAnsi="Arial" w:cs="Arial"/>
          <w:sz w:val="24"/>
          <w:szCs w:val="24"/>
          <w:lang w:val="en-US"/>
        </w:rPr>
        <w:t>peserta didik untuk menyebutkan macam-macam karya dua dan tiga dimensi</w:t>
      </w:r>
      <w:r w:rsidR="000A0EFF">
        <w:rPr>
          <w:rFonts w:ascii="Arial" w:eastAsiaTheme="minorHAnsi" w:hAnsi="Arial" w:cs="Arial"/>
          <w:sz w:val="24"/>
          <w:szCs w:val="24"/>
          <w:lang w:val="id-ID"/>
        </w:rPr>
        <w:t xml:space="preserve"> </w:t>
      </w:r>
      <w:r w:rsidR="00F6411B">
        <w:rPr>
          <w:rFonts w:ascii="Arial" w:eastAsiaTheme="minorHAnsi" w:hAnsi="Arial" w:cs="Arial"/>
          <w:sz w:val="24"/>
          <w:szCs w:val="24"/>
          <w:lang w:val="en-US"/>
        </w:rPr>
        <w:t>yang ada di sekitar.</w:t>
      </w:r>
    </w:p>
    <w:p w:rsidR="00C4399E" w:rsidRPr="006835B6" w:rsidRDefault="00BE4D30" w:rsidP="00F0575C">
      <w:pPr>
        <w:pStyle w:val="ListParagraph"/>
        <w:widowControl w:val="0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270" w:hanging="270"/>
        <w:rPr>
          <w:rFonts w:ascii="Arial" w:eastAsia="Bookman Old Style" w:hAnsi="Arial" w:cs="Arial"/>
          <w:noProof/>
          <w:sz w:val="24"/>
          <w:szCs w:val="24"/>
          <w:lang w:val="id-ID"/>
        </w:rPr>
      </w:pP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Memberikan pertanyaan pemantik agar peserta didik dapat mengetahui atau mempunyai tujuan belajarnya sendiri. (Misal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nya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: </w:t>
      </w:r>
      <w:r w:rsidR="000A0EFF">
        <w:rPr>
          <w:rFonts w:ascii="Arial" w:eastAsia="Bookman Old Style" w:hAnsi="Arial" w:cs="Arial"/>
          <w:noProof/>
          <w:sz w:val="24"/>
          <w:szCs w:val="24"/>
          <w:lang w:val="id-ID"/>
        </w:rPr>
        <w:t>Apakah kalian melihat perbedaan karya dua dan tiga dimensi</w:t>
      </w:r>
      <w:r w:rsidR="00F6411B">
        <w:rPr>
          <w:rFonts w:ascii="Arial" w:eastAsia="Bookman Old Style" w:hAnsi="Arial" w:cs="Arial"/>
          <w:noProof/>
          <w:sz w:val="24"/>
          <w:szCs w:val="24"/>
          <w:lang w:val="en-US"/>
        </w:rPr>
        <w:t>?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).</w:t>
      </w:r>
    </w:p>
    <w:p w:rsidR="006835B6" w:rsidRPr="006835B6" w:rsidRDefault="006835B6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0A0EFF" w:rsidRDefault="000A0EFF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0A0EFF" w:rsidRDefault="000A0EFF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0A0EFF" w:rsidRDefault="000A0EFF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0A0EFF" w:rsidRDefault="000A0EFF" w:rsidP="00D077F0">
      <w:pPr>
        <w:widowControl w:val="0"/>
        <w:spacing w:after="120" w:line="276" w:lineRule="auto"/>
        <w:rPr>
          <w:rFonts w:ascii="Arial" w:eastAsia="Bookman Old Style" w:hAnsi="Arial" w:cs="Arial"/>
          <w:b/>
          <w:noProof/>
          <w:sz w:val="28"/>
          <w:szCs w:val="24"/>
          <w:lang w:val="id-ID"/>
        </w:rPr>
      </w:pPr>
    </w:p>
    <w:p w:rsidR="00F47D77" w:rsidRPr="00A06C0A" w:rsidRDefault="00F47D77" w:rsidP="00D077F0">
      <w:pPr>
        <w:widowControl w:val="0"/>
        <w:spacing w:after="120" w:line="276" w:lineRule="auto"/>
        <w:rPr>
          <w:rFonts w:ascii="Arial" w:hAnsi="Arial" w:cs="Arial"/>
          <w:b/>
          <w:sz w:val="24"/>
          <w:szCs w:val="24"/>
          <w:lang w:val="en-US"/>
        </w:rPr>
      </w:pP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lastRenderedPageBreak/>
        <w:t>Pembelajaran 1</w:t>
      </w:r>
      <w:r w:rsidRPr="00A06C0A">
        <w:rPr>
          <w:rFonts w:ascii="Arial" w:eastAsia="Bookman Old Style" w:hAnsi="Arial" w:cs="Arial"/>
          <w:b/>
          <w:noProof/>
          <w:sz w:val="24"/>
          <w:szCs w:val="24"/>
        </w:rPr>
        <w:t xml:space="preserve">. </w:t>
      </w:r>
      <w:r w:rsidR="000B7546">
        <w:rPr>
          <w:rFonts w:ascii="Arial" w:eastAsia="Bookman Old Style" w:hAnsi="Arial" w:cs="Arial"/>
          <w:b/>
          <w:noProof/>
          <w:sz w:val="24"/>
          <w:szCs w:val="24"/>
        </w:rPr>
        <w:t xml:space="preserve">Topik A: </w:t>
      </w:r>
      <w:r w:rsidR="000B7546">
        <w:rPr>
          <w:rFonts w:ascii="Arial" w:hAnsi="Arial" w:cs="Arial"/>
          <w:b/>
          <w:sz w:val="24"/>
          <w:szCs w:val="24"/>
          <w:lang w:val="en-US"/>
        </w:rPr>
        <w:t>Mengenal</w:t>
      </w:r>
      <w:r w:rsidR="00E502DD">
        <w:rPr>
          <w:rFonts w:ascii="Arial" w:hAnsi="Arial" w:cs="Arial"/>
          <w:b/>
          <w:sz w:val="24"/>
          <w:szCs w:val="24"/>
          <w:lang w:val="en-US"/>
        </w:rPr>
        <w:t xml:space="preserve"> </w:t>
      </w:r>
      <w:r w:rsidR="00E502DD">
        <w:rPr>
          <w:rFonts w:ascii="Arial" w:hAnsi="Arial" w:cs="Arial"/>
          <w:b/>
          <w:sz w:val="24"/>
          <w:szCs w:val="24"/>
          <w:lang w:val="id-ID"/>
        </w:rPr>
        <w:t>K</w:t>
      </w:r>
      <w:r w:rsidR="00E502DD">
        <w:rPr>
          <w:rFonts w:ascii="Arial" w:hAnsi="Arial" w:cs="Arial"/>
          <w:b/>
          <w:sz w:val="24"/>
          <w:szCs w:val="24"/>
          <w:lang w:val="en-US"/>
        </w:rPr>
        <w:t xml:space="preserve">arya </w:t>
      </w:r>
      <w:r w:rsidR="00E502DD">
        <w:rPr>
          <w:rFonts w:ascii="Arial" w:hAnsi="Arial" w:cs="Arial"/>
          <w:b/>
          <w:sz w:val="24"/>
          <w:szCs w:val="24"/>
          <w:lang w:val="id-ID"/>
        </w:rPr>
        <w:t>D</w:t>
      </w:r>
      <w:r w:rsidR="00E502DD">
        <w:rPr>
          <w:rFonts w:ascii="Arial" w:hAnsi="Arial" w:cs="Arial"/>
          <w:b/>
          <w:sz w:val="24"/>
          <w:szCs w:val="24"/>
          <w:lang w:val="en-US"/>
        </w:rPr>
        <w:t xml:space="preserve">ua </w:t>
      </w:r>
      <w:r w:rsidR="00E502DD">
        <w:rPr>
          <w:rFonts w:ascii="Arial" w:hAnsi="Arial" w:cs="Arial"/>
          <w:b/>
          <w:sz w:val="24"/>
          <w:szCs w:val="24"/>
          <w:lang w:val="id-ID"/>
        </w:rPr>
        <w:t>D</w:t>
      </w:r>
      <w:r w:rsidR="00F427E0">
        <w:rPr>
          <w:rFonts w:ascii="Arial" w:hAnsi="Arial" w:cs="Arial"/>
          <w:b/>
          <w:sz w:val="24"/>
          <w:szCs w:val="24"/>
          <w:lang w:val="en-US"/>
        </w:rPr>
        <w:t xml:space="preserve">imensi 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>(</w:t>
      </w:r>
      <w:r w:rsidR="00B74901">
        <w:rPr>
          <w:rFonts w:ascii="Arial" w:eastAsia="Bookman Old Style" w:hAnsi="Arial" w:cs="Arial"/>
          <w:b/>
          <w:noProof/>
          <w:sz w:val="24"/>
          <w:szCs w:val="24"/>
        </w:rPr>
        <w:t>13</w:t>
      </w:r>
      <w:r w:rsidRPr="00A06C0A">
        <w:rPr>
          <w:rFonts w:ascii="Arial" w:eastAsia="Bookman Old Style" w:hAnsi="Arial" w:cs="Arial"/>
          <w:b/>
          <w:noProof/>
          <w:sz w:val="24"/>
          <w:szCs w:val="24"/>
          <w:lang w:val="id-ID"/>
        </w:rPr>
        <w:t xml:space="preserve"> JP)</w:t>
      </w:r>
    </w:p>
    <w:p w:rsidR="000B7546" w:rsidRPr="000B7546" w:rsidRDefault="00E502DD" w:rsidP="000B7546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Mengenal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K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arya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D</w:t>
      </w:r>
      <w:r>
        <w:rPr>
          <w:rFonts w:ascii="Arial" w:eastAsiaTheme="minorHAnsi" w:hAnsi="Arial" w:cs="Arial"/>
          <w:b/>
          <w:sz w:val="24"/>
          <w:szCs w:val="24"/>
          <w:lang w:val="en-US"/>
        </w:rPr>
        <w:t xml:space="preserve">ua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D</w:t>
      </w:r>
      <w:r w:rsidR="00F427E0">
        <w:rPr>
          <w:rFonts w:ascii="Arial" w:eastAsiaTheme="minorHAnsi" w:hAnsi="Arial" w:cs="Arial"/>
          <w:b/>
          <w:sz w:val="24"/>
          <w:szCs w:val="24"/>
          <w:lang w:val="en-US"/>
        </w:rPr>
        <w:t>imensi</w:t>
      </w:r>
      <w:r w:rsidR="000B7546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(2 JP)</w:t>
      </w:r>
    </w:p>
    <w:p w:rsidR="005A5C5B" w:rsidRPr="006835B6" w:rsidRDefault="005A5C5B" w:rsidP="00D077F0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6D5172" w:rsidRPr="00F427E0" w:rsidRDefault="006D5172" w:rsidP="000B7546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</w:rPr>
        <w:t xml:space="preserve">1.1 </w:t>
      </w:r>
      <w:r w:rsidR="00F427E0">
        <w:rPr>
          <w:rFonts w:ascii="Arial" w:hAnsi="Arial" w:cs="Arial"/>
          <w:sz w:val="24"/>
          <w:szCs w:val="14"/>
        </w:rPr>
        <w:t>Menjelaskan</w:t>
      </w:r>
      <w:r w:rsidR="00F427E0">
        <w:rPr>
          <w:rFonts w:ascii="Arial" w:hAnsi="Arial" w:cs="Arial"/>
          <w:sz w:val="24"/>
          <w:szCs w:val="14"/>
          <w:lang w:val="id-ID"/>
        </w:rPr>
        <w:t xml:space="preserve"> pengertian karya dua dimensi</w:t>
      </w:r>
    </w:p>
    <w:p w:rsidR="004544CB" w:rsidRDefault="00083CEE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diminta </w:t>
      </w:r>
      <w:r w:rsidR="004544CB">
        <w:rPr>
          <w:rFonts w:ascii="Arial" w:hAnsi="Arial" w:cs="Arial"/>
          <w:sz w:val="24"/>
          <w:szCs w:val="24"/>
          <w:lang w:val="en-US"/>
        </w:rPr>
        <w:t>mengamati gamba</w:t>
      </w:r>
      <w:r w:rsidR="00F427E0">
        <w:rPr>
          <w:rFonts w:ascii="Arial" w:hAnsi="Arial" w:cs="Arial"/>
          <w:sz w:val="24"/>
          <w:szCs w:val="24"/>
          <w:lang w:val="en-US"/>
        </w:rPr>
        <w:t>r dan membaca buku Seni Budaya 2</w:t>
      </w:r>
      <w:r w:rsidR="007C480E">
        <w:rPr>
          <w:rFonts w:ascii="Arial" w:hAnsi="Arial" w:cs="Arial"/>
          <w:sz w:val="24"/>
          <w:szCs w:val="24"/>
          <w:lang w:val="en-US"/>
        </w:rPr>
        <w:t xml:space="preserve"> halaman 3</w:t>
      </w:r>
      <w:r w:rsidR="004544CB">
        <w:rPr>
          <w:rFonts w:ascii="Arial" w:hAnsi="Arial" w:cs="Arial"/>
          <w:sz w:val="24"/>
          <w:szCs w:val="24"/>
          <w:lang w:val="en-US"/>
        </w:rPr>
        <w:t>.</w:t>
      </w:r>
    </w:p>
    <w:p w:rsidR="004544CB" w:rsidRDefault="000B7546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G</w:t>
      </w:r>
      <w:r w:rsidR="00F427E0">
        <w:rPr>
          <w:rFonts w:ascii="Arial" w:hAnsi="Arial" w:cs="Arial"/>
          <w:sz w:val="24"/>
          <w:szCs w:val="24"/>
          <w:lang w:val="en-US"/>
        </w:rPr>
        <w:t>uru menjelaskan tentang karya dua dimensi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0B7546" w:rsidRDefault="000B7546" w:rsidP="004544CB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 xml:space="preserve">Peserta didik diminta mengamati </w:t>
      </w:r>
      <w:r w:rsidR="00F427E0">
        <w:rPr>
          <w:rFonts w:ascii="Arial" w:hAnsi="Arial" w:cs="Arial"/>
          <w:sz w:val="24"/>
          <w:szCs w:val="24"/>
          <w:lang w:val="en-US"/>
        </w:rPr>
        <w:t>contoh-contoh karya dua dimensi</w:t>
      </w:r>
      <w:r>
        <w:rPr>
          <w:rFonts w:ascii="Arial" w:hAnsi="Arial" w:cs="Arial"/>
          <w:sz w:val="24"/>
          <w:szCs w:val="24"/>
          <w:lang w:val="en-US"/>
        </w:rPr>
        <w:t xml:space="preserve"> yang ada di sekitar.</w:t>
      </w:r>
    </w:p>
    <w:p w:rsidR="000B7546" w:rsidRPr="00312EA5" w:rsidRDefault="000B7546" w:rsidP="00312EA5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en-US"/>
        </w:rPr>
        <w:t>Peserta didik kem</w:t>
      </w:r>
      <w:r w:rsidR="007C480E">
        <w:rPr>
          <w:rFonts w:ascii="Arial" w:hAnsi="Arial" w:cs="Arial"/>
          <w:sz w:val="24"/>
          <w:szCs w:val="24"/>
          <w:lang w:val="en-US"/>
        </w:rPr>
        <w:t xml:space="preserve">udian diminta memilih </w:t>
      </w:r>
      <w:r w:rsidR="00312EA5">
        <w:rPr>
          <w:rFonts w:ascii="Arial" w:hAnsi="Arial" w:cs="Arial"/>
          <w:sz w:val="24"/>
          <w:szCs w:val="24"/>
          <w:lang w:val="id-ID"/>
        </w:rPr>
        <w:t xml:space="preserve">dan menjelaskan </w:t>
      </w:r>
      <w:r w:rsidR="007C480E">
        <w:rPr>
          <w:rFonts w:ascii="Arial" w:hAnsi="Arial" w:cs="Arial"/>
          <w:sz w:val="24"/>
          <w:szCs w:val="24"/>
          <w:lang w:val="en-US"/>
        </w:rPr>
        <w:t>karya dua dimensi</w:t>
      </w:r>
      <w:r w:rsidR="00312EA5">
        <w:rPr>
          <w:rFonts w:ascii="Arial" w:hAnsi="Arial" w:cs="Arial"/>
          <w:sz w:val="24"/>
          <w:szCs w:val="24"/>
          <w:lang w:val="en-US"/>
        </w:rPr>
        <w:t xml:space="preserve"> yang ada di sekitar</w:t>
      </w:r>
      <w:r>
        <w:rPr>
          <w:rFonts w:ascii="Arial" w:hAnsi="Arial" w:cs="Arial"/>
          <w:sz w:val="24"/>
          <w:szCs w:val="24"/>
          <w:lang w:val="en-US"/>
        </w:rPr>
        <w:t>.</w:t>
      </w:r>
    </w:p>
    <w:p w:rsidR="006835B6" w:rsidRPr="00B45CB2" w:rsidRDefault="004544CB" w:rsidP="00B45CB2">
      <w:pPr>
        <w:pStyle w:val="ListParagraph"/>
        <w:widowControl w:val="0"/>
        <w:numPr>
          <w:ilvl w:val="0"/>
          <w:numId w:val="8"/>
        </w:numPr>
        <w:spacing w:after="0" w:line="276" w:lineRule="auto"/>
        <w:ind w:left="270" w:hanging="270"/>
        <w:rPr>
          <w:rFonts w:ascii="Arial" w:hAnsi="Arial" w:cs="Arial"/>
          <w:sz w:val="24"/>
          <w:szCs w:val="24"/>
          <w:lang w:val="en-US"/>
        </w:rPr>
      </w:pPr>
      <w:r w:rsidRPr="004544CB">
        <w:rPr>
          <w:rFonts w:ascii="Arial" w:hAnsi="Arial" w:cs="Arial"/>
          <w:sz w:val="24"/>
          <w:szCs w:val="24"/>
        </w:rPr>
        <w:t>Guru bersama peserta didik bertanya jawab meluruskan kesalahan pemahaman, memberikan penguatan dan penyimpulan.</w:t>
      </w:r>
    </w:p>
    <w:p w:rsidR="001F0DB6" w:rsidRPr="00B45CB2" w:rsidRDefault="001F0DB6" w:rsidP="00B45CB2">
      <w:pPr>
        <w:pStyle w:val="ListParagraph"/>
        <w:widowControl w:val="0"/>
        <w:spacing w:after="0" w:line="276" w:lineRule="auto"/>
        <w:ind w:left="270"/>
        <w:rPr>
          <w:rFonts w:ascii="Arial" w:hAnsi="Arial" w:cs="Arial"/>
          <w:sz w:val="24"/>
          <w:szCs w:val="24"/>
          <w:lang w:val="en-US"/>
        </w:rPr>
      </w:pPr>
    </w:p>
    <w:p w:rsidR="00B45CB2" w:rsidRPr="000B7546" w:rsidRDefault="00B45CB2" w:rsidP="00B45CB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>Unsur-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u</w:t>
      </w:r>
      <w:r w:rsidR="00E502DD">
        <w:rPr>
          <w:rFonts w:ascii="Arial" w:eastAsiaTheme="minorHAnsi" w:hAnsi="Arial" w:cs="Arial"/>
          <w:b/>
          <w:sz w:val="24"/>
          <w:szCs w:val="24"/>
          <w:lang w:val="id-ID"/>
        </w:rPr>
        <w:t>nsur Seni Rupa Dalam Karya Dua D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imensi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693588">
        <w:rPr>
          <w:rFonts w:ascii="Arial" w:eastAsiaTheme="minorHAnsi" w:hAnsi="Arial" w:cs="Arial"/>
          <w:b/>
          <w:sz w:val="24"/>
          <w:szCs w:val="24"/>
          <w:lang w:val="en-US"/>
        </w:rPr>
        <w:t>4</w:t>
      </w:r>
      <w:r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B45CB2" w:rsidRPr="006835B6" w:rsidRDefault="00B45CB2" w:rsidP="00B45CB2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B45CB2" w:rsidRPr="00DC29C1" w:rsidRDefault="00B45CB2" w:rsidP="00B45CB2">
      <w:p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312EA5">
        <w:rPr>
          <w:rFonts w:ascii="Arial" w:hAnsi="Arial" w:cs="Arial"/>
          <w:sz w:val="24"/>
          <w:szCs w:val="14"/>
        </w:rPr>
        <w:t>1.2 Mengidentifikasi unsur-unsur seni rupa pada karya dua dimensi.</w:t>
      </w:r>
    </w:p>
    <w:p w:rsidR="00B45CB2" w:rsidRPr="000B7546" w:rsidRDefault="00B45CB2" w:rsidP="00B45C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Guru menjelaskan kembali tentang unsur-unsur seni rupa dalam karya dua dimensi secara singkat.</w:t>
      </w:r>
    </w:p>
    <w:p w:rsidR="00B45CB2" w:rsidRPr="000B7546" w:rsidRDefault="00B45CB2" w:rsidP="00B45C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Peserta didik mendengarkan penjelasan guru mengenai hal-hal yang harus diperhatikan saat menggambar karya dua dimensi.</w:t>
      </w:r>
    </w:p>
    <w:p w:rsidR="00B45CB2" w:rsidRPr="000B7546" w:rsidRDefault="00B45CB2" w:rsidP="00B45C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Guru menjelaskan tentang warna dasar dan campuran. </w:t>
      </w:r>
    </w:p>
    <w:p w:rsidR="00B45CB2" w:rsidRPr="000B7546" w:rsidRDefault="00B45CB2" w:rsidP="00B45C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Peserta didik dapat memindai konten </w:t>
      </w:r>
      <w:r>
        <w:rPr>
          <w:rFonts w:ascii="Arial" w:hAnsi="Arial" w:cs="Arial"/>
          <w:i/>
          <w:sz w:val="24"/>
          <w:szCs w:val="24"/>
        </w:rPr>
        <w:t>QR Code</w:t>
      </w:r>
      <w:r w:rsidR="00DC29C1">
        <w:rPr>
          <w:rFonts w:ascii="Arial" w:hAnsi="Arial" w:cs="Arial"/>
          <w:sz w:val="24"/>
          <w:szCs w:val="24"/>
        </w:rPr>
        <w:t xml:space="preserve"> tentang</w:t>
      </w:r>
      <w:r>
        <w:rPr>
          <w:rFonts w:ascii="Arial" w:hAnsi="Arial" w:cs="Arial"/>
          <w:sz w:val="24"/>
          <w:szCs w:val="24"/>
        </w:rPr>
        <w:t xml:space="preserve"> </w:t>
      </w:r>
      <w:r w:rsidR="00DC29C1">
        <w:rPr>
          <w:rFonts w:ascii="Arial" w:hAnsi="Arial" w:cs="Arial"/>
          <w:sz w:val="24"/>
          <w:szCs w:val="24"/>
          <w:lang w:val="id-ID"/>
        </w:rPr>
        <w:t>Contoh-contoh W</w:t>
      </w:r>
      <w:r w:rsidR="00DC29C1">
        <w:rPr>
          <w:rFonts w:ascii="Arial" w:hAnsi="Arial" w:cs="Arial"/>
          <w:sz w:val="24"/>
          <w:szCs w:val="24"/>
        </w:rPr>
        <w:t xml:space="preserve">arna </w:t>
      </w:r>
      <w:r w:rsidR="00DC29C1">
        <w:rPr>
          <w:rFonts w:ascii="Arial" w:hAnsi="Arial" w:cs="Arial"/>
          <w:sz w:val="24"/>
          <w:szCs w:val="24"/>
          <w:lang w:val="id-ID"/>
        </w:rPr>
        <w:t>C</w:t>
      </w:r>
      <w:r>
        <w:rPr>
          <w:rFonts w:ascii="Arial" w:hAnsi="Arial" w:cs="Arial"/>
          <w:sz w:val="24"/>
          <w:szCs w:val="24"/>
        </w:rPr>
        <w:t xml:space="preserve">ampuran pada halaman 6. </w:t>
      </w:r>
    </w:p>
    <w:p w:rsidR="00B45CB2" w:rsidRPr="00DC29C1" w:rsidRDefault="00B45CB2" w:rsidP="00DC29C1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Peserta didik ditugaskan mencampurkan warna sesuai dengan kegiatan pada halaman 7.</w:t>
      </w:r>
    </w:p>
    <w:p w:rsidR="001F0DB6" w:rsidRPr="00DC29C1" w:rsidRDefault="00B45CB2" w:rsidP="00B45C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r w:rsidRPr="000B7546">
        <w:rPr>
          <w:rFonts w:ascii="Arial" w:hAnsi="Arial" w:cs="Arial"/>
          <w:sz w:val="24"/>
          <w:szCs w:val="24"/>
        </w:rPr>
        <w:t>Guru bersama peserta didik bertanya jawab meluruskan kesalahan pemahaman, memberikan penguatan dan penyimpulan.</w:t>
      </w:r>
    </w:p>
    <w:p w:rsidR="001F0DB6" w:rsidRPr="00B45CB2" w:rsidRDefault="001F0DB6" w:rsidP="00B45CB2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DC29C1" w:rsidRPr="00DC29C1" w:rsidRDefault="00DC29C1" w:rsidP="00B45CB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>Alat dan bahan untuk Berkarya (1 JP)</w:t>
      </w:r>
    </w:p>
    <w:p w:rsidR="00DC29C1" w:rsidRPr="00DC29C1" w:rsidRDefault="00DC29C1" w:rsidP="00DC29C1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DC29C1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DC29C1" w:rsidRDefault="00DC29C1" w:rsidP="00DC29C1">
      <w:p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 w:rsidRPr="00DC29C1">
        <w:rPr>
          <w:rFonts w:ascii="Arial" w:hAnsi="Arial" w:cs="Arial"/>
          <w:sz w:val="24"/>
          <w:szCs w:val="14"/>
        </w:rPr>
        <w:t>1.</w:t>
      </w:r>
      <w:r w:rsidRPr="00DC29C1">
        <w:rPr>
          <w:rFonts w:ascii="Arial" w:hAnsi="Arial" w:cs="Arial"/>
          <w:sz w:val="24"/>
          <w:szCs w:val="14"/>
          <w:lang w:val="id-ID"/>
        </w:rPr>
        <w:t>3</w:t>
      </w:r>
      <w:r w:rsidRPr="00DC29C1">
        <w:rPr>
          <w:rFonts w:ascii="Arial" w:hAnsi="Arial" w:cs="Arial"/>
          <w:sz w:val="24"/>
          <w:szCs w:val="14"/>
        </w:rPr>
        <w:t xml:space="preserve"> Mengidentifikasi fungsi media, alat, dan bahan dalam berkarya.</w:t>
      </w:r>
    </w:p>
    <w:p w:rsidR="00DC29C1" w:rsidRPr="00DC29C1" w:rsidRDefault="00DC29C1" w:rsidP="00DC29C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>Guru mengajak peserta didik untuk memperhatikan alat dan bahan yang digunakan untuk membuat karya dua dimensi berdasarkan gambar pada halaman 7.</w:t>
      </w:r>
    </w:p>
    <w:p w:rsidR="00DC29C1" w:rsidRPr="00DC29C1" w:rsidRDefault="00DC29C1" w:rsidP="00DC29C1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  <w:lang w:val="id-ID"/>
        </w:rPr>
        <w:t xml:space="preserve">Peserta didik diminta untuk memindai </w:t>
      </w:r>
      <w:r>
        <w:rPr>
          <w:rFonts w:ascii="Arial" w:hAnsi="Arial" w:cs="Arial"/>
          <w:i/>
          <w:sz w:val="24"/>
          <w:szCs w:val="14"/>
          <w:lang w:val="id-ID"/>
        </w:rPr>
        <w:t xml:space="preserve">QR Code </w:t>
      </w:r>
      <w:r>
        <w:rPr>
          <w:rFonts w:ascii="Arial" w:hAnsi="Arial" w:cs="Arial"/>
          <w:sz w:val="24"/>
          <w:szCs w:val="14"/>
          <w:lang w:val="id-ID"/>
        </w:rPr>
        <w:t xml:space="preserve">tentang Pewarna Basah dan Kering </w:t>
      </w:r>
      <w:r w:rsidR="00B74901">
        <w:rPr>
          <w:rFonts w:ascii="Arial" w:hAnsi="Arial" w:cs="Arial"/>
          <w:sz w:val="24"/>
          <w:szCs w:val="14"/>
          <w:lang w:val="id-ID"/>
        </w:rPr>
        <w:t>pada halaman 7</w:t>
      </w:r>
    </w:p>
    <w:p w:rsidR="00DC29C1" w:rsidRPr="00DC29C1" w:rsidRDefault="00DC29C1" w:rsidP="00DC29C1">
      <w:p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</w:p>
    <w:p w:rsidR="00DC29C1" w:rsidRDefault="00DC29C1" w:rsidP="00DC29C1">
      <w:p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A57851" w:rsidRPr="00DC29C1" w:rsidRDefault="00A57851" w:rsidP="00DC29C1">
      <w:pPr>
        <w:autoSpaceDE w:val="0"/>
        <w:autoSpaceDN w:val="0"/>
        <w:adjustRightInd w:val="0"/>
        <w:spacing w:after="120" w:line="276" w:lineRule="auto"/>
        <w:rPr>
          <w:rFonts w:ascii="Arial" w:eastAsiaTheme="minorHAnsi" w:hAnsi="Arial" w:cs="Arial"/>
          <w:b/>
          <w:sz w:val="24"/>
          <w:szCs w:val="24"/>
          <w:lang w:val="en-US"/>
        </w:rPr>
      </w:pPr>
    </w:p>
    <w:p w:rsidR="00B45CB2" w:rsidRPr="000B7546" w:rsidRDefault="00DC29C1" w:rsidP="00B45CB2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after="120" w:line="276" w:lineRule="auto"/>
        <w:ind w:left="36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lastRenderedPageBreak/>
        <w:t xml:space="preserve">Membuat </w:t>
      </w:r>
      <w:r>
        <w:rPr>
          <w:rFonts w:ascii="Arial" w:eastAsiaTheme="minorHAnsi" w:hAnsi="Arial" w:cs="Arial"/>
          <w:b/>
          <w:sz w:val="24"/>
          <w:szCs w:val="24"/>
          <w:lang w:val="id-ID"/>
        </w:rPr>
        <w:t>Contoh Karya Dua Dimensi</w:t>
      </w:r>
      <w:r w:rsidR="00B45CB2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B74901">
        <w:rPr>
          <w:rFonts w:ascii="Arial" w:eastAsiaTheme="minorHAnsi" w:hAnsi="Arial" w:cs="Arial"/>
          <w:b/>
          <w:sz w:val="24"/>
          <w:szCs w:val="24"/>
          <w:lang w:val="en-US"/>
        </w:rPr>
        <w:t>6</w:t>
      </w:r>
      <w:r w:rsidR="00B45CB2" w:rsidRPr="000B7546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</w:p>
    <w:p w:rsidR="00B45CB2" w:rsidRPr="006835B6" w:rsidRDefault="00B45CB2" w:rsidP="00B45CB2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B45CB2" w:rsidRPr="00867656" w:rsidRDefault="00B45CB2" w:rsidP="00867656">
      <w:pPr>
        <w:autoSpaceDE w:val="0"/>
        <w:autoSpaceDN w:val="0"/>
        <w:adjustRightInd w:val="0"/>
        <w:spacing w:before="40" w:line="240" w:lineRule="atLeast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>1.</w:t>
      </w:r>
      <w:r>
        <w:rPr>
          <w:rFonts w:ascii="Arial" w:hAnsi="Arial" w:cs="Arial"/>
          <w:sz w:val="24"/>
          <w:szCs w:val="14"/>
          <w:lang w:val="id-ID"/>
        </w:rPr>
        <w:t>4</w:t>
      </w:r>
      <w:r w:rsidRPr="00312EA5">
        <w:rPr>
          <w:rFonts w:ascii="Arial" w:hAnsi="Arial" w:cs="Arial"/>
          <w:sz w:val="24"/>
          <w:szCs w:val="14"/>
        </w:rPr>
        <w:t xml:space="preserve"> M</w:t>
      </w:r>
      <w:r w:rsidR="006F41DD">
        <w:rPr>
          <w:rFonts w:ascii="Arial" w:hAnsi="Arial" w:cs="Arial"/>
          <w:sz w:val="24"/>
          <w:szCs w:val="14"/>
        </w:rPr>
        <w:t>embuat contoh karya seni dua dimensi</w:t>
      </w:r>
    </w:p>
    <w:p w:rsidR="00A1012E" w:rsidRPr="00A1012E" w:rsidRDefault="00B45CB2" w:rsidP="00A1012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Peserta didik mendengarkan penjelasan guru mengenai hal-hal yang harus diperhatikan s</w:t>
      </w:r>
      <w:r w:rsidR="00A1012E">
        <w:rPr>
          <w:rFonts w:ascii="Arial" w:hAnsi="Arial" w:cs="Arial"/>
          <w:sz w:val="24"/>
          <w:szCs w:val="24"/>
        </w:rPr>
        <w:t>aat membuat karya cetak dengan memanfaatkan benda-benda di sekitar pada halaman 8.</w:t>
      </w:r>
    </w:p>
    <w:p w:rsidR="00B45CB2" w:rsidRPr="00A1012E" w:rsidRDefault="00A1012E" w:rsidP="00A1012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  <w:lang w:val="id-ID"/>
        </w:rPr>
        <w:t>Peserta didik ditugaskan untuk membuat karya cetak dengan menggunakan gambar yang sudah dibuat pada halaman 9.</w:t>
      </w:r>
      <w:r w:rsidR="00B45CB2" w:rsidRPr="00A1012E">
        <w:rPr>
          <w:rFonts w:ascii="Arial" w:hAnsi="Arial" w:cs="Arial"/>
          <w:sz w:val="24"/>
          <w:szCs w:val="24"/>
        </w:rPr>
        <w:t xml:space="preserve"> </w:t>
      </w:r>
    </w:p>
    <w:p w:rsidR="00B45CB2" w:rsidRPr="000B7546" w:rsidRDefault="00A1012E" w:rsidP="00B45C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Peserta </w:t>
      </w:r>
      <w:r>
        <w:rPr>
          <w:rFonts w:ascii="Arial" w:hAnsi="Arial" w:cs="Arial"/>
          <w:sz w:val="24"/>
          <w:szCs w:val="24"/>
          <w:lang w:val="id-ID"/>
        </w:rPr>
        <w:t>didik mendengarkan dan memperhatikan penjelasan guru mengenai pola gambar pada halaman 10.</w:t>
      </w:r>
    </w:p>
    <w:p w:rsidR="00B45CB2" w:rsidRPr="00A1012E" w:rsidRDefault="00B45CB2" w:rsidP="00B45C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>Peserta did</w:t>
      </w:r>
      <w:r w:rsidR="00A1012E">
        <w:rPr>
          <w:rFonts w:ascii="Arial" w:hAnsi="Arial" w:cs="Arial"/>
          <w:sz w:val="24"/>
          <w:szCs w:val="24"/>
        </w:rPr>
        <w:t xml:space="preserve">ik ditugaskan merangkai pola gambar </w:t>
      </w:r>
      <w:r>
        <w:rPr>
          <w:rFonts w:ascii="Arial" w:hAnsi="Arial" w:cs="Arial"/>
          <w:sz w:val="24"/>
          <w:szCs w:val="24"/>
        </w:rPr>
        <w:t>sesuai dengan</w:t>
      </w:r>
      <w:r w:rsidR="00A1012E">
        <w:rPr>
          <w:rFonts w:ascii="Arial" w:hAnsi="Arial" w:cs="Arial"/>
          <w:sz w:val="24"/>
          <w:szCs w:val="24"/>
        </w:rPr>
        <w:t xml:space="preserve"> kegiatan pada halaman 10</w:t>
      </w:r>
      <w:r>
        <w:rPr>
          <w:rFonts w:ascii="Arial" w:hAnsi="Arial" w:cs="Arial"/>
          <w:sz w:val="24"/>
          <w:szCs w:val="24"/>
        </w:rPr>
        <w:t>.</w:t>
      </w:r>
    </w:p>
    <w:p w:rsidR="00A1012E" w:rsidRPr="000B7546" w:rsidRDefault="00A1012E" w:rsidP="00A1012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Peserta </w:t>
      </w:r>
      <w:r>
        <w:rPr>
          <w:rFonts w:ascii="Arial" w:hAnsi="Arial" w:cs="Arial"/>
          <w:sz w:val="24"/>
          <w:szCs w:val="24"/>
          <w:lang w:val="id-ID"/>
        </w:rPr>
        <w:t>didik mendengarkan dan memperhatika</w:t>
      </w:r>
      <w:r w:rsidR="00693588">
        <w:rPr>
          <w:rFonts w:ascii="Arial" w:hAnsi="Arial" w:cs="Arial"/>
          <w:sz w:val="24"/>
          <w:szCs w:val="24"/>
          <w:lang w:val="id-ID"/>
        </w:rPr>
        <w:t xml:space="preserve">n penjelasan guru mengenai </w:t>
      </w:r>
      <w:r>
        <w:rPr>
          <w:rFonts w:ascii="Arial" w:hAnsi="Arial" w:cs="Arial"/>
          <w:sz w:val="24"/>
          <w:szCs w:val="24"/>
          <w:lang w:val="id-ID"/>
        </w:rPr>
        <w:t xml:space="preserve">gambar </w:t>
      </w:r>
      <w:r w:rsidR="00693588">
        <w:rPr>
          <w:rFonts w:ascii="Arial" w:hAnsi="Arial" w:cs="Arial"/>
          <w:sz w:val="24"/>
          <w:szCs w:val="24"/>
          <w:lang w:val="id-ID"/>
        </w:rPr>
        <w:t>potret pada halaman 11</w:t>
      </w:r>
      <w:r>
        <w:rPr>
          <w:rFonts w:ascii="Arial" w:hAnsi="Arial" w:cs="Arial"/>
          <w:sz w:val="24"/>
          <w:szCs w:val="24"/>
          <w:lang w:val="id-ID"/>
        </w:rPr>
        <w:t>.</w:t>
      </w:r>
    </w:p>
    <w:p w:rsidR="00A1012E" w:rsidRPr="00A1012E" w:rsidRDefault="00A1012E" w:rsidP="00A1012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r>
        <w:rPr>
          <w:rFonts w:ascii="Arial" w:hAnsi="Arial" w:cs="Arial"/>
          <w:sz w:val="24"/>
          <w:szCs w:val="24"/>
        </w:rPr>
        <w:t xml:space="preserve">Peserta didik </w:t>
      </w:r>
      <w:r w:rsidR="00693588">
        <w:rPr>
          <w:rFonts w:ascii="Arial" w:hAnsi="Arial" w:cs="Arial"/>
          <w:sz w:val="24"/>
          <w:szCs w:val="24"/>
        </w:rPr>
        <w:t>ditugaskan menggambar potret</w:t>
      </w:r>
      <w:r>
        <w:rPr>
          <w:rFonts w:ascii="Arial" w:hAnsi="Arial" w:cs="Arial"/>
          <w:sz w:val="24"/>
          <w:szCs w:val="24"/>
        </w:rPr>
        <w:t xml:space="preserve"> sesuai dengan</w:t>
      </w:r>
      <w:r w:rsidR="00693588">
        <w:rPr>
          <w:rFonts w:ascii="Arial" w:hAnsi="Arial" w:cs="Arial"/>
          <w:sz w:val="24"/>
          <w:szCs w:val="24"/>
        </w:rPr>
        <w:t xml:space="preserve"> kegiatan pada halaman 12</w:t>
      </w:r>
      <w:r>
        <w:rPr>
          <w:rFonts w:ascii="Arial" w:hAnsi="Arial" w:cs="Arial"/>
          <w:sz w:val="24"/>
          <w:szCs w:val="24"/>
        </w:rPr>
        <w:t>.</w:t>
      </w:r>
    </w:p>
    <w:p w:rsidR="00B45CB2" w:rsidRPr="002219A8" w:rsidRDefault="00B45CB2" w:rsidP="00B45CB2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76" w:lineRule="auto"/>
        <w:ind w:left="270" w:hanging="270"/>
        <w:rPr>
          <w:rFonts w:ascii="Arial" w:eastAsiaTheme="minorHAnsi" w:hAnsi="Arial" w:cs="Arial"/>
          <w:sz w:val="24"/>
          <w:szCs w:val="24"/>
          <w:lang w:val="en-US"/>
        </w:rPr>
      </w:pPr>
      <w:r w:rsidRPr="000B7546">
        <w:rPr>
          <w:rFonts w:ascii="Arial" w:hAnsi="Arial" w:cs="Arial"/>
          <w:sz w:val="24"/>
          <w:szCs w:val="24"/>
        </w:rPr>
        <w:t>Guru bersama peserta didik bertanya jawab meluruskan kesalahan pemahaman, memberikan penguatan dan penyimpulan.</w:t>
      </w:r>
    </w:p>
    <w:p w:rsidR="00217995" w:rsidRPr="0013430B" w:rsidRDefault="00217995" w:rsidP="000C3164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A86714" w:rsidRPr="009559A4" w:rsidRDefault="001C006B" w:rsidP="00275D0D">
      <w:pPr>
        <w:widowControl w:val="0"/>
        <w:spacing w:after="0" w:line="276" w:lineRule="auto"/>
        <w:rPr>
          <w:rFonts w:ascii="Arial" w:hAnsi="Arial" w:cs="Arial"/>
          <w:b/>
          <w:sz w:val="36"/>
          <w:szCs w:val="24"/>
          <w:lang w:val="en-US"/>
        </w:rPr>
      </w:pP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Pembelajaran </w:t>
      </w:r>
      <w:r w:rsidR="000B7546">
        <w:rPr>
          <w:rFonts w:ascii="Arial" w:eastAsiaTheme="minorHAnsi" w:hAnsi="Arial" w:cs="Arial"/>
          <w:b/>
          <w:sz w:val="24"/>
          <w:szCs w:val="24"/>
          <w:lang w:val="en-US"/>
        </w:rPr>
        <w:t>2</w:t>
      </w:r>
      <w:r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. 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Topik </w:t>
      </w:r>
      <w:r w:rsidR="000B7546">
        <w:rPr>
          <w:rFonts w:ascii="Arial" w:eastAsiaTheme="minorHAnsi" w:hAnsi="Arial" w:cs="Arial"/>
          <w:b/>
          <w:sz w:val="24"/>
          <w:szCs w:val="18"/>
          <w:lang w:val="en-US"/>
        </w:rPr>
        <w:t>B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: </w:t>
      </w:r>
      <w:r w:rsidR="00E502DD">
        <w:rPr>
          <w:rFonts w:ascii="Arial" w:eastAsiaTheme="minorHAnsi" w:hAnsi="Arial" w:cs="Arial"/>
          <w:b/>
          <w:sz w:val="24"/>
          <w:szCs w:val="18"/>
          <w:lang w:val="id-ID"/>
        </w:rPr>
        <w:t>Mengenal Karya Tiga Dimensi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 xml:space="preserve"> (</w:t>
      </w:r>
      <w:r w:rsidR="000C3164">
        <w:rPr>
          <w:rFonts w:ascii="Arial" w:eastAsiaTheme="minorHAnsi" w:hAnsi="Arial" w:cs="Arial"/>
          <w:b/>
          <w:sz w:val="24"/>
          <w:szCs w:val="18"/>
          <w:lang w:val="en-US"/>
        </w:rPr>
        <w:t xml:space="preserve">6 </w:t>
      </w:r>
      <w:r w:rsidR="00A86714" w:rsidRPr="009559A4">
        <w:rPr>
          <w:rFonts w:ascii="Arial" w:eastAsiaTheme="minorHAnsi" w:hAnsi="Arial" w:cs="Arial"/>
          <w:b/>
          <w:sz w:val="24"/>
          <w:szCs w:val="18"/>
          <w:lang w:val="en-US"/>
        </w:rPr>
        <w:t>JP).</w:t>
      </w:r>
    </w:p>
    <w:p w:rsidR="000B7546" w:rsidRPr="00A1012E" w:rsidRDefault="005D6906" w:rsidP="000B7546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  <w:r w:rsidRPr="006835B6">
        <w:rPr>
          <w:rFonts w:ascii="Arial" w:eastAsiaTheme="minorHAnsi" w:hAnsi="Arial" w:cs="Arial"/>
          <w:sz w:val="24"/>
          <w:szCs w:val="24"/>
          <w:lang w:val="en-US"/>
        </w:rPr>
        <w:t>Peserta didik mampu:</w:t>
      </w:r>
    </w:p>
    <w:p w:rsidR="00017E8A" w:rsidRDefault="000B7546" w:rsidP="00E502D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</w:rPr>
      </w:pPr>
      <w:r>
        <w:rPr>
          <w:rFonts w:ascii="Arial" w:hAnsi="Arial" w:cs="Arial"/>
          <w:sz w:val="24"/>
          <w:szCs w:val="14"/>
        </w:rPr>
        <w:t xml:space="preserve">1.5 </w:t>
      </w:r>
      <w:r w:rsidR="00E502DD">
        <w:rPr>
          <w:rFonts w:ascii="Arial" w:hAnsi="Arial" w:cs="Arial"/>
          <w:sz w:val="24"/>
          <w:szCs w:val="14"/>
        </w:rPr>
        <w:t>Menjelaskan pengertian karya tiga dimensi</w:t>
      </w:r>
      <w:r w:rsidRPr="000B7546">
        <w:rPr>
          <w:rFonts w:ascii="Arial" w:hAnsi="Arial" w:cs="Arial"/>
          <w:sz w:val="24"/>
          <w:szCs w:val="14"/>
        </w:rPr>
        <w:t>.</w:t>
      </w:r>
    </w:p>
    <w:p w:rsidR="00E502DD" w:rsidRPr="00E502DD" w:rsidRDefault="00E502DD" w:rsidP="00E502DD">
      <w:pPr>
        <w:autoSpaceDE w:val="0"/>
        <w:autoSpaceDN w:val="0"/>
        <w:adjustRightInd w:val="0"/>
        <w:spacing w:after="0" w:line="276" w:lineRule="auto"/>
        <w:rPr>
          <w:rFonts w:ascii="Arial" w:hAnsi="Arial" w:cs="Arial"/>
          <w:sz w:val="24"/>
          <w:szCs w:val="14"/>
          <w:lang w:val="id-ID"/>
        </w:rPr>
      </w:pPr>
      <w:r>
        <w:rPr>
          <w:rFonts w:ascii="Arial" w:hAnsi="Arial" w:cs="Arial"/>
          <w:sz w:val="24"/>
          <w:szCs w:val="14"/>
          <w:lang w:val="id-ID"/>
        </w:rPr>
        <w:t>1.6 Menyebutkan contoh karya tiga dimensi.</w:t>
      </w:r>
    </w:p>
    <w:p w:rsidR="000B7546" w:rsidRPr="006835B6" w:rsidRDefault="000B7546" w:rsidP="000B7546">
      <w:pPr>
        <w:autoSpaceDE w:val="0"/>
        <w:autoSpaceDN w:val="0"/>
        <w:adjustRightInd w:val="0"/>
        <w:spacing w:after="0" w:line="276" w:lineRule="auto"/>
        <w:rPr>
          <w:rFonts w:ascii="Arial" w:eastAsiaTheme="minorHAnsi" w:hAnsi="Arial" w:cs="Arial"/>
          <w:sz w:val="24"/>
          <w:szCs w:val="24"/>
          <w:lang w:val="en-US"/>
        </w:rPr>
      </w:pPr>
    </w:p>
    <w:p w:rsidR="00543290" w:rsidRPr="009559A4" w:rsidRDefault="00474B5C" w:rsidP="00F0575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en-US"/>
        </w:rPr>
        <w:t>P</w:t>
      </w:r>
      <w:r w:rsidR="00017E8A">
        <w:rPr>
          <w:rFonts w:ascii="Arial" w:eastAsiaTheme="minorHAnsi" w:hAnsi="Arial" w:cs="Arial"/>
          <w:b/>
          <w:sz w:val="24"/>
          <w:szCs w:val="24"/>
          <w:lang w:val="en-US"/>
        </w:rPr>
        <w:t xml:space="preserve">engertian </w:t>
      </w:r>
      <w:r w:rsidR="00017E8A">
        <w:rPr>
          <w:rFonts w:ascii="Arial" w:eastAsiaTheme="minorHAnsi" w:hAnsi="Arial" w:cs="Arial"/>
          <w:b/>
          <w:sz w:val="24"/>
          <w:szCs w:val="24"/>
          <w:lang w:val="id-ID"/>
        </w:rPr>
        <w:t>Karya Tiga Dimensi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(</w:t>
      </w:r>
      <w:r w:rsidR="00017E8A">
        <w:rPr>
          <w:rFonts w:ascii="Arial" w:eastAsiaTheme="minorHAnsi" w:hAnsi="Arial" w:cs="Arial"/>
          <w:b/>
          <w:sz w:val="24"/>
          <w:szCs w:val="24"/>
          <w:lang w:val="en-US"/>
        </w:rPr>
        <w:t>1</w:t>
      </w:r>
      <w:r w:rsidR="00D92A05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DC0C3E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F70355" w:rsidRDefault="002E1740" w:rsidP="00017E8A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menjelaskan </w:t>
      </w:r>
      <w:r w:rsidR="00017E8A">
        <w:rPr>
          <w:rFonts w:ascii="Arial" w:hAnsi="Arial" w:cs="Arial"/>
          <w:spacing w:val="-4"/>
          <w:sz w:val="24"/>
          <w:szCs w:val="24"/>
        </w:rPr>
        <w:t xml:space="preserve">tentang pengertian karya tiga dimensi </w:t>
      </w:r>
      <w:r w:rsidR="00474B5C">
        <w:rPr>
          <w:rFonts w:ascii="Arial" w:hAnsi="Arial" w:cs="Arial"/>
          <w:spacing w:val="-4"/>
          <w:sz w:val="24"/>
          <w:szCs w:val="24"/>
        </w:rPr>
        <w:t>seperti yang disajikan p</w:t>
      </w:r>
      <w:r w:rsidR="00017E8A">
        <w:rPr>
          <w:rFonts w:ascii="Arial" w:hAnsi="Arial" w:cs="Arial"/>
          <w:spacing w:val="-4"/>
          <w:sz w:val="24"/>
          <w:szCs w:val="24"/>
        </w:rPr>
        <w:t>ada buku Seni Budaya 2 halaman 13</w:t>
      </w:r>
      <w:r w:rsidR="00F70355">
        <w:rPr>
          <w:rFonts w:ascii="Arial" w:hAnsi="Arial" w:cs="Arial"/>
          <w:spacing w:val="-4"/>
          <w:sz w:val="24"/>
          <w:szCs w:val="24"/>
        </w:rPr>
        <w:t>.</w:t>
      </w:r>
    </w:p>
    <w:p w:rsidR="005C3930" w:rsidRPr="00017E8A" w:rsidRDefault="00F70355" w:rsidP="00017E8A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z w:val="24"/>
          <w:szCs w:val="24"/>
          <w:lang w:val="id-ID"/>
        </w:rPr>
        <w:t>Peserta didik mendengarkan penjelasan guru mengenai sisi dalam karya tiga dimensi.</w:t>
      </w:r>
      <w:r w:rsidR="00474B5C" w:rsidRPr="00017E8A">
        <w:rPr>
          <w:rFonts w:ascii="Arial" w:hAnsi="Arial" w:cs="Arial"/>
          <w:sz w:val="24"/>
          <w:szCs w:val="24"/>
          <w:lang w:val="en-US"/>
        </w:rPr>
        <w:t xml:space="preserve"> </w:t>
      </w:r>
    </w:p>
    <w:p w:rsidR="005C3930" w:rsidRPr="005C3930" w:rsidRDefault="002E1740" w:rsidP="005C3930">
      <w:pPr>
        <w:pStyle w:val="ListParagraph"/>
        <w:spacing w:after="240" w:line="276" w:lineRule="auto"/>
        <w:ind w:left="270"/>
        <w:rPr>
          <w:rFonts w:ascii="Arial" w:hAnsi="Arial" w:cs="Arial"/>
          <w:spacing w:val="-4"/>
          <w:sz w:val="24"/>
          <w:szCs w:val="24"/>
        </w:rPr>
      </w:pPr>
      <w:r w:rsidRPr="00474B5C">
        <w:rPr>
          <w:rFonts w:ascii="Arial" w:hAnsi="Arial" w:cs="Arial"/>
          <w:sz w:val="24"/>
          <w:szCs w:val="24"/>
        </w:rPr>
        <w:t xml:space="preserve"> </w:t>
      </w:r>
    </w:p>
    <w:p w:rsidR="005C3930" w:rsidRPr="009559A4" w:rsidRDefault="00017E8A" w:rsidP="005C3930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240" w:line="276" w:lineRule="auto"/>
        <w:ind w:left="270" w:hanging="270"/>
        <w:rPr>
          <w:rFonts w:ascii="Arial" w:eastAsiaTheme="minorHAnsi" w:hAnsi="Arial" w:cs="Arial"/>
          <w:b/>
          <w:sz w:val="24"/>
          <w:szCs w:val="24"/>
          <w:lang w:val="en-US"/>
        </w:rPr>
      </w:pPr>
      <w:r>
        <w:rPr>
          <w:rFonts w:ascii="Arial" w:eastAsiaTheme="minorHAnsi" w:hAnsi="Arial" w:cs="Arial"/>
          <w:b/>
          <w:sz w:val="24"/>
          <w:szCs w:val="24"/>
          <w:lang w:val="id-ID"/>
        </w:rPr>
        <w:t xml:space="preserve">Contoh Karya Tiga Dimensi </w:t>
      </w:r>
      <w:r w:rsidR="005C3930" w:rsidRPr="009559A4">
        <w:rPr>
          <w:rFonts w:ascii="Arial" w:eastAsiaTheme="minorHAnsi" w:hAnsi="Arial" w:cs="Arial"/>
          <w:b/>
          <w:sz w:val="24"/>
          <w:szCs w:val="24"/>
          <w:lang w:val="en-US"/>
        </w:rPr>
        <w:t>(</w:t>
      </w:r>
      <w:r w:rsidR="000C3164">
        <w:rPr>
          <w:rFonts w:ascii="Arial" w:eastAsiaTheme="minorHAnsi" w:hAnsi="Arial" w:cs="Arial"/>
          <w:b/>
          <w:sz w:val="24"/>
          <w:szCs w:val="24"/>
          <w:lang w:val="en-US"/>
        </w:rPr>
        <w:t>5</w:t>
      </w:r>
      <w:r w:rsidR="005C3930" w:rsidRPr="009559A4">
        <w:rPr>
          <w:rFonts w:ascii="Arial" w:eastAsiaTheme="minorHAnsi" w:hAnsi="Arial" w:cs="Arial"/>
          <w:b/>
          <w:sz w:val="24"/>
          <w:szCs w:val="24"/>
          <w:lang w:val="en-US"/>
        </w:rPr>
        <w:t xml:space="preserve"> JP)</w:t>
      </w:r>
      <w:r w:rsidR="005C3930">
        <w:rPr>
          <w:rFonts w:ascii="Arial" w:eastAsiaTheme="minorHAnsi" w:hAnsi="Arial" w:cs="Arial"/>
          <w:b/>
          <w:sz w:val="24"/>
          <w:szCs w:val="24"/>
          <w:lang w:val="en-US"/>
        </w:rPr>
        <w:t>.</w:t>
      </w:r>
    </w:p>
    <w:p w:rsidR="000C3164" w:rsidRDefault="005C3930" w:rsidP="000C316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6835B6">
        <w:rPr>
          <w:rFonts w:ascii="Arial" w:hAnsi="Arial" w:cs="Arial"/>
          <w:spacing w:val="-4"/>
          <w:sz w:val="24"/>
          <w:szCs w:val="24"/>
        </w:rPr>
        <w:t xml:space="preserve">Guru </w:t>
      </w:r>
      <w:r w:rsidR="00A60B01">
        <w:rPr>
          <w:rFonts w:ascii="Arial" w:hAnsi="Arial" w:cs="Arial"/>
          <w:spacing w:val="-4"/>
          <w:sz w:val="24"/>
          <w:szCs w:val="24"/>
        </w:rPr>
        <w:t xml:space="preserve">menjelaskan tentang ragam </w:t>
      </w:r>
      <w:r w:rsidR="000C3164">
        <w:rPr>
          <w:rFonts w:ascii="Arial" w:hAnsi="Arial" w:cs="Arial"/>
          <w:spacing w:val="-4"/>
          <w:sz w:val="24"/>
          <w:szCs w:val="24"/>
        </w:rPr>
        <w:t>karya tiga dimensi</w:t>
      </w:r>
      <w:r w:rsidR="00A60B01">
        <w:rPr>
          <w:rFonts w:ascii="Arial" w:hAnsi="Arial" w:cs="Arial"/>
          <w:spacing w:val="-4"/>
          <w:sz w:val="24"/>
          <w:szCs w:val="24"/>
        </w:rPr>
        <w:t>.</w:t>
      </w:r>
    </w:p>
    <w:p w:rsidR="000C3164" w:rsidRPr="000C3164" w:rsidRDefault="000C3164" w:rsidP="000C316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0C3164">
        <w:rPr>
          <w:rFonts w:ascii="Arial" w:hAnsi="Arial" w:cs="Arial"/>
          <w:sz w:val="24"/>
          <w:szCs w:val="24"/>
          <w:lang w:val="en-US"/>
        </w:rPr>
        <w:t xml:space="preserve">Peserta didik diminta mengamati </w:t>
      </w:r>
      <w:r>
        <w:rPr>
          <w:rFonts w:ascii="Arial" w:hAnsi="Arial" w:cs="Arial"/>
          <w:sz w:val="24"/>
          <w:szCs w:val="24"/>
          <w:lang w:val="en-US"/>
        </w:rPr>
        <w:t>contoh-contoh karya tiga</w:t>
      </w:r>
      <w:r w:rsidRPr="000C3164">
        <w:rPr>
          <w:rFonts w:ascii="Arial" w:hAnsi="Arial" w:cs="Arial"/>
          <w:sz w:val="24"/>
          <w:szCs w:val="24"/>
          <w:lang w:val="en-US"/>
        </w:rPr>
        <w:t xml:space="preserve"> dimensi yang ada di sekitar.</w:t>
      </w:r>
    </w:p>
    <w:p w:rsidR="007C08AE" w:rsidRDefault="007C08AE" w:rsidP="00A60B01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membimbing peserta didik memindai </w:t>
      </w:r>
      <w:r>
        <w:rPr>
          <w:rFonts w:ascii="Arial" w:hAnsi="Arial" w:cs="Arial"/>
          <w:i/>
          <w:spacing w:val="-4"/>
          <w:sz w:val="24"/>
          <w:szCs w:val="24"/>
        </w:rPr>
        <w:t>QR Code</w:t>
      </w:r>
      <w:r w:rsidR="000C3164">
        <w:rPr>
          <w:rFonts w:ascii="Arial" w:hAnsi="Arial" w:cs="Arial"/>
          <w:spacing w:val="-4"/>
          <w:sz w:val="24"/>
          <w:szCs w:val="24"/>
        </w:rPr>
        <w:t xml:space="preserve"> tentang langkah-langkah pembuatan rumah-rumahan dari kardus</w:t>
      </w:r>
      <w:r>
        <w:rPr>
          <w:rFonts w:ascii="Arial" w:hAnsi="Arial" w:cs="Arial"/>
          <w:spacing w:val="-4"/>
          <w:sz w:val="24"/>
          <w:szCs w:val="24"/>
        </w:rPr>
        <w:t xml:space="preserve"> menggunakan aplikasi </w:t>
      </w:r>
      <w:r>
        <w:rPr>
          <w:rFonts w:ascii="Arial" w:hAnsi="Arial" w:cs="Arial"/>
          <w:i/>
          <w:spacing w:val="-4"/>
          <w:sz w:val="24"/>
          <w:szCs w:val="24"/>
        </w:rPr>
        <w:t>Erlangga Reader</w:t>
      </w:r>
      <w:r>
        <w:rPr>
          <w:rFonts w:ascii="Arial" w:hAnsi="Arial" w:cs="Arial"/>
          <w:spacing w:val="-4"/>
          <w:sz w:val="24"/>
          <w:szCs w:val="24"/>
        </w:rPr>
        <w:t xml:space="preserve"> untuk menambah pemahaman mengenai materi yang diajarkan.</w:t>
      </w:r>
    </w:p>
    <w:p w:rsidR="000C3164" w:rsidRPr="000C3164" w:rsidRDefault="000C3164" w:rsidP="00A60B01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  <w:lang w:val="id-ID"/>
        </w:rPr>
        <w:t>Guru menjelaskan tentang bahan-bahan dan alat bantu yang dapat digunakan dalam membuat karya tiga dimensi.</w:t>
      </w:r>
    </w:p>
    <w:p w:rsidR="000C3164" w:rsidRDefault="000C3164" w:rsidP="000C316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>
        <w:rPr>
          <w:rFonts w:ascii="Arial" w:hAnsi="Arial" w:cs="Arial"/>
          <w:spacing w:val="-4"/>
          <w:sz w:val="24"/>
          <w:szCs w:val="24"/>
        </w:rPr>
        <w:t xml:space="preserve">Guru membimbing peserta didik memindai </w:t>
      </w:r>
      <w:r>
        <w:rPr>
          <w:rFonts w:ascii="Arial" w:hAnsi="Arial" w:cs="Arial"/>
          <w:i/>
          <w:spacing w:val="-4"/>
          <w:sz w:val="24"/>
          <w:szCs w:val="24"/>
        </w:rPr>
        <w:t>QR Code</w:t>
      </w:r>
      <w:r>
        <w:rPr>
          <w:rFonts w:ascii="Arial" w:hAnsi="Arial" w:cs="Arial"/>
          <w:spacing w:val="-4"/>
          <w:sz w:val="24"/>
          <w:szCs w:val="24"/>
        </w:rPr>
        <w:t xml:space="preserve"> tentang langkah-langkah membuat karya tiga dimensi</w:t>
      </w:r>
      <w:r>
        <w:rPr>
          <w:rFonts w:ascii="Arial" w:hAnsi="Arial" w:cs="Arial"/>
          <w:spacing w:val="-4"/>
          <w:sz w:val="24"/>
          <w:szCs w:val="24"/>
          <w:lang w:val="id-ID"/>
        </w:rPr>
        <w:t xml:space="preserve"> </w:t>
      </w:r>
      <w:r>
        <w:rPr>
          <w:rFonts w:ascii="Arial" w:hAnsi="Arial" w:cs="Arial"/>
          <w:spacing w:val="-4"/>
          <w:sz w:val="24"/>
          <w:szCs w:val="24"/>
        </w:rPr>
        <w:t xml:space="preserve">dari bahan lunak menggunakan aplikasi </w:t>
      </w:r>
      <w:r>
        <w:rPr>
          <w:rFonts w:ascii="Arial" w:hAnsi="Arial" w:cs="Arial"/>
          <w:i/>
          <w:spacing w:val="-4"/>
          <w:sz w:val="24"/>
          <w:szCs w:val="24"/>
        </w:rPr>
        <w:t>Erlangga Reader</w:t>
      </w:r>
      <w:r>
        <w:rPr>
          <w:rFonts w:ascii="Arial" w:hAnsi="Arial" w:cs="Arial"/>
          <w:spacing w:val="-4"/>
          <w:sz w:val="24"/>
          <w:szCs w:val="24"/>
        </w:rPr>
        <w:t xml:space="preserve"> untuk menambah pemahaman mengenai materi yang diajarkan.</w:t>
      </w:r>
    </w:p>
    <w:p w:rsidR="000C3164" w:rsidRPr="000C3164" w:rsidRDefault="000C3164" w:rsidP="000C3164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0C3164">
        <w:rPr>
          <w:rFonts w:ascii="Arial" w:hAnsi="Arial" w:cs="Arial"/>
          <w:sz w:val="24"/>
          <w:szCs w:val="24"/>
        </w:rPr>
        <w:lastRenderedPageBreak/>
        <w:t xml:space="preserve">Peserta didik </w:t>
      </w:r>
      <w:r>
        <w:rPr>
          <w:rFonts w:ascii="Arial" w:hAnsi="Arial" w:cs="Arial"/>
          <w:sz w:val="24"/>
          <w:szCs w:val="24"/>
        </w:rPr>
        <w:t xml:space="preserve">ditugaskan membuat </w:t>
      </w:r>
      <w:r>
        <w:rPr>
          <w:rFonts w:ascii="Arial" w:hAnsi="Arial" w:cs="Arial"/>
          <w:sz w:val="24"/>
          <w:szCs w:val="24"/>
          <w:lang w:val="id-ID"/>
        </w:rPr>
        <w:t xml:space="preserve">patubg sederhana </w:t>
      </w:r>
      <w:r w:rsidRPr="000C3164">
        <w:rPr>
          <w:rFonts w:ascii="Arial" w:hAnsi="Arial" w:cs="Arial"/>
          <w:sz w:val="24"/>
          <w:szCs w:val="24"/>
        </w:rPr>
        <w:t>sesuai dengan kegia</w:t>
      </w:r>
      <w:r>
        <w:rPr>
          <w:rFonts w:ascii="Arial" w:hAnsi="Arial" w:cs="Arial"/>
          <w:sz w:val="24"/>
          <w:szCs w:val="24"/>
        </w:rPr>
        <w:t>tan pada halaman 14</w:t>
      </w:r>
      <w:r w:rsidRPr="000C3164">
        <w:rPr>
          <w:rFonts w:ascii="Arial" w:hAnsi="Arial" w:cs="Arial"/>
          <w:sz w:val="24"/>
          <w:szCs w:val="24"/>
        </w:rPr>
        <w:t>.</w:t>
      </w:r>
    </w:p>
    <w:p w:rsidR="000C3164" w:rsidRPr="002219A8" w:rsidRDefault="000C3164" w:rsidP="00B74901">
      <w:pPr>
        <w:pStyle w:val="ListParagraph"/>
        <w:numPr>
          <w:ilvl w:val="0"/>
          <w:numId w:val="20"/>
        </w:numPr>
        <w:spacing w:after="240" w:line="276" w:lineRule="auto"/>
        <w:ind w:left="270" w:hanging="270"/>
        <w:rPr>
          <w:rFonts w:ascii="Arial" w:hAnsi="Arial" w:cs="Arial"/>
          <w:spacing w:val="-4"/>
          <w:sz w:val="24"/>
          <w:szCs w:val="24"/>
        </w:rPr>
      </w:pPr>
      <w:r w:rsidRPr="000C3164">
        <w:rPr>
          <w:rFonts w:ascii="Arial" w:hAnsi="Arial" w:cs="Arial"/>
          <w:sz w:val="24"/>
          <w:szCs w:val="24"/>
        </w:rPr>
        <w:t>Guru bersama peserta didik bertanya jawab meluruskan kesalahan pemahaman, memberikan penguatan dan penyimpulan.</w:t>
      </w:r>
      <w:bookmarkStart w:id="1" w:name="_GoBack"/>
      <w:bookmarkEnd w:id="1"/>
    </w:p>
    <w:p w:rsidR="00E33653" w:rsidRPr="006835B6" w:rsidRDefault="00D94CB0" w:rsidP="005042B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="Arial" w:eastAsia="Bookman Old Style" w:hAnsi="Arial" w:cs="Arial"/>
          <w:noProof/>
          <w:sz w:val="24"/>
          <w:szCs w:val="24"/>
          <w:lang w:val="en-US"/>
        </w:rPr>
      </w:pPr>
      <w:r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P</w:t>
      </w:r>
      <w:r w:rsidR="00B74901">
        <w:rPr>
          <w:rFonts w:ascii="Arial" w:eastAsia="Bookman Old Style" w:hAnsi="Arial" w:cs="Arial"/>
          <w:b/>
          <w:noProof/>
          <w:sz w:val="24"/>
          <w:szCs w:val="24"/>
          <w:lang w:val="en-US"/>
        </w:rPr>
        <w:t>enilaian Pembelajaran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tes tertulis dengan soal pilihan ganda dan isian, untuk mengetahui apakah peserta didik dapat memahami pelajaran tersebut. Peserta didik dapat mengerjakan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dalam L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 xml:space="preserve">atihan </w:t>
      </w:r>
      <w:r w:rsidRPr="006835B6">
        <w:rPr>
          <w:rFonts w:ascii="Arial" w:eastAsia="Bookman Old Style" w:hAnsi="Arial" w:cs="Arial"/>
          <w:noProof/>
          <w:sz w:val="24"/>
          <w:szCs w:val="24"/>
        </w:rPr>
        <w:t>U</w:t>
      </w:r>
      <w:r w:rsidRPr="006835B6">
        <w:rPr>
          <w:rFonts w:ascii="Arial" w:eastAsia="Bookman Old Style" w:hAnsi="Arial" w:cs="Arial"/>
          <w:noProof/>
          <w:sz w:val="24"/>
          <w:szCs w:val="24"/>
          <w:lang w:val="id-ID"/>
        </w:rPr>
        <w:t>langan Bab 1 di halaman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 xml:space="preserve"> </w:t>
      </w:r>
      <w:r w:rsidR="006F41DD">
        <w:rPr>
          <w:rFonts w:ascii="Arial" w:eastAsia="Bookman Old Style" w:hAnsi="Arial" w:cs="Arial"/>
          <w:noProof/>
          <w:sz w:val="24"/>
          <w:szCs w:val="24"/>
          <w:lang w:val="en-US"/>
        </w:rPr>
        <w:t>16</w:t>
      </w:r>
      <w:r w:rsidRPr="006835B6">
        <w:rPr>
          <w:rFonts w:ascii="Arial" w:eastAsia="Bookman Old Style" w:hAnsi="Arial" w:cs="Arial"/>
          <w:noProof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soal HOTS di halaman </w:t>
      </w:r>
      <w:r w:rsidR="006F41DD">
        <w:rPr>
          <w:rFonts w:ascii="Arial" w:hAnsi="Arial" w:cs="Arial"/>
          <w:sz w:val="24"/>
          <w:szCs w:val="24"/>
          <w:lang w:val="en-US"/>
        </w:rPr>
        <w:t>18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mengerjakan AKM (Asesmen Kompentensi Minimum) halaman </w:t>
      </w:r>
      <w:r w:rsidR="006F41DD">
        <w:rPr>
          <w:rFonts w:ascii="Arial" w:hAnsi="Arial" w:cs="Arial"/>
          <w:sz w:val="24"/>
          <w:szCs w:val="24"/>
          <w:lang w:val="en-US"/>
        </w:rPr>
        <w:t>19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dapat Praproyek tentang </w:t>
      </w:r>
      <w:r w:rsidR="006F41DD">
        <w:rPr>
          <w:rFonts w:ascii="Arial" w:hAnsi="Arial" w:cs="Arial"/>
          <w:sz w:val="24"/>
          <w:szCs w:val="24"/>
          <w:lang w:val="en-US"/>
        </w:rPr>
        <w:t xml:space="preserve">membuat </w:t>
      </w:r>
      <w:r w:rsidR="006F41DD">
        <w:rPr>
          <w:rFonts w:ascii="Arial" w:hAnsi="Arial" w:cs="Arial"/>
          <w:sz w:val="24"/>
          <w:szCs w:val="24"/>
          <w:lang w:val="id-ID"/>
        </w:rPr>
        <w:t>kerajinan dari bahan bekas</w:t>
      </w:r>
      <w:r w:rsidRPr="006835B6">
        <w:rPr>
          <w:rFonts w:ascii="Arial" w:hAnsi="Arial" w:cs="Arial"/>
          <w:sz w:val="24"/>
          <w:szCs w:val="24"/>
          <w:lang w:val="en-US"/>
        </w:rPr>
        <w:t xml:space="preserve"> yang disajikan di halaman </w:t>
      </w:r>
      <w:r w:rsidR="006F41DD">
        <w:rPr>
          <w:rFonts w:ascii="Arial" w:hAnsi="Arial" w:cs="Arial"/>
          <w:sz w:val="24"/>
          <w:szCs w:val="24"/>
          <w:lang w:val="en-US"/>
        </w:rPr>
        <w:t>20</w:t>
      </w:r>
      <w:r w:rsidR="005C4E44">
        <w:rPr>
          <w:rFonts w:ascii="Arial" w:hAnsi="Arial" w:cs="Arial"/>
          <w:sz w:val="24"/>
          <w:szCs w:val="24"/>
          <w:lang w:val="en-US"/>
        </w:rPr>
        <w:t>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Peserta didik diberikan pertanyaan secara lisan unjuk kinerja dengan praktik, dan menyajikan dalam daftar hasil penugasan. 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Lembar observasi untuk mengetahui keaktifan peserta didik saat kerja mandiri dan berpasangan.</w:t>
      </w: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 xml:space="preserve">Kuesioner dijawab dengan skala likert untuk mengetahui minat peserta didik. Kuesioner digunakan untuk refleksi pembelajaran. </w:t>
      </w:r>
    </w:p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43"/>
        <w:gridCol w:w="5185"/>
        <w:gridCol w:w="1465"/>
        <w:gridCol w:w="1616"/>
      </w:tblGrid>
      <w:tr w:rsidR="00E33653" w:rsidRPr="006835B6" w:rsidTr="00291450">
        <w:trPr>
          <w:trHeight w:val="557"/>
        </w:trPr>
        <w:tc>
          <w:tcPr>
            <w:tcW w:w="643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NO</w:t>
            </w: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</w:rPr>
              <w:t>.</w:t>
            </w:r>
          </w:p>
        </w:tc>
        <w:tc>
          <w:tcPr>
            <w:tcW w:w="5338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PERNYATAAN</w:t>
            </w:r>
          </w:p>
        </w:tc>
        <w:tc>
          <w:tcPr>
            <w:tcW w:w="150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YA</w:t>
            </w:r>
          </w:p>
        </w:tc>
        <w:tc>
          <w:tcPr>
            <w:tcW w:w="1647" w:type="dxa"/>
            <w:shd w:val="clear" w:color="auto" w:fill="638B76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b/>
                <w:noProof/>
                <w:color w:val="FFFFFF" w:themeColor="background1"/>
                <w:sz w:val="24"/>
                <w:szCs w:val="24"/>
                <w:lang w:val="id-ID"/>
              </w:rPr>
              <w:t>TIDAK</w:t>
            </w:r>
          </w:p>
        </w:tc>
      </w:tr>
      <w:tr w:rsidR="00E33653" w:rsidRPr="006835B6" w:rsidTr="00291450">
        <w:trPr>
          <w:trHeight w:val="431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1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mengerti pembelajaran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2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tidak sulit dalam mengerjakan penugasan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305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3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dibantu dalam mengerjakan tugas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494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4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Pembelajaran hari ini menyenangkan bagi saya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  <w:tr w:rsidR="00E33653" w:rsidRPr="006835B6" w:rsidTr="00291450">
        <w:trPr>
          <w:trHeight w:val="719"/>
        </w:trPr>
        <w:tc>
          <w:tcPr>
            <w:tcW w:w="643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5</w:t>
            </w:r>
          </w:p>
        </w:tc>
        <w:tc>
          <w:tcPr>
            <w:tcW w:w="5338" w:type="dxa"/>
            <w:shd w:val="clear" w:color="auto" w:fill="auto"/>
            <w:vAlign w:val="center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  <w:r w:rsidRPr="006835B6"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  <w:t>Saya masih perlu waktu untuk belajar lagi mengenai materi hari ini.</w:t>
            </w:r>
          </w:p>
        </w:tc>
        <w:tc>
          <w:tcPr>
            <w:tcW w:w="150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  <w:tc>
          <w:tcPr>
            <w:tcW w:w="1647" w:type="dxa"/>
            <w:shd w:val="clear" w:color="auto" w:fill="auto"/>
          </w:tcPr>
          <w:p w:rsidR="00E33653" w:rsidRPr="006835B6" w:rsidRDefault="00E33653" w:rsidP="00291450">
            <w:pPr>
              <w:pStyle w:val="ListParagraph"/>
              <w:widowControl w:val="0"/>
              <w:spacing w:line="276" w:lineRule="auto"/>
              <w:ind w:left="0"/>
              <w:jc w:val="center"/>
              <w:rPr>
                <w:rFonts w:ascii="Arial" w:eastAsia="Bookman Old Style" w:hAnsi="Arial" w:cs="Arial"/>
                <w:noProof/>
                <w:sz w:val="24"/>
                <w:szCs w:val="24"/>
                <w:lang w:val="id-ID"/>
              </w:rPr>
            </w:pPr>
          </w:p>
        </w:tc>
      </w:tr>
    </w:tbl>
    <w:p w:rsidR="00E33653" w:rsidRPr="006835B6" w:rsidRDefault="00E33653" w:rsidP="00E33653">
      <w:pPr>
        <w:widowControl w:val="0"/>
        <w:spacing w:after="0" w:line="276" w:lineRule="auto"/>
        <w:rPr>
          <w:rFonts w:ascii="Arial" w:hAnsi="Arial" w:cs="Arial"/>
          <w:sz w:val="24"/>
          <w:szCs w:val="24"/>
          <w:lang w:val="en-US"/>
        </w:rPr>
      </w:pPr>
    </w:p>
    <w:p w:rsidR="00E33653" w:rsidRPr="006835B6" w:rsidRDefault="00E33653" w:rsidP="00F0575C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Melaksanakan tindak lanjut dari hasil asesmen penilaian.</w:t>
      </w:r>
    </w:p>
    <w:p w:rsidR="00C7254B" w:rsidRPr="001F0DB6" w:rsidRDefault="00E33653" w:rsidP="00D077F0">
      <w:pPr>
        <w:pStyle w:val="ListParagraph"/>
        <w:widowControl w:val="0"/>
        <w:numPr>
          <w:ilvl w:val="0"/>
          <w:numId w:val="6"/>
        </w:numPr>
        <w:spacing w:after="0" w:line="276" w:lineRule="auto"/>
        <w:ind w:left="360"/>
        <w:rPr>
          <w:rFonts w:ascii="Arial" w:hAnsi="Arial" w:cs="Arial"/>
          <w:sz w:val="24"/>
          <w:szCs w:val="24"/>
          <w:lang w:val="en-US"/>
        </w:rPr>
      </w:pPr>
      <w:r w:rsidRPr="006835B6">
        <w:rPr>
          <w:rFonts w:ascii="Arial" w:hAnsi="Arial" w:cs="Arial"/>
          <w:sz w:val="24"/>
          <w:szCs w:val="24"/>
          <w:lang w:val="en-US"/>
        </w:rPr>
        <w:t>Jika peserta didik tidak dapat membaca dan menulis, maka peserta didik diberikan pelayanan individu.</w:t>
      </w:r>
    </w:p>
    <w:sectPr w:rsidR="00C7254B" w:rsidRPr="001F0DB6" w:rsidSect="00F47D77">
      <w:headerReference w:type="default" r:id="rId9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08E7" w:rsidRDefault="00FE08E7" w:rsidP="00F47D77">
      <w:pPr>
        <w:spacing w:after="0" w:line="240" w:lineRule="auto"/>
      </w:pPr>
      <w:r>
        <w:separator/>
      </w:r>
    </w:p>
  </w:endnote>
  <w:endnote w:type="continuationSeparator" w:id="0">
    <w:p w:rsidR="00FE08E7" w:rsidRDefault="00FE08E7" w:rsidP="00F47D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08E7" w:rsidRDefault="00FE08E7" w:rsidP="00F47D77">
      <w:pPr>
        <w:spacing w:after="0" w:line="240" w:lineRule="auto"/>
      </w:pPr>
      <w:r>
        <w:separator/>
      </w:r>
    </w:p>
  </w:footnote>
  <w:footnote w:type="continuationSeparator" w:id="0">
    <w:p w:rsidR="00FE08E7" w:rsidRDefault="00FE08E7" w:rsidP="00F47D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7D77" w:rsidRDefault="00F47D77">
    <w:pPr>
      <w:pStyle w:val="Header"/>
    </w:pPr>
    <w:r w:rsidRPr="00113141"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0CD6E216" wp14:editId="2AAC1E44">
              <wp:simplePos x="0" y="0"/>
              <wp:positionH relativeFrom="page">
                <wp:posOffset>0</wp:posOffset>
              </wp:positionH>
              <wp:positionV relativeFrom="paragraph">
                <wp:posOffset>-447675</wp:posOffset>
              </wp:positionV>
              <wp:extent cx="10355550" cy="606056"/>
              <wp:effectExtent l="0" t="0" r="8255" b="3810"/>
              <wp:wrapNone/>
              <wp:docPr id="234" name="Rectangle 2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355550" cy="606056"/>
                      </a:xfrm>
                      <a:prstGeom prst="rect">
                        <a:avLst/>
                      </a:prstGeom>
                      <a:solidFill>
                        <a:srgbClr val="92D050"/>
                      </a:solidFill>
                      <a:ln w="12700" cap="flat" cmpd="sng">
                        <a:noFill/>
                        <a:prstDash val="solid"/>
                        <a:miter lim="800000"/>
                        <a:headEnd type="none" w="sm" len="sm"/>
                        <a:tailEnd type="none" w="sm" len="sm"/>
                      </a:ln>
                    </wps:spPr>
                    <wps:txbx>
                      <w:txbxContent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  <w:p w:rsidR="00F47D77" w:rsidRDefault="00F47D77" w:rsidP="00F47D77">
                          <w:pPr>
                            <w:spacing w:after="0" w:line="240" w:lineRule="auto"/>
                            <w:ind w:left="352" w:right="536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CD6E216" id="Rectangle 234" o:spid="_x0000_s1026" style="position:absolute;margin-left:0;margin-top:-35.25pt;width:815.4pt;height:47.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" fillcolor="#92d050" stroked="f" strokeweight="1pt">
              <v:stroke startarrowwidth="narrow" startarrowlength="short" endarrowwidth="narrow" endarrowlength="short"/>
              <v:textbox inset="2.53958mm,2.53958mm,2.53958mm,2.53958mm">
                <w:txbxContent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  <w:p w:rsidR="00F47D77" w:rsidRDefault="00F47D77" w:rsidP="00F47D77">
                    <w:pPr>
                      <w:spacing w:after="0" w:line="240" w:lineRule="auto"/>
                      <w:ind w:left="352" w:right="536"/>
                      <w:textDirection w:val="btLr"/>
                    </w:pPr>
                  </w:p>
                </w:txbxContent>
              </v:textbox>
              <w10:wrap anchorx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D068CE"/>
    <w:multiLevelType w:val="hybridMultilevel"/>
    <w:tmpl w:val="7BEA2202"/>
    <w:lvl w:ilvl="0" w:tplc="EFD8DF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1D2893"/>
    <w:multiLevelType w:val="hybridMultilevel"/>
    <w:tmpl w:val="8946A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F632AD"/>
    <w:multiLevelType w:val="hybridMultilevel"/>
    <w:tmpl w:val="9634EE4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3">
    <w:nsid w:val="1754388F"/>
    <w:multiLevelType w:val="hybridMultilevel"/>
    <w:tmpl w:val="FCFE66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632733"/>
    <w:multiLevelType w:val="hybridMultilevel"/>
    <w:tmpl w:val="B88C693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1EA72EDE"/>
    <w:multiLevelType w:val="hybridMultilevel"/>
    <w:tmpl w:val="C4020E1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7C5835"/>
    <w:multiLevelType w:val="hybridMultilevel"/>
    <w:tmpl w:val="5C0EF976"/>
    <w:lvl w:ilvl="0" w:tplc="0421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1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2E065E70"/>
    <w:multiLevelType w:val="hybridMultilevel"/>
    <w:tmpl w:val="839ED2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3330F"/>
    <w:multiLevelType w:val="hybridMultilevel"/>
    <w:tmpl w:val="188650F0"/>
    <w:lvl w:ilvl="0" w:tplc="0409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9">
    <w:nsid w:val="34DE65DC"/>
    <w:multiLevelType w:val="hybridMultilevel"/>
    <w:tmpl w:val="C90C5E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8623E8A"/>
    <w:multiLevelType w:val="hybridMultilevel"/>
    <w:tmpl w:val="04EC1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E481C1B"/>
    <w:multiLevelType w:val="multilevel"/>
    <w:tmpl w:val="EFC29D1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25F0902"/>
    <w:multiLevelType w:val="hybridMultilevel"/>
    <w:tmpl w:val="99F01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A35409"/>
    <w:multiLevelType w:val="multilevel"/>
    <w:tmpl w:val="6F9E68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61024D0"/>
    <w:multiLevelType w:val="hybridMultilevel"/>
    <w:tmpl w:val="8AC6574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53AE3"/>
    <w:multiLevelType w:val="hybridMultilevel"/>
    <w:tmpl w:val="58ECCB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AF027DD"/>
    <w:multiLevelType w:val="hybridMultilevel"/>
    <w:tmpl w:val="27565F84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7">
    <w:nsid w:val="4F9E2414"/>
    <w:multiLevelType w:val="hybridMultilevel"/>
    <w:tmpl w:val="A4F266EA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18">
    <w:nsid w:val="5BB15B75"/>
    <w:multiLevelType w:val="hybridMultilevel"/>
    <w:tmpl w:val="6B668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6D100C"/>
    <w:multiLevelType w:val="hybridMultilevel"/>
    <w:tmpl w:val="A15CD178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0">
    <w:nsid w:val="68AF47AC"/>
    <w:multiLevelType w:val="hybridMultilevel"/>
    <w:tmpl w:val="39CEF2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8E908C0"/>
    <w:multiLevelType w:val="hybridMultilevel"/>
    <w:tmpl w:val="DD4ADB3E"/>
    <w:lvl w:ilvl="0" w:tplc="04090003">
      <w:start w:val="1"/>
      <w:numFmt w:val="bullet"/>
      <w:lvlText w:val="o"/>
      <w:lvlJc w:val="left"/>
      <w:pPr>
        <w:ind w:left="99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22">
    <w:nsid w:val="69A93F6E"/>
    <w:multiLevelType w:val="hybridMultilevel"/>
    <w:tmpl w:val="53183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9D32061"/>
    <w:multiLevelType w:val="hybridMultilevel"/>
    <w:tmpl w:val="AEA8F6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EF50216"/>
    <w:multiLevelType w:val="hybridMultilevel"/>
    <w:tmpl w:val="81F87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410B39"/>
    <w:multiLevelType w:val="hybridMultilevel"/>
    <w:tmpl w:val="B5CCD0D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84BCA62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3782135"/>
    <w:multiLevelType w:val="hybridMultilevel"/>
    <w:tmpl w:val="3F2E4E0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25"/>
  </w:num>
  <w:num w:numId="4">
    <w:abstractNumId w:val="13"/>
  </w:num>
  <w:num w:numId="5">
    <w:abstractNumId w:val="5"/>
  </w:num>
  <w:num w:numId="6">
    <w:abstractNumId w:val="20"/>
  </w:num>
  <w:num w:numId="7">
    <w:abstractNumId w:val="0"/>
  </w:num>
  <w:num w:numId="8">
    <w:abstractNumId w:val="15"/>
  </w:num>
  <w:num w:numId="9">
    <w:abstractNumId w:val="4"/>
  </w:num>
  <w:num w:numId="10">
    <w:abstractNumId w:val="10"/>
  </w:num>
  <w:num w:numId="11">
    <w:abstractNumId w:val="24"/>
  </w:num>
  <w:num w:numId="12">
    <w:abstractNumId w:val="21"/>
  </w:num>
  <w:num w:numId="13">
    <w:abstractNumId w:val="26"/>
  </w:num>
  <w:num w:numId="14">
    <w:abstractNumId w:val="19"/>
  </w:num>
  <w:num w:numId="15">
    <w:abstractNumId w:val="2"/>
  </w:num>
  <w:num w:numId="16">
    <w:abstractNumId w:val="17"/>
  </w:num>
  <w:num w:numId="17">
    <w:abstractNumId w:val="16"/>
  </w:num>
  <w:num w:numId="18">
    <w:abstractNumId w:val="1"/>
  </w:num>
  <w:num w:numId="19">
    <w:abstractNumId w:val="18"/>
  </w:num>
  <w:num w:numId="20">
    <w:abstractNumId w:val="3"/>
  </w:num>
  <w:num w:numId="21">
    <w:abstractNumId w:val="22"/>
  </w:num>
  <w:num w:numId="22">
    <w:abstractNumId w:val="9"/>
  </w:num>
  <w:num w:numId="23">
    <w:abstractNumId w:val="12"/>
  </w:num>
  <w:num w:numId="24">
    <w:abstractNumId w:val="23"/>
  </w:num>
  <w:num w:numId="25">
    <w:abstractNumId w:val="14"/>
  </w:num>
  <w:num w:numId="26">
    <w:abstractNumId w:val="11"/>
  </w:num>
  <w:num w:numId="27">
    <w:abstractNumId w:val="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55B3"/>
    <w:rsid w:val="00013698"/>
    <w:rsid w:val="00017E8A"/>
    <w:rsid w:val="00024027"/>
    <w:rsid w:val="00034E57"/>
    <w:rsid w:val="00040B44"/>
    <w:rsid w:val="0004656C"/>
    <w:rsid w:val="00073A1D"/>
    <w:rsid w:val="0008155E"/>
    <w:rsid w:val="00083CEE"/>
    <w:rsid w:val="00092938"/>
    <w:rsid w:val="000A0EFF"/>
    <w:rsid w:val="000B691D"/>
    <w:rsid w:val="000B7546"/>
    <w:rsid w:val="000C3164"/>
    <w:rsid w:val="000C615B"/>
    <w:rsid w:val="000C651D"/>
    <w:rsid w:val="000F06CC"/>
    <w:rsid w:val="000F1070"/>
    <w:rsid w:val="0010691A"/>
    <w:rsid w:val="00114D1F"/>
    <w:rsid w:val="0013430B"/>
    <w:rsid w:val="001700EA"/>
    <w:rsid w:val="00173A19"/>
    <w:rsid w:val="001838D2"/>
    <w:rsid w:val="001C006B"/>
    <w:rsid w:val="001D1982"/>
    <w:rsid w:val="001E5467"/>
    <w:rsid w:val="001F0DB6"/>
    <w:rsid w:val="00204AFE"/>
    <w:rsid w:val="00217995"/>
    <w:rsid w:val="002219A8"/>
    <w:rsid w:val="00252034"/>
    <w:rsid w:val="00275633"/>
    <w:rsid w:val="00275D0D"/>
    <w:rsid w:val="00287924"/>
    <w:rsid w:val="00292CA2"/>
    <w:rsid w:val="00295E7F"/>
    <w:rsid w:val="002B1CDF"/>
    <w:rsid w:val="002B27B3"/>
    <w:rsid w:val="002C5556"/>
    <w:rsid w:val="002E1740"/>
    <w:rsid w:val="002E327D"/>
    <w:rsid w:val="002E3C4C"/>
    <w:rsid w:val="002E6F0A"/>
    <w:rsid w:val="00311BA2"/>
    <w:rsid w:val="00312EA5"/>
    <w:rsid w:val="00317F00"/>
    <w:rsid w:val="003439B4"/>
    <w:rsid w:val="003465F4"/>
    <w:rsid w:val="00360D69"/>
    <w:rsid w:val="00364EE6"/>
    <w:rsid w:val="003713F6"/>
    <w:rsid w:val="0039387A"/>
    <w:rsid w:val="0039714A"/>
    <w:rsid w:val="003A4E87"/>
    <w:rsid w:val="003B786A"/>
    <w:rsid w:val="003C73FE"/>
    <w:rsid w:val="003D00A9"/>
    <w:rsid w:val="003E34A5"/>
    <w:rsid w:val="003E6B11"/>
    <w:rsid w:val="004134C6"/>
    <w:rsid w:val="00432501"/>
    <w:rsid w:val="00447454"/>
    <w:rsid w:val="004544CB"/>
    <w:rsid w:val="00456CC5"/>
    <w:rsid w:val="00474B5C"/>
    <w:rsid w:val="004A3D29"/>
    <w:rsid w:val="004A6601"/>
    <w:rsid w:val="004C58C3"/>
    <w:rsid w:val="004C7711"/>
    <w:rsid w:val="004D7060"/>
    <w:rsid w:val="00500A44"/>
    <w:rsid w:val="00500BBC"/>
    <w:rsid w:val="005042B7"/>
    <w:rsid w:val="00530F0C"/>
    <w:rsid w:val="00543290"/>
    <w:rsid w:val="00572B73"/>
    <w:rsid w:val="00594202"/>
    <w:rsid w:val="00594C5C"/>
    <w:rsid w:val="005A5C5B"/>
    <w:rsid w:val="005B25B7"/>
    <w:rsid w:val="005C090B"/>
    <w:rsid w:val="005C3930"/>
    <w:rsid w:val="005C4E44"/>
    <w:rsid w:val="005D16AF"/>
    <w:rsid w:val="005D6906"/>
    <w:rsid w:val="005E5C13"/>
    <w:rsid w:val="005F627C"/>
    <w:rsid w:val="006244ED"/>
    <w:rsid w:val="00627340"/>
    <w:rsid w:val="00660D18"/>
    <w:rsid w:val="00666D7E"/>
    <w:rsid w:val="006678EF"/>
    <w:rsid w:val="00670D19"/>
    <w:rsid w:val="00671353"/>
    <w:rsid w:val="00672B9E"/>
    <w:rsid w:val="006835B6"/>
    <w:rsid w:val="00686B73"/>
    <w:rsid w:val="00693588"/>
    <w:rsid w:val="00694D87"/>
    <w:rsid w:val="006A36BB"/>
    <w:rsid w:val="006B1B2B"/>
    <w:rsid w:val="006C0977"/>
    <w:rsid w:val="006C1A28"/>
    <w:rsid w:val="006D5172"/>
    <w:rsid w:val="006E2393"/>
    <w:rsid w:val="006F41DD"/>
    <w:rsid w:val="0073125F"/>
    <w:rsid w:val="00754076"/>
    <w:rsid w:val="00782F8A"/>
    <w:rsid w:val="007A7C4D"/>
    <w:rsid w:val="007B7C5D"/>
    <w:rsid w:val="007C08AE"/>
    <w:rsid w:val="007C480E"/>
    <w:rsid w:val="00854A30"/>
    <w:rsid w:val="0085685F"/>
    <w:rsid w:val="0086737F"/>
    <w:rsid w:val="00867656"/>
    <w:rsid w:val="00890023"/>
    <w:rsid w:val="008A3EEF"/>
    <w:rsid w:val="008D396C"/>
    <w:rsid w:val="008F626B"/>
    <w:rsid w:val="008F6598"/>
    <w:rsid w:val="00905BE7"/>
    <w:rsid w:val="00910CFD"/>
    <w:rsid w:val="00916FFB"/>
    <w:rsid w:val="0092057B"/>
    <w:rsid w:val="00923437"/>
    <w:rsid w:val="00927ACF"/>
    <w:rsid w:val="00930940"/>
    <w:rsid w:val="0094197F"/>
    <w:rsid w:val="009559A4"/>
    <w:rsid w:val="009922EC"/>
    <w:rsid w:val="009961FF"/>
    <w:rsid w:val="009A1488"/>
    <w:rsid w:val="009A2AD5"/>
    <w:rsid w:val="009A7069"/>
    <w:rsid w:val="00A04329"/>
    <w:rsid w:val="00A0438C"/>
    <w:rsid w:val="00A06C0A"/>
    <w:rsid w:val="00A1012E"/>
    <w:rsid w:val="00A13637"/>
    <w:rsid w:val="00A20146"/>
    <w:rsid w:val="00A20F5D"/>
    <w:rsid w:val="00A23B36"/>
    <w:rsid w:val="00A36391"/>
    <w:rsid w:val="00A37179"/>
    <w:rsid w:val="00A57851"/>
    <w:rsid w:val="00A60B01"/>
    <w:rsid w:val="00A86714"/>
    <w:rsid w:val="00A939C7"/>
    <w:rsid w:val="00A93EE3"/>
    <w:rsid w:val="00A97E40"/>
    <w:rsid w:val="00AB6E52"/>
    <w:rsid w:val="00AF3DED"/>
    <w:rsid w:val="00AF7284"/>
    <w:rsid w:val="00B02FB4"/>
    <w:rsid w:val="00B05826"/>
    <w:rsid w:val="00B1586F"/>
    <w:rsid w:val="00B34B7E"/>
    <w:rsid w:val="00B4265F"/>
    <w:rsid w:val="00B45CB2"/>
    <w:rsid w:val="00B5144A"/>
    <w:rsid w:val="00B677D9"/>
    <w:rsid w:val="00B74901"/>
    <w:rsid w:val="00BA6D04"/>
    <w:rsid w:val="00BC28BB"/>
    <w:rsid w:val="00BE29E7"/>
    <w:rsid w:val="00BE4460"/>
    <w:rsid w:val="00BE4D30"/>
    <w:rsid w:val="00BF2CEF"/>
    <w:rsid w:val="00C4399E"/>
    <w:rsid w:val="00C60396"/>
    <w:rsid w:val="00C7254B"/>
    <w:rsid w:val="00C74F6F"/>
    <w:rsid w:val="00C81043"/>
    <w:rsid w:val="00CA1127"/>
    <w:rsid w:val="00CA79C1"/>
    <w:rsid w:val="00CE160E"/>
    <w:rsid w:val="00D02072"/>
    <w:rsid w:val="00D077F0"/>
    <w:rsid w:val="00D07A65"/>
    <w:rsid w:val="00D25894"/>
    <w:rsid w:val="00D3115D"/>
    <w:rsid w:val="00D57B12"/>
    <w:rsid w:val="00D846FB"/>
    <w:rsid w:val="00D92A05"/>
    <w:rsid w:val="00D94CB0"/>
    <w:rsid w:val="00DC0C3E"/>
    <w:rsid w:val="00DC29C1"/>
    <w:rsid w:val="00DD169B"/>
    <w:rsid w:val="00DD780A"/>
    <w:rsid w:val="00DF1746"/>
    <w:rsid w:val="00E161F5"/>
    <w:rsid w:val="00E33653"/>
    <w:rsid w:val="00E502DD"/>
    <w:rsid w:val="00E555B3"/>
    <w:rsid w:val="00E63D4E"/>
    <w:rsid w:val="00E82B3D"/>
    <w:rsid w:val="00E963C9"/>
    <w:rsid w:val="00EA3137"/>
    <w:rsid w:val="00EA5ABF"/>
    <w:rsid w:val="00EA746C"/>
    <w:rsid w:val="00EC305F"/>
    <w:rsid w:val="00ED432C"/>
    <w:rsid w:val="00F0271C"/>
    <w:rsid w:val="00F0575C"/>
    <w:rsid w:val="00F1165E"/>
    <w:rsid w:val="00F417DC"/>
    <w:rsid w:val="00F427E0"/>
    <w:rsid w:val="00F47D77"/>
    <w:rsid w:val="00F52FDB"/>
    <w:rsid w:val="00F6411B"/>
    <w:rsid w:val="00F70355"/>
    <w:rsid w:val="00F70759"/>
    <w:rsid w:val="00FC0053"/>
    <w:rsid w:val="00FC04B2"/>
    <w:rsid w:val="00FE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AF73CE0-14AA-416F-9E01-EE4702130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47D77"/>
    <w:rPr>
      <w:rFonts w:ascii="Calibri" w:eastAsia="Calibri" w:hAnsi="Calibri" w:cs="Calibri"/>
      <w:lang w:val="en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ody of text"/>
    <w:basedOn w:val="Normal"/>
    <w:link w:val="ListParagraphChar"/>
    <w:uiPriority w:val="34"/>
    <w:qFormat/>
    <w:rsid w:val="00F47D77"/>
    <w:pPr>
      <w:ind w:left="720"/>
      <w:contextualSpacing/>
    </w:pPr>
  </w:style>
  <w:style w:type="table" w:styleId="TableGrid">
    <w:name w:val="Table Grid"/>
    <w:basedOn w:val="TableNormal"/>
    <w:uiPriority w:val="39"/>
    <w:rsid w:val="00F47D77"/>
    <w:pPr>
      <w:spacing w:after="0" w:line="240" w:lineRule="auto"/>
    </w:pPr>
    <w:rPr>
      <w:rFonts w:ascii="Calibri" w:eastAsia="Calibri" w:hAnsi="Calibri" w:cs="Calibri"/>
      <w:lang w:val="en-ID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47D77"/>
    <w:rPr>
      <w:rFonts w:ascii="Calibri" w:eastAsia="Calibri" w:hAnsi="Calibri" w:cs="Calibri"/>
      <w:lang w:val="en-ID"/>
    </w:rPr>
  </w:style>
  <w:style w:type="paragraph" w:styleId="Footer">
    <w:name w:val="footer"/>
    <w:basedOn w:val="Normal"/>
    <w:link w:val="FooterChar"/>
    <w:uiPriority w:val="99"/>
    <w:unhideWhenUsed/>
    <w:rsid w:val="00F47D7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47D77"/>
    <w:rPr>
      <w:rFonts w:ascii="Calibri" w:eastAsia="Calibri" w:hAnsi="Calibri" w:cs="Calibri"/>
      <w:lang w:val="en-ID"/>
    </w:rPr>
  </w:style>
  <w:style w:type="character" w:customStyle="1" w:styleId="ListParagraphChar">
    <w:name w:val="List Paragraph Char"/>
    <w:aliases w:val="Body of text Char"/>
    <w:link w:val="ListParagraph"/>
    <w:uiPriority w:val="34"/>
    <w:rsid w:val="00A939C7"/>
    <w:rPr>
      <w:rFonts w:ascii="Calibri" w:eastAsia="Calibri" w:hAnsi="Calibri" w:cs="Calibri"/>
      <w:lang w:val="en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4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21A3FE-1608-4235-94E5-707F290741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2265</TotalTime>
  <Pages>5</Pages>
  <Words>963</Words>
  <Characters>5494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LENY</dc:creator>
  <cp:keywords/>
  <dc:description/>
  <cp:lastModifiedBy>Nur Alivia Arianda</cp:lastModifiedBy>
  <cp:revision>14</cp:revision>
  <dcterms:created xsi:type="dcterms:W3CDTF">2022-10-26T05:42:00Z</dcterms:created>
  <dcterms:modified xsi:type="dcterms:W3CDTF">2022-11-08T08:15:00Z</dcterms:modified>
</cp:coreProperties>
</file>