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910" w:rsidRDefault="00145910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:rsidR="00944301" w:rsidRDefault="00944301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:rsidR="00944301" w:rsidRDefault="00944301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:rsidR="00944301" w:rsidRDefault="00944301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:rsidR="00CF405E" w:rsidRDefault="00CF405E" w:rsidP="00CF405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  <w:r>
        <w:rPr>
          <w:rFonts w:ascii="Times New Roman" w:eastAsia="Times New Roman" w:hAnsi="Times New Roman" w:cs="Times New Roman"/>
          <w:b/>
          <w:color w:val="00B0F0"/>
        </w:rPr>
        <w:t>MODUL AJAR INI DISUSUN OLEH :</w:t>
      </w:r>
    </w:p>
    <w:p w:rsidR="00CF405E" w:rsidRPr="002B723B" w:rsidRDefault="00EE6412" w:rsidP="00CF405E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48"/>
        </w:rPr>
      </w:pPr>
      <w:hyperlink r:id="rId7" w:history="1">
        <w:r w:rsidR="007748EC">
          <w:rPr>
            <w:rStyle w:val="Hyperlink"/>
            <w:rFonts w:ascii="Times New Roman" w:eastAsia="Times New Roman" w:hAnsi="Times New Roman" w:cs="Times New Roman"/>
            <w:b/>
            <w:sz w:val="48"/>
          </w:rPr>
          <w:t xml:space="preserve">   </w:t>
        </w:r>
      </w:hyperlink>
      <w:r w:rsidR="00CF405E" w:rsidRPr="002B723B">
        <w:rPr>
          <w:rFonts w:ascii="Times New Roman" w:eastAsia="Times New Roman" w:hAnsi="Times New Roman" w:cs="Times New Roman"/>
          <w:b/>
          <w:color w:val="00B0F0"/>
          <w:sz w:val="48"/>
        </w:rPr>
        <w:t xml:space="preserve"> </w:t>
      </w:r>
    </w:p>
    <w:p w:rsidR="00A26B80" w:rsidRDefault="00A26B80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:rsidR="00944301" w:rsidRPr="00145910" w:rsidRDefault="00944301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:rsidR="00145910" w:rsidRPr="00145910" w:rsidRDefault="00145910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</w:rPr>
      </w:pPr>
    </w:p>
    <w:p w:rsidR="00145910" w:rsidRDefault="00145910" w:rsidP="00145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145910" w:rsidRDefault="00145910" w:rsidP="00145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145910" w:rsidRDefault="00145910" w:rsidP="00145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145910" w:rsidRDefault="00145910" w:rsidP="00145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145910" w:rsidRPr="00145910" w:rsidRDefault="008D0D93" w:rsidP="00145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740E02">
        <w:rPr>
          <w:noProof/>
        </w:rPr>
        <w:drawing>
          <wp:inline distT="0" distB="0" distL="0" distR="0">
            <wp:extent cx="1447800" cy="1409700"/>
            <wp:effectExtent l="0" t="0" r="0" b="0"/>
            <wp:docPr id="22" name="Picture 22" descr="Tutwuri-Handayani-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twuri-Handayani-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910" w:rsidRPr="00874FFF" w:rsidRDefault="00145910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45910" w:rsidRPr="00874FFF" w:rsidRDefault="00145910" w:rsidP="0014591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8781" w:type="dxa"/>
        <w:jc w:val="center"/>
        <w:tblBorders>
          <w:bottom w:val="double" w:sz="4" w:space="0" w:color="auto"/>
        </w:tblBorders>
        <w:shd w:val="clear" w:color="auto" w:fill="C00000"/>
        <w:tblLook w:val="01E0" w:firstRow="1" w:lastRow="1" w:firstColumn="1" w:lastColumn="1" w:noHBand="0" w:noVBand="0"/>
      </w:tblPr>
      <w:tblGrid>
        <w:gridCol w:w="8781"/>
      </w:tblGrid>
      <w:tr w:rsidR="00F51DF6" w:rsidRPr="00874FFF" w:rsidTr="00C0595B">
        <w:trPr>
          <w:trHeight w:val="615"/>
          <w:jc w:val="center"/>
        </w:trPr>
        <w:tc>
          <w:tcPr>
            <w:tcW w:w="8781" w:type="dxa"/>
            <w:tcBorders>
              <w:bottom w:val="nil"/>
            </w:tcBorders>
            <w:shd w:val="clear" w:color="auto" w:fill="FF0000"/>
            <w:vAlign w:val="center"/>
          </w:tcPr>
          <w:p w:rsidR="00F51DF6" w:rsidRDefault="00F51DF6" w:rsidP="00F51DF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344302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MODUL AJAR</w:t>
            </w:r>
            <w:r w:rsidRPr="00B43EA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 xml:space="preserve"> KURIKULUM MERDEKA 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  <w:lang w:val="id-ID"/>
              </w:rPr>
              <w:t xml:space="preserve"> </w:t>
            </w:r>
          </w:p>
          <w:p w:rsidR="00F51DF6" w:rsidRPr="00344302" w:rsidRDefault="00F51DF6" w:rsidP="00F51DF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B43EA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(PROTOTIPE)</w:t>
            </w:r>
          </w:p>
        </w:tc>
      </w:tr>
      <w:tr w:rsidR="00145910" w:rsidRPr="00874FFF" w:rsidTr="00E66361">
        <w:trPr>
          <w:trHeight w:val="615"/>
          <w:jc w:val="center"/>
        </w:trPr>
        <w:tc>
          <w:tcPr>
            <w:tcW w:w="8781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145910" w:rsidRPr="00874FFF" w:rsidRDefault="00381110" w:rsidP="00E66361">
            <w:pPr>
              <w:tabs>
                <w:tab w:val="left" w:pos="3436"/>
                <w:tab w:val="left" w:pos="3796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381110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 xml:space="preserve">Sekolah Dasar </w:t>
            </w:r>
            <w:r w:rsidR="00145910" w:rsidRPr="00874FFF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id-ID"/>
              </w:rPr>
              <w:t>sd/</w:t>
            </w:r>
            <w:r w:rsidR="00145910" w:rsidRPr="00874FFF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  <w:t>mi)</w:t>
            </w:r>
          </w:p>
          <w:p w:rsidR="00145910" w:rsidRPr="00874FFF" w:rsidRDefault="00145910" w:rsidP="00E66361">
            <w:pPr>
              <w:tabs>
                <w:tab w:val="left" w:pos="3436"/>
                <w:tab w:val="left" w:pos="378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  <w:p w:rsidR="00145910" w:rsidRPr="00874FFF" w:rsidRDefault="00145910" w:rsidP="00E66361">
            <w:pPr>
              <w:tabs>
                <w:tab w:val="left" w:pos="3436"/>
                <w:tab w:val="left" w:pos="378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</w:p>
          <w:p w:rsidR="00381110" w:rsidRPr="00381110" w:rsidRDefault="00381110" w:rsidP="00381110">
            <w:pPr>
              <w:tabs>
                <w:tab w:val="left" w:pos="3784"/>
                <w:tab w:val="left" w:pos="400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381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Nama </w:t>
            </w:r>
            <w:proofErr w:type="spellStart"/>
            <w:r w:rsidRPr="00381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penyusun</w:t>
            </w:r>
            <w:proofErr w:type="spellEnd"/>
            <w:r w:rsidRPr="00381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 xml:space="preserve">                          </w:t>
            </w:r>
            <w:r w:rsidRPr="00381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381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</w:r>
            <w:r w:rsidRPr="00381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145910" w:rsidRPr="00874FFF" w:rsidRDefault="00145910" w:rsidP="00E66361">
            <w:pPr>
              <w:tabs>
                <w:tab w:val="left" w:pos="3784"/>
                <w:tab w:val="left" w:pos="400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Nama Sekolah</w:t>
            </w:r>
            <w:r w:rsidR="00381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 xml:space="preserve">                             </w:t>
            </w:r>
            <w:r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</w:r>
            <w:r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v-SE"/>
              </w:rPr>
              <w:t>_______________________________</w:t>
            </w:r>
          </w:p>
          <w:p w:rsidR="007251D0" w:rsidRPr="007251D0" w:rsidRDefault="007251D0" w:rsidP="007251D0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</w:pPr>
            <w:r w:rsidRPr="00725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 xml:space="preserve">Mata Pelajaran                           </w:t>
            </w:r>
            <w:r w:rsidRPr="00725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:</w:t>
            </w:r>
            <w:r w:rsidRPr="00725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>PPKn</w:t>
            </w:r>
          </w:p>
          <w:p w:rsidR="00145910" w:rsidRPr="00874FFF" w:rsidRDefault="00B270B8" w:rsidP="00E66361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proofErr w:type="spellStart"/>
            <w:r w:rsidRPr="00B270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Fase</w:t>
            </w:r>
            <w:proofErr w:type="spellEnd"/>
            <w:r w:rsidRPr="00B270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251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>B</w:t>
            </w:r>
            <w:r w:rsidRPr="00B270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145910"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>Kelas / Semester</w:t>
            </w:r>
            <w:r w:rsidR="00145910"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  <w:t>:</w:t>
            </w:r>
            <w:r w:rsidR="00145910"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ab/>
              <w:t>I</w:t>
            </w:r>
            <w:r w:rsidR="00FF70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>V</w:t>
            </w:r>
            <w:r w:rsidR="00145910"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(</w:t>
            </w:r>
            <w:r w:rsidR="00FF70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>Empat</w:t>
            </w:r>
            <w:r w:rsidR="00145910" w:rsidRPr="00874F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)  / </w:t>
            </w:r>
            <w:r w:rsidR="000A2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id-ID"/>
              </w:rPr>
              <w:t>I</w:t>
            </w:r>
            <w:r w:rsidR="001459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="00145910" w:rsidRPr="00810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spellStart"/>
            <w:r w:rsidR="00145910" w:rsidRPr="00810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Ganjil</w:t>
            </w:r>
            <w:proofErr w:type="spellEnd"/>
            <w:r w:rsidR="00145910" w:rsidRPr="008101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:rsidR="00145910" w:rsidRPr="00874FFF" w:rsidRDefault="00145910" w:rsidP="00381110">
            <w:pPr>
              <w:tabs>
                <w:tab w:val="left" w:pos="3784"/>
                <w:tab w:val="left" w:pos="4004"/>
              </w:tabs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45910" w:rsidRPr="00145910" w:rsidRDefault="00145910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lang w:val="id-ID"/>
        </w:rPr>
      </w:pPr>
    </w:p>
    <w:p w:rsidR="00145910" w:rsidRPr="00145910" w:rsidRDefault="00145910" w:rsidP="00145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lang w:val="id-ID"/>
        </w:rPr>
      </w:pPr>
    </w:p>
    <w:p w:rsidR="00145910" w:rsidRDefault="00145910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</w:p>
    <w:p w:rsidR="001467B5" w:rsidRDefault="00F51DF6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>
        <w:rPr>
          <w:rFonts w:ascii="Times New Roman" w:eastAsia="Calibri" w:hAnsi="Times New Roman" w:cs="Times New Roman"/>
          <w:b/>
          <w:bCs/>
          <w:sz w:val="28"/>
          <w:szCs w:val="36"/>
        </w:rPr>
        <w:lastRenderedPageBreak/>
        <w:t>MODUL AJAR KURIKULUM MERDEKA 2022 (PROTOTIPE)</w:t>
      </w:r>
    </w:p>
    <w:p w:rsidR="002151D5" w:rsidRPr="001467B5" w:rsidRDefault="002151D5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proofErr w:type="spellStart"/>
      <w:r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>PPKn</w:t>
      </w:r>
      <w:proofErr w:type="spellEnd"/>
      <w:r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 SD</w:t>
      </w:r>
      <w:r w:rsidR="001467B5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1467B5" w:rsidRPr="00A73251">
        <w:rPr>
          <w:rFonts w:ascii="Times New Roman" w:eastAsia="Calibri" w:hAnsi="Times New Roman" w:cs="Times New Roman"/>
          <w:b/>
          <w:bCs/>
          <w:sz w:val="28"/>
          <w:szCs w:val="36"/>
        </w:rPr>
        <w:t>KELAS 4</w:t>
      </w:r>
    </w:p>
    <w:p w:rsidR="002151D5" w:rsidRPr="002151D5" w:rsidRDefault="002151D5" w:rsidP="0021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FC2B18">
              <w:rPr>
                <w:rFonts w:ascii="Times New Roman" w:eastAsia="Times New Roman" w:hAnsi="Times New Roman" w:cs="Times New Roman"/>
              </w:rPr>
              <w:br w:type="page"/>
            </w:r>
            <w:r w:rsidRPr="00FC2B18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540620" w:rsidRPr="00FC2B18" w:rsidTr="00B419A2">
        <w:trPr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proofErr w:type="spellStart"/>
            <w:r w:rsidRPr="006E5841">
              <w:rPr>
                <w:rFonts w:ascii="Times New Roman" w:eastAsia="Calibri" w:hAnsi="Times New Roman" w:cs="Times New Roman"/>
                <w:b/>
                <w:bCs/>
              </w:rPr>
              <w:t>Fase</w:t>
            </w:r>
            <w:proofErr w:type="spellEnd"/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Bab</w:t>
            </w:r>
            <w:r w:rsidR="0086158E">
              <w:rPr>
                <w:rFonts w:ascii="Times New Roman" w:eastAsia="Calibri" w:hAnsi="Times New Roman" w:cs="Times New Roman"/>
                <w:b/>
                <w:lang w:val="id-ID"/>
              </w:rPr>
              <w:t xml:space="preserve"> / Tema</w:t>
            </w:r>
          </w:p>
          <w:p w:rsidR="00540620" w:rsidRDefault="00DD59E7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Materi</w:t>
            </w:r>
            <w:r w:rsidR="00540620" w:rsidRPr="008F2D2B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766828" w:rsidRPr="00766828">
              <w:rPr>
                <w:rFonts w:ascii="Times New Roman" w:eastAsia="Calibri" w:hAnsi="Times New Roman" w:cs="Times New Roman"/>
                <w:b/>
                <w:lang w:val="id-ID"/>
              </w:rPr>
              <w:t>Pembelajaran</w:t>
            </w:r>
          </w:p>
          <w:p w:rsidR="00DD59E7" w:rsidRDefault="00DD59E7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540620" w:rsidRPr="000333F9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A5635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DD59E7" w:rsidRDefault="00DD59E7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540620" w:rsidRPr="000333F9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A5635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540620" w:rsidRDefault="00214EDA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Pendidikan Pancasila dan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Kewarganegaraan</w:t>
            </w:r>
            <w:proofErr w:type="spellEnd"/>
            <w:r w:rsidR="00540620" w:rsidRPr="008E12C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540620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540620" w:rsidRDefault="0086158E" w:rsidP="0086158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1. </w:t>
            </w:r>
            <w:r w:rsidRPr="0086158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Pancasila Sebagai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6158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Nilai Kehidupan</w:t>
            </w:r>
          </w:p>
          <w:p w:rsidR="00DD59E7" w:rsidRDefault="00DD59E7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proofErr w:type="spellStart"/>
            <w:r w:rsidRPr="00DD59E7">
              <w:rPr>
                <w:rFonts w:ascii="Times New Roman" w:eastAsia="Calibri" w:hAnsi="Times New Roman" w:cs="Times New Roman"/>
                <w:b/>
                <w:bCs/>
              </w:rPr>
              <w:t>Sikap</w:t>
            </w:r>
            <w:proofErr w:type="spellEnd"/>
            <w:r w:rsidRPr="00DD59E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DD59E7">
              <w:rPr>
                <w:rFonts w:ascii="Times New Roman" w:eastAsia="Calibri" w:hAnsi="Times New Roman" w:cs="Times New Roman"/>
                <w:b/>
                <w:bCs/>
              </w:rPr>
              <w:t>mencintai</w:t>
            </w:r>
            <w:proofErr w:type="spellEnd"/>
            <w:r w:rsidRPr="00DD59E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DD59E7">
              <w:rPr>
                <w:rFonts w:ascii="Times New Roman" w:eastAsia="Calibri" w:hAnsi="Times New Roman" w:cs="Times New Roman"/>
                <w:b/>
                <w:bCs/>
              </w:rPr>
              <w:t>sesama</w:t>
            </w:r>
            <w:proofErr w:type="spellEnd"/>
            <w:r w:rsidRPr="00DD59E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DD59E7">
              <w:rPr>
                <w:rFonts w:ascii="Times New Roman" w:eastAsia="Calibri" w:hAnsi="Times New Roman" w:cs="Times New Roman"/>
                <w:b/>
                <w:bCs/>
              </w:rPr>
              <w:t>manusia</w:t>
            </w:r>
            <w:proofErr w:type="spellEnd"/>
            <w:r w:rsidRPr="00DD59E7">
              <w:rPr>
                <w:rFonts w:ascii="Times New Roman" w:eastAsia="Calibri" w:hAnsi="Times New Roman" w:cs="Times New Roman"/>
                <w:b/>
                <w:bCs/>
              </w:rPr>
              <w:t xml:space="preserve"> dan </w:t>
            </w:r>
            <w:proofErr w:type="spellStart"/>
            <w:r w:rsidRPr="00DD59E7">
              <w:rPr>
                <w:rFonts w:ascii="Times New Roman" w:eastAsia="Calibri" w:hAnsi="Times New Roman" w:cs="Times New Roman"/>
                <w:b/>
                <w:bCs/>
              </w:rPr>
              <w:t>lingkungannya</w:t>
            </w:r>
            <w:proofErr w:type="spellEnd"/>
            <w:r w:rsidRPr="00DD59E7">
              <w:rPr>
                <w:rFonts w:ascii="Times New Roman" w:eastAsia="Calibri" w:hAnsi="Times New Roman" w:cs="Times New Roman"/>
                <w:b/>
                <w:bCs/>
              </w:rPr>
              <w:t xml:space="preserve">, </w:t>
            </w:r>
            <w:proofErr w:type="spellStart"/>
            <w:r w:rsidRPr="00DD59E7">
              <w:rPr>
                <w:rFonts w:ascii="Times New Roman" w:eastAsia="Calibri" w:hAnsi="Times New Roman" w:cs="Times New Roman"/>
                <w:b/>
                <w:bCs/>
              </w:rPr>
              <w:t>serta</w:t>
            </w:r>
            <w:proofErr w:type="spellEnd"/>
            <w:r w:rsidRPr="00DD59E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DD59E7">
              <w:rPr>
                <w:rFonts w:ascii="Times New Roman" w:eastAsia="Calibri" w:hAnsi="Times New Roman" w:cs="Times New Roman"/>
                <w:b/>
                <w:bCs/>
              </w:rPr>
              <w:t>menghargai</w:t>
            </w:r>
            <w:proofErr w:type="spellEnd"/>
            <w:r w:rsidRPr="00DD59E7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DD59E7">
              <w:rPr>
                <w:rFonts w:ascii="Times New Roman" w:eastAsia="Calibri" w:hAnsi="Times New Roman" w:cs="Times New Roman"/>
                <w:b/>
                <w:bCs/>
              </w:rPr>
              <w:t>kebinekaan</w:t>
            </w:r>
            <w:proofErr w:type="spellEnd"/>
            <w:r w:rsidRPr="00DD59E7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540620" w:rsidRPr="0071648C" w:rsidRDefault="00B05F08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B05F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 kali pertemuan/2x35 menit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872E2F" w:rsidP="00281D93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872E2F">
              <w:rPr>
                <w:rFonts w:ascii="Times New Roman" w:hAnsi="Times New Roman" w:cs="Times New Roman"/>
                <w:bCs/>
                <w:lang w:val="id-ID"/>
              </w:rPr>
              <w:t>Peserta didik memiliki akhlak mulia dengan didasari keimanan dan ketakwaan kepada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872E2F">
              <w:rPr>
                <w:rFonts w:ascii="Times New Roman" w:hAnsi="Times New Roman" w:cs="Times New Roman"/>
                <w:bCs/>
                <w:lang w:val="id-ID"/>
              </w:rPr>
              <w:t xml:space="preserve">Tuhan </w:t>
            </w:r>
            <w:r w:rsidRPr="00281D93">
              <w:rPr>
                <w:rFonts w:ascii="Times New Roman" w:eastAsia="Calibri" w:hAnsi="Times New Roman" w:cs="Times New Roman"/>
                <w:lang w:val="id-ID"/>
              </w:rPr>
              <w:t>Yang</w:t>
            </w:r>
            <w:r w:rsidRPr="00872E2F">
              <w:rPr>
                <w:rFonts w:ascii="Times New Roman" w:hAnsi="Times New Roman" w:cs="Times New Roman"/>
                <w:bCs/>
                <w:lang w:val="id-ID"/>
              </w:rPr>
              <w:t xml:space="preserve"> Maha Esa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0F2429" w:rsidRPr="000F2429" w:rsidRDefault="000F2429" w:rsidP="000F2429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F2429">
              <w:rPr>
                <w:rFonts w:ascii="Times New Roman" w:eastAsia="Calibri" w:hAnsi="Times New Roman" w:cs="Times New Roman"/>
              </w:rPr>
              <w:t>Beriman</w:t>
            </w:r>
            <w:proofErr w:type="spellEnd"/>
            <w:r w:rsidRPr="000F2429">
              <w:rPr>
                <w:rFonts w:ascii="Times New Roman" w:eastAsia="Calibri" w:hAnsi="Times New Roman" w:cs="Times New Roman"/>
              </w:rPr>
              <w:t xml:space="preserve"> ,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bertakwa</w:t>
            </w:r>
            <w:proofErr w:type="spellEnd"/>
            <w:r w:rsidRPr="000F24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kepada</w:t>
            </w:r>
            <w:proofErr w:type="spellEnd"/>
            <w:r w:rsidRPr="000F24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Tuhan</w:t>
            </w:r>
            <w:proofErr w:type="spellEnd"/>
            <w:r w:rsidRPr="000F2429">
              <w:rPr>
                <w:rFonts w:ascii="Times New Roman" w:eastAsia="Calibri" w:hAnsi="Times New Roman" w:cs="Times New Roman"/>
              </w:rPr>
              <w:t xml:space="preserve"> YME Dan 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berahlak</w:t>
            </w:r>
            <w:proofErr w:type="spellEnd"/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mulia</w:t>
            </w:r>
            <w:proofErr w:type="spellEnd"/>
            <w:r>
              <w:rPr>
                <w:rFonts w:ascii="Times New Roman" w:eastAsia="Calibri" w:hAnsi="Times New Roman" w:cs="Times New Roman"/>
                <w:lang w:val="id-ID"/>
              </w:rPr>
              <w:t xml:space="preserve">. </w:t>
            </w:r>
          </w:p>
          <w:p w:rsidR="000F2429" w:rsidRPr="000F2429" w:rsidRDefault="000F2429" w:rsidP="000F2429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F2429">
              <w:rPr>
                <w:rFonts w:ascii="Times New Roman" w:eastAsia="Calibri" w:hAnsi="Times New Roman" w:cs="Times New Roman"/>
              </w:rPr>
              <w:t>Berkebhinnekaan</w:t>
            </w:r>
            <w:proofErr w:type="spellEnd"/>
            <w:r w:rsidRPr="000F2429">
              <w:rPr>
                <w:rFonts w:ascii="Times New Roman" w:eastAsia="Calibri" w:hAnsi="Times New Roman" w:cs="Times New Roman"/>
              </w:rPr>
              <w:t xml:space="preserve"> global</w:t>
            </w:r>
            <w:r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p w:rsidR="000F2429" w:rsidRPr="000F2429" w:rsidRDefault="000F2429" w:rsidP="000F2429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0F2429">
              <w:rPr>
                <w:rFonts w:ascii="Times New Roman" w:eastAsia="Calibri" w:hAnsi="Times New Roman" w:cs="Times New Roman"/>
              </w:rPr>
              <w:t>Gotong royong</w:t>
            </w:r>
            <w:r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p w:rsidR="000F2429" w:rsidRPr="000F2429" w:rsidRDefault="000F2429" w:rsidP="000F2429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F2429">
              <w:rPr>
                <w:rFonts w:ascii="Times New Roman" w:eastAsia="Calibri" w:hAnsi="Times New Roman" w:cs="Times New Roman"/>
              </w:rPr>
              <w:t>Mandiri</w:t>
            </w:r>
            <w:proofErr w:type="spellEnd"/>
            <w:r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p w:rsidR="000F2429" w:rsidRPr="000F2429" w:rsidRDefault="000F2429" w:rsidP="000F2429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id-ID"/>
              </w:rPr>
              <w:t>B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ernalar</w:t>
            </w:r>
            <w:proofErr w:type="spellEnd"/>
            <w:r w:rsidRPr="000F24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kritis</w:t>
            </w:r>
            <w:proofErr w:type="spellEnd"/>
            <w:r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p w:rsidR="002151D5" w:rsidRPr="000F2429" w:rsidRDefault="000F2429" w:rsidP="000F2429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F2429">
              <w:rPr>
                <w:rFonts w:ascii="Times New Roman" w:eastAsia="Calibri" w:hAnsi="Times New Roman" w:cs="Times New Roman"/>
              </w:rPr>
              <w:t>kreatif</w:t>
            </w:r>
            <w:proofErr w:type="spellEnd"/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7541A7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ind w:left="2586" w:hanging="2226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FC2B18">
              <w:rPr>
                <w:rFonts w:ascii="Times New Roman" w:eastAsia="Calibri" w:hAnsi="Times New Roman" w:cs="Times New Roman"/>
              </w:rPr>
              <w:t>Sumber</w:t>
            </w:r>
            <w:proofErr w:type="spellEnd"/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 Belajar      :  (</w:t>
            </w:r>
            <w:r w:rsidR="00B7067F" w:rsidRPr="00FC2B18">
              <w:rPr>
                <w:rFonts w:ascii="Times New Roman" w:eastAsia="Calibri" w:hAnsi="Times New Roman" w:cs="Times New Roman"/>
                <w:lang w:val="id-ID"/>
              </w:rPr>
              <w:t>Kementerian Pendidikan, Kebudayaan, Riset, Dan Teknologi Republik Indonesia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, 2021 </w:t>
            </w:r>
            <w:r w:rsidRPr="00FC2B18">
              <w:rPr>
                <w:rFonts w:ascii="Times New Roman" w:eastAsia="Calibri" w:hAnsi="Times New Roman" w:cs="Times New Roman"/>
                <w:bCs/>
                <w:lang w:val="id-ID"/>
              </w:rPr>
              <w:t>Buku Panduan Guru Pendidikan Pancasila dan Kewarganegaraan untuk SD Kelas I</w:t>
            </w:r>
            <w:r w:rsidR="002C33EA">
              <w:rPr>
                <w:rFonts w:ascii="Times New Roman" w:eastAsia="Calibri" w:hAnsi="Times New Roman" w:cs="Times New Roman"/>
                <w:bCs/>
                <w:lang w:val="id-ID"/>
              </w:rPr>
              <w:t>V</w:t>
            </w: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Penulis: </w:t>
            </w:r>
            <w:r w:rsidR="002C33EA" w:rsidRPr="002C33EA">
              <w:rPr>
                <w:rFonts w:ascii="Times New Roman" w:eastAsia="Calibri" w:hAnsi="Times New Roman" w:cs="Times New Roman"/>
                <w:bCs/>
                <w:lang w:val="id-ID"/>
              </w:rPr>
              <w:t>Yusnawan Lubis, Dwi Nanta Priharto</w:t>
            </w:r>
            <w:r w:rsidRPr="00FC2B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8B69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F.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 xml:space="preserve">Minimum 15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Peserta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didik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Maksimum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>25</w:t>
            </w:r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Peserta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didik</w:t>
            </w:r>
            <w:proofErr w:type="spellEnd"/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8B69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FF5F1E" w:rsidP="00FF5F1E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Pembelajaran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Tatap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Muka</w:t>
            </w:r>
            <w:proofErr w:type="spellEnd"/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2B18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proofErr w:type="spellStart"/>
            <w:r w:rsidR="00392401" w:rsidRPr="00392401">
              <w:rPr>
                <w:rFonts w:ascii="Times New Roman" w:hAnsi="Times New Roman" w:cs="Times New Roman"/>
                <w:b/>
                <w:bCs/>
              </w:rPr>
              <w:t>Pembelajaran</w:t>
            </w:r>
            <w:proofErr w:type="spellEnd"/>
            <w:r w:rsidRPr="00FC2B18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E91159" w:rsidRPr="00FC2B18" w:rsidRDefault="00392401" w:rsidP="00A26B80">
            <w:pPr>
              <w:numPr>
                <w:ilvl w:val="0"/>
                <w:numId w:val="13"/>
              </w:numPr>
              <w:spacing w:before="60" w:after="60"/>
              <w:ind w:left="1168" w:hanging="425"/>
              <w:contextualSpacing/>
              <w:jc w:val="both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  <w:bCs/>
                <w:w w:val="110"/>
                <w:lang w:val="id-ID"/>
              </w:rPr>
              <w:t xml:space="preserve">Peserta didik memiliki akhlak mulia dengan didasari keimanan dan ketakwaan kepada Tuhan </w:t>
            </w:r>
            <w:r w:rsidRPr="00392401">
              <w:rPr>
                <w:rFonts w:ascii="Times New Roman" w:hAnsi="Times New Roman" w:cs="Times New Roman"/>
                <w:w w:val="110"/>
                <w:lang w:val="id-ID"/>
              </w:rPr>
              <w:t>Yang</w:t>
            </w:r>
            <w:r w:rsidRPr="00392401">
              <w:rPr>
                <w:rFonts w:ascii="Times New Roman" w:hAnsi="Times New Roman" w:cs="Times New Roman"/>
                <w:bCs/>
                <w:w w:val="110"/>
                <w:lang w:val="id-ID"/>
              </w:rPr>
              <w:t xml:space="preserve"> Maha Esa</w:t>
            </w:r>
            <w:r w:rsidRPr="00392401">
              <w:rPr>
                <w:rFonts w:ascii="Times New Roman" w:hAnsi="Times New Roman" w:cs="Times New Roman"/>
                <w:w w:val="110"/>
                <w:lang w:val="id-ID"/>
              </w:rPr>
              <w:t xml:space="preserve">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1D60C2" w:rsidP="001D60C2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1D60C2">
              <w:rPr>
                <w:rFonts w:ascii="Times New Roman" w:hAnsi="Times New Roman" w:cs="Times New Roman"/>
                <w:bCs/>
                <w:lang w:val="id-ID"/>
              </w:rPr>
              <w:t>Peserta</w:t>
            </w:r>
            <w:r w:rsidRPr="001D60C2">
              <w:rPr>
                <w:rFonts w:ascii="Times New Roman" w:hAnsi="Times New Roman" w:cs="Times New Roman"/>
                <w:lang w:val="id-ID"/>
              </w:rPr>
              <w:t xml:space="preserve"> didik untuk memahami materi tentang sikap mencintai sesama manusia dan lingkungannya, serta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1D60C2">
              <w:rPr>
                <w:rFonts w:ascii="Times New Roman" w:hAnsi="Times New Roman" w:cs="Times New Roman"/>
                <w:lang w:val="id-ID"/>
              </w:rPr>
              <w:t>menghargai kebinekaan.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2219C" w:rsidRPr="0022219C" w:rsidRDefault="0022219C" w:rsidP="0022219C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22219C">
              <w:rPr>
                <w:rFonts w:ascii="Times New Roman" w:hAnsi="Times New Roman" w:cs="Times New Roman"/>
                <w:bCs/>
                <w:lang w:val="id-ID"/>
              </w:rPr>
              <w:t>Bagaimana perbuatan yang tidak sesuai dengan nilai-nilai Pancasila?</w:t>
            </w:r>
          </w:p>
          <w:p w:rsidR="0022219C" w:rsidRPr="0022219C" w:rsidRDefault="0022219C" w:rsidP="0022219C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22219C">
              <w:rPr>
                <w:rFonts w:ascii="Times New Roman" w:hAnsi="Times New Roman" w:cs="Times New Roman"/>
                <w:bCs/>
                <w:lang w:val="id-ID"/>
              </w:rPr>
              <w:t>Apa sajakah wujud perilaku sehari-hari yang mencerminkan Keadilan Sosial bagi seluruh rakyat Indonesia?</w:t>
            </w:r>
          </w:p>
          <w:p w:rsidR="0022219C" w:rsidRPr="0022219C" w:rsidRDefault="0022219C" w:rsidP="0022219C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22219C">
              <w:rPr>
                <w:rFonts w:ascii="Times New Roman" w:hAnsi="Times New Roman" w:cs="Times New Roman"/>
                <w:bCs/>
                <w:lang w:val="id-ID"/>
              </w:rPr>
              <w:t>Mengapa kita harus mengamalkan Pancasila dalam kehidupan sehari-hari kita?</w:t>
            </w:r>
          </w:p>
          <w:p w:rsidR="00E91159" w:rsidRPr="00FC2B18" w:rsidRDefault="0022219C" w:rsidP="0022219C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22219C">
              <w:rPr>
                <w:rFonts w:ascii="Times New Roman" w:hAnsi="Times New Roman" w:cs="Times New Roman"/>
                <w:bCs/>
                <w:lang w:val="id-ID"/>
              </w:rPr>
              <w:t>Mengapa sikap menolong dan jujur terkandung dalam Pancasila sila pertama?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151D5" w:rsidRPr="00FC2B18" w:rsidRDefault="001F24BF" w:rsidP="00FC2B18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D</w:t>
            </w:r>
            <w:r w:rsidR="002151D5" w:rsidRPr="00FC2B18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. </w:t>
            </w:r>
            <w:r w:rsidR="002151D5" w:rsidRPr="00FC2B1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Kegiatan </w:t>
            </w:r>
            <w:r w:rsidR="001D3D6D" w:rsidRPr="001D3D6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Belajar 1</w:t>
            </w:r>
          </w:p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Langkah-Langkah Kegiatan Pembelajaran</w:t>
            </w:r>
          </w:p>
          <w:p w:rsidR="001F24BF" w:rsidRPr="005B2EE1" w:rsidRDefault="001F24BF" w:rsidP="005D797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B505D4">
              <w:rPr>
                <w:rFonts w:ascii="Times New Roman" w:hAnsi="Times New Roman" w:cs="Times New Roman"/>
                <w:b/>
                <w:bCs/>
                <w:lang w:val="id-ID"/>
              </w:rPr>
              <w:lastRenderedPageBreak/>
              <w:t>a.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 </w:t>
            </w:r>
            <w:r w:rsidRPr="005D797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Persiapan</w:t>
            </w: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Mengajar</w:t>
            </w:r>
          </w:p>
          <w:p w:rsidR="001F24BF" w:rsidRPr="005B2EE1" w:rsidRDefault="001F24BF" w:rsidP="003006B1">
            <w:pPr>
              <w:spacing w:before="60" w:after="60"/>
              <w:ind w:left="287" w:right="195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Sebelum melakukan kegiatan pembelajaran, guru harus melakukan persiapan yang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maksimal supaya kegiatan pembelajaran yang dilakukan bersama peserta didik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bisa berjalan maksimal dan bermakna. Adapun yang harus dipersiapkan guru, di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antaranya sebagai berikut:</w:t>
            </w:r>
          </w:p>
          <w:p w:rsidR="001F24BF" w:rsidRPr="005B2EE1" w:rsidRDefault="001F24BF" w:rsidP="005D797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1)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5D797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Peralatan</w:t>
            </w: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Pembelajaran</w:t>
            </w:r>
          </w:p>
          <w:p w:rsidR="001F24BF" w:rsidRPr="005B2EE1" w:rsidRDefault="001F24BF" w:rsidP="003006B1">
            <w:pPr>
              <w:spacing w:before="60" w:after="60"/>
              <w:ind w:left="287" w:right="195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Adapun alternatif peralatan pembelajaran yang harus dipersiapkan oleh guru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sebelum memulai kegiatan pembelajaran pada kegiatan belajar 1 ini, diantaranya:</w:t>
            </w:r>
          </w:p>
          <w:p w:rsidR="001F24BF" w:rsidRPr="005B2EE1" w:rsidRDefault="001F24BF" w:rsidP="00F370A8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a) laptop,</w:t>
            </w:r>
          </w:p>
          <w:p w:rsidR="001F24BF" w:rsidRPr="005B2EE1" w:rsidRDefault="001F24BF" w:rsidP="00F370A8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 xml:space="preserve">b) alat bantu audio </w:t>
            </w:r>
            <w:r w:rsidRPr="005B2EE1">
              <w:rPr>
                <w:rFonts w:ascii="Times New Roman" w:hAnsi="Times New Roman" w:cs="Times New Roman"/>
                <w:bCs/>
                <w:i/>
                <w:iCs/>
                <w:lang w:val="id-ID"/>
              </w:rPr>
              <w:t>(speake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r),</w:t>
            </w:r>
          </w:p>
          <w:p w:rsidR="001F24BF" w:rsidRDefault="001F24BF" w:rsidP="00F370A8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c) proyektor,</w:t>
            </w:r>
          </w:p>
          <w:p w:rsidR="001F24BF" w:rsidRPr="005B2EE1" w:rsidRDefault="001F24BF" w:rsidP="00F370A8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B2EE1">
              <w:rPr>
                <w:rFonts w:ascii="Times New Roman" w:hAnsi="Times New Roman" w:cs="Times New Roman"/>
                <w:lang w:val="id-ID"/>
              </w:rPr>
              <w:t>d) papan tulis, dan</w:t>
            </w:r>
          </w:p>
          <w:p w:rsidR="001F24BF" w:rsidRPr="005B2EE1" w:rsidRDefault="001F24BF" w:rsidP="00F370A8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B2EE1">
              <w:rPr>
                <w:rFonts w:ascii="Times New Roman" w:hAnsi="Times New Roman" w:cs="Times New Roman"/>
                <w:lang w:val="id-ID"/>
              </w:rPr>
              <w:t>e) alat tulis, seperti spidol atau kapur tulis.</w:t>
            </w:r>
          </w:p>
          <w:p w:rsidR="001F24BF" w:rsidRDefault="001F24BF" w:rsidP="001F24BF">
            <w:pPr>
              <w:spacing w:before="60" w:after="60"/>
              <w:ind w:left="428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</w:p>
          <w:p w:rsidR="001F24BF" w:rsidRPr="005B2EE1" w:rsidRDefault="001F24BF" w:rsidP="005D797A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2)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Media </w:t>
            </w:r>
            <w:r w:rsidRPr="005D797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Pembelajaran</w:t>
            </w:r>
          </w:p>
          <w:p w:rsidR="001F24BF" w:rsidRPr="005B2EE1" w:rsidRDefault="001F24BF" w:rsidP="003006B1">
            <w:pPr>
              <w:spacing w:before="60" w:after="60"/>
              <w:ind w:left="287" w:right="195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B2EE1">
              <w:rPr>
                <w:rFonts w:ascii="Times New Roman" w:hAnsi="Times New Roman" w:cs="Times New Roman"/>
                <w:lang w:val="id-ID"/>
              </w:rPr>
              <w:t xml:space="preserve">Media pembelajaran dipergunakan oleh guru 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untuk</w:t>
            </w:r>
            <w:r w:rsidRPr="005B2EE1">
              <w:rPr>
                <w:rFonts w:ascii="Times New Roman" w:hAnsi="Times New Roman" w:cs="Times New Roman"/>
                <w:lang w:val="id-ID"/>
              </w:rPr>
              <w:t xml:space="preserve"> mempermudah penyampaian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lang w:val="id-ID"/>
              </w:rPr>
              <w:t xml:space="preserve">pesan pembelajaran </w:t>
            </w:r>
            <w:r w:rsidRPr="003006B1">
              <w:rPr>
                <w:rFonts w:ascii="Times New Roman" w:hAnsi="Times New Roman" w:cs="Times New Roman"/>
                <w:bCs/>
                <w:lang w:val="id-ID"/>
              </w:rPr>
              <w:t>kepada</w:t>
            </w:r>
            <w:r w:rsidRPr="005B2EE1">
              <w:rPr>
                <w:rFonts w:ascii="Times New Roman" w:hAnsi="Times New Roman" w:cs="Times New Roman"/>
                <w:lang w:val="id-ID"/>
              </w:rPr>
              <w:t xml:space="preserve"> peserta didik. Media belajar yang digunakan sesuai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lang w:val="id-ID"/>
              </w:rPr>
              <w:t>materi pada pertemuan pertama yang akan membahas tentang sikap dan perilaku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lang w:val="id-ID"/>
              </w:rPr>
              <w:t>yang sesuai dengan sila-sila Pancasila. Adapun alternatif media pembelajaran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lang w:val="id-ID"/>
              </w:rPr>
              <w:t>yang dapat dipilih oleh guru diantaranya:</w:t>
            </w:r>
          </w:p>
          <w:p w:rsidR="001F24BF" w:rsidRPr="005B2EE1" w:rsidRDefault="001F24BF" w:rsidP="00F370A8">
            <w:pPr>
              <w:spacing w:before="60" w:after="60"/>
              <w:ind w:left="570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5B2EE1">
              <w:rPr>
                <w:rFonts w:ascii="Times New Roman" w:hAnsi="Times New Roman" w:cs="Times New Roman"/>
                <w:lang w:val="id-ID"/>
              </w:rPr>
              <w:t xml:space="preserve">a)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lang w:val="id-ID"/>
              </w:rPr>
              <w:t>Video yang berkaitan dengan sikap mencintai sesama manusia dan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lang w:val="id-ID"/>
              </w:rPr>
              <w:t>lingkungannya, serta menghargai kebinekaan. Video tersebut dapat diunduh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lang w:val="id-ID"/>
              </w:rPr>
              <w:t>dari berbagai media online.</w:t>
            </w:r>
          </w:p>
          <w:p w:rsidR="001F24BF" w:rsidRPr="005B2EE1" w:rsidRDefault="001F24BF" w:rsidP="00F370A8">
            <w:pPr>
              <w:spacing w:before="60" w:after="60"/>
              <w:ind w:left="570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5B2EE1">
              <w:rPr>
                <w:rFonts w:ascii="Times New Roman" w:hAnsi="Times New Roman" w:cs="Times New Roman"/>
                <w:lang w:val="id-ID"/>
              </w:rPr>
              <w:t xml:space="preserve">b)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lang w:val="id-ID"/>
              </w:rPr>
              <w:t>Foto-foto para pahlawan bangsa.</w:t>
            </w:r>
          </w:p>
          <w:p w:rsidR="001F24BF" w:rsidRPr="005B2EE1" w:rsidRDefault="001F24BF" w:rsidP="00F370A8">
            <w:pPr>
              <w:spacing w:before="60" w:after="60"/>
              <w:ind w:left="570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5B2EE1">
              <w:rPr>
                <w:rFonts w:ascii="Times New Roman" w:hAnsi="Times New Roman" w:cs="Times New Roman"/>
                <w:lang w:val="id-ID"/>
              </w:rPr>
              <w:t xml:space="preserve">c)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lang w:val="id-ID"/>
              </w:rPr>
              <w:t>Gambar-gambar yang terkait dengan sikap dan perilaku yang sesuai dengan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lang w:val="id-ID"/>
              </w:rPr>
              <w:t>sila-sila Pancasila.</w:t>
            </w:r>
          </w:p>
          <w:p w:rsidR="001F24BF" w:rsidRPr="005B2EE1" w:rsidRDefault="001F24BF" w:rsidP="00F370A8">
            <w:pPr>
              <w:spacing w:before="60" w:after="60"/>
              <w:ind w:left="570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5B2EE1">
              <w:rPr>
                <w:rFonts w:ascii="Times New Roman" w:hAnsi="Times New Roman" w:cs="Times New Roman"/>
                <w:lang w:val="id-ID"/>
              </w:rPr>
              <w:t xml:space="preserve">d)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lang w:val="id-ID"/>
              </w:rPr>
              <w:t>Cerita-cerita legenda di lingkungan masyarakat yang mencerminkan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lang w:val="id-ID"/>
              </w:rPr>
              <w:t>pelaksanaan norma-norma kehidupan.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  <w:p w:rsidR="001F24BF" w:rsidRPr="005B2EE1" w:rsidRDefault="001F24BF" w:rsidP="00F370A8">
            <w:pPr>
              <w:spacing w:before="60" w:after="60"/>
              <w:ind w:left="570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5B2EE1">
              <w:rPr>
                <w:rFonts w:ascii="Times New Roman" w:hAnsi="Times New Roman" w:cs="Times New Roman"/>
                <w:lang w:val="id-ID"/>
              </w:rPr>
              <w:t xml:space="preserve">e)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lang w:val="id-ID"/>
              </w:rPr>
              <w:t>Fabel tentang perilaku yang mencerminkan sikap dan perilaku yang sesuai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lang w:val="id-ID"/>
              </w:rPr>
              <w:t>dengan sila-sila Pancasila yang berlaku di masyarakat.</w:t>
            </w:r>
          </w:p>
          <w:p w:rsidR="001F24BF" w:rsidRPr="005B2EE1" w:rsidRDefault="001F24BF" w:rsidP="00F370A8">
            <w:pPr>
              <w:spacing w:before="60" w:after="60"/>
              <w:ind w:left="570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5B2EE1">
              <w:rPr>
                <w:rFonts w:ascii="Times New Roman" w:hAnsi="Times New Roman" w:cs="Times New Roman"/>
                <w:lang w:val="id-ID"/>
              </w:rPr>
              <w:t xml:space="preserve">f)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lang w:val="id-ID"/>
              </w:rPr>
              <w:t>Media-media pembelajaran tersebut merupakan alternatif bagi guru.</w:t>
            </w:r>
          </w:p>
          <w:p w:rsidR="002151D5" w:rsidRPr="00FC2B18" w:rsidRDefault="001F24BF" w:rsidP="00F370A8">
            <w:pPr>
              <w:spacing w:before="60" w:after="60"/>
              <w:ind w:left="570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lang w:val="id-ID"/>
              </w:rPr>
              <w:t>Dengan demikian, guru dapat memilihnya sesuai kondisi dan fasilitas milik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lang w:val="id-ID"/>
              </w:rPr>
              <w:t>pribadi maupun sekolah.</w:t>
            </w:r>
          </w:p>
          <w:p w:rsidR="002151D5" w:rsidRPr="00FC2B18" w:rsidRDefault="002151D5" w:rsidP="00FC2B18">
            <w:pPr>
              <w:spacing w:before="60" w:after="60"/>
              <w:ind w:left="601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b. </w:t>
            </w:r>
            <w:r w:rsidR="002B05C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Pengajaran di Kelas</w:t>
            </w:r>
          </w:p>
          <w:p w:rsidR="00D42634" w:rsidRPr="00D42634" w:rsidRDefault="00D42634" w:rsidP="002B05C5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42634">
              <w:rPr>
                <w:rFonts w:ascii="Times New Roman" w:eastAsia="Calibri" w:hAnsi="Times New Roman" w:cs="Times New Roman"/>
                <w:bCs/>
                <w:lang w:val="id-ID"/>
              </w:rPr>
              <w:t>Prosedur pembelajaran ini merupakan panduan praktis bagi Guru agar dapat</w:t>
            </w:r>
            <w:r w:rsidR="002B05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42634">
              <w:rPr>
                <w:rFonts w:ascii="Times New Roman" w:eastAsia="Calibri" w:hAnsi="Times New Roman" w:cs="Times New Roman"/>
                <w:bCs/>
                <w:lang w:val="id-ID"/>
              </w:rPr>
              <w:t>mengembangkan aktivitas pembelajaran PPKn secara mandiri¸ efektif, dan</w:t>
            </w:r>
            <w:r w:rsidR="002B05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42634">
              <w:rPr>
                <w:rFonts w:ascii="Times New Roman" w:eastAsia="Calibri" w:hAnsi="Times New Roman" w:cs="Times New Roman"/>
                <w:bCs/>
                <w:lang w:val="id-ID"/>
              </w:rPr>
              <w:t>efisien di kelasnya masing-masing. Pada pertemuan kegiatan belajar satu ini,</w:t>
            </w:r>
            <w:r w:rsidR="002B05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42634">
              <w:rPr>
                <w:rFonts w:ascii="Times New Roman" w:eastAsia="Calibri" w:hAnsi="Times New Roman" w:cs="Times New Roman"/>
                <w:bCs/>
                <w:lang w:val="id-ID"/>
              </w:rPr>
              <w:t>pelaksanaannya dengan model belajar/bekerja dalam kelompok. Secara umum,</w:t>
            </w:r>
            <w:r w:rsidR="002B05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42634">
              <w:rPr>
                <w:rFonts w:ascii="Times New Roman" w:eastAsia="Calibri" w:hAnsi="Times New Roman" w:cs="Times New Roman"/>
                <w:bCs/>
                <w:lang w:val="id-ID"/>
              </w:rPr>
              <w:t>dalam model ini guru akan memfasilitasi peserta didik dalam mengembangkan</w:t>
            </w:r>
            <w:r w:rsidR="002B05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42634">
              <w:rPr>
                <w:rFonts w:ascii="Times New Roman" w:eastAsia="Calibri" w:hAnsi="Times New Roman" w:cs="Times New Roman"/>
                <w:bCs/>
                <w:lang w:val="id-ID"/>
              </w:rPr>
              <w:t>kompetensinya untuk mengidentifikasi dan menganalisis nilai-nilai yang termuat</w:t>
            </w:r>
            <w:r w:rsidR="002B05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42634">
              <w:rPr>
                <w:rFonts w:ascii="Times New Roman" w:eastAsia="Calibri" w:hAnsi="Times New Roman" w:cs="Times New Roman"/>
                <w:bCs/>
                <w:lang w:val="id-ID"/>
              </w:rPr>
              <w:t>dalam tayangan video, gambar, atau cerita rekaan.</w:t>
            </w:r>
          </w:p>
          <w:p w:rsidR="00D42634" w:rsidRPr="002B05C5" w:rsidRDefault="00D42634" w:rsidP="00D42634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B05C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1) </w:t>
            </w:r>
            <w:r w:rsidR="004B4E11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2B05C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Pembuka</w:t>
            </w:r>
          </w:p>
          <w:p w:rsidR="00D42634" w:rsidRPr="00D42634" w:rsidRDefault="00D42634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42634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 w:rsid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42634">
              <w:rPr>
                <w:rFonts w:ascii="Times New Roman" w:eastAsia="Calibri" w:hAnsi="Times New Roman" w:cs="Times New Roman"/>
                <w:bCs/>
                <w:lang w:val="id-ID"/>
              </w:rPr>
              <w:t>Sebelum peserta didik memasuki kelas, guru mengkondisikan barisan</w:t>
            </w:r>
            <w:r w:rsid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42634">
              <w:rPr>
                <w:rFonts w:ascii="Times New Roman" w:eastAsia="Calibri" w:hAnsi="Times New Roman" w:cs="Times New Roman"/>
                <w:bCs/>
                <w:lang w:val="id-ID"/>
              </w:rPr>
              <w:t>peserta didik agar rapi dengan salah satu peserta didik menjadi pemimpin</w:t>
            </w:r>
            <w:r w:rsid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42634">
              <w:rPr>
                <w:rFonts w:ascii="Times New Roman" w:eastAsia="Calibri" w:hAnsi="Times New Roman" w:cs="Times New Roman"/>
                <w:bCs/>
                <w:lang w:val="id-ID"/>
              </w:rPr>
              <w:t>dan secara bergiliran bersalaman kepada guru saat memasuki kelas.</w:t>
            </w:r>
            <w:r w:rsid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D42634" w:rsidRDefault="00D42634" w:rsidP="004B4E11">
            <w:pPr>
              <w:spacing w:before="60" w:after="60"/>
              <w:ind w:left="85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42634">
              <w:rPr>
                <w:rFonts w:ascii="Times New Roman" w:eastAsia="Calibri" w:hAnsi="Times New Roman" w:cs="Times New Roman"/>
                <w:bCs/>
                <w:lang w:val="id-ID"/>
              </w:rPr>
              <w:t>Langkah ini dilakukan apabila pembelajaran PPKn dilaksanakan pada jam</w:t>
            </w:r>
            <w:r w:rsidR="007D5BE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D42634">
              <w:rPr>
                <w:rFonts w:ascii="Times New Roman" w:eastAsia="Calibri" w:hAnsi="Times New Roman" w:cs="Times New Roman"/>
                <w:bCs/>
                <w:lang w:val="id-ID"/>
              </w:rPr>
              <w:t>pertama.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 w:rsidR="0033317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memberikan salam dan secara acak memberikan kesempatan kepada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seorang peserta didik lainnya untuk memimpin doa sesuai agama dan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kepercayaannya sebelum memulai kegiatan belajar.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 w:rsidR="0033317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mengajak peserta didik menyanyikan bersama lagu Indonesia Raya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untuk membangkitkan semangat nasionalisme.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 w:rsidR="0033317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mengecek kehadiran peserta didik.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e) </w:t>
            </w:r>
            <w:r w:rsidR="0033317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menyampaikan materi pembelajaran sebagai awalan Dalam kegiatan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belajar secara klasikal. Kemudian, dilanjutkan dengan tujuan pembelajaran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saat ini dengan mengajukan pertanyaan-pertanyaan singkat yang berkaitan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dengan sikap dan perilaku yang sesuai dengan sila-sila Pancasila untuk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mengecek pengetahuan awal peserta didik.</w:t>
            </w:r>
          </w:p>
          <w:p w:rsid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f) </w:t>
            </w:r>
            <w:r w:rsidR="0033317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menjelaskan kegiatan yang akan dilakukan serta mempersiapkan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media pembelajaran yang akan digunakan di dalam pembelajaran.</w:t>
            </w:r>
          </w:p>
          <w:p w:rsidR="00E127AD" w:rsidRPr="004B4E11" w:rsidRDefault="00E127AD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333175" w:rsidRDefault="004B4E11" w:rsidP="00333175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2) Kegiatan Inti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Peserta didik dikelompokkan ke dalam beberapa kelompok yang terdiri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atas 3-5 orang.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b)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Guru menampilkan video dengan menggunakan laptop dan proyektor.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c)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Guru mempersilakan peserta didik menyimak dan memperhatikan tayangan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video tersebut.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Setelah penayangan video, guru menyampaikan pertanyaan terkait tayangan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video atau gambar untuk merangsang peserta didik menyampaikan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pendapatnya. Alternatif pertanyaan yang dapat diajukan diantaranya:</w:t>
            </w:r>
          </w:p>
          <w:p w:rsidR="004B4E11" w:rsidRPr="004B4E11" w:rsidRDefault="004B4E11" w:rsidP="00D14150">
            <w:pPr>
              <w:spacing w:before="60" w:after="60"/>
              <w:ind w:left="1137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(1) Peristiwa apa yang terjadi dalam video tersebut?</w:t>
            </w:r>
          </w:p>
          <w:p w:rsidR="004B4E11" w:rsidRPr="004B4E11" w:rsidRDefault="004B4E11" w:rsidP="00D14150">
            <w:pPr>
              <w:spacing w:before="60" w:after="60"/>
              <w:ind w:left="1137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(2) Siapakah tokoh-tokoh yang ada dalam video tersebut?</w:t>
            </w:r>
          </w:p>
          <w:p w:rsidR="004B4E11" w:rsidRPr="004B4E11" w:rsidRDefault="004B4E11" w:rsidP="00D14150">
            <w:pPr>
              <w:spacing w:before="60" w:after="60"/>
              <w:ind w:left="1137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(3) Bagaimana suasana yang tampak dalam video tersebut?</w:t>
            </w:r>
          </w:p>
          <w:p w:rsidR="004B4E11" w:rsidRPr="004B4E11" w:rsidRDefault="004B4E11" w:rsidP="00D14150">
            <w:pPr>
              <w:spacing w:before="60" w:after="60"/>
              <w:ind w:left="1137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(4) Sikap atau perilaku seperti apakah yang harus kalian teladani dari tokoh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>-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tokoh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yang ada dalam video tersebut?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e) 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mempersilakan kepada setiap kelompok peserta didik untuk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menyampaikan pendapatnya tentang video tersebut berdasarkan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pertanyaan-pertanyaan di atas. Pada langkah ini, guru hendaknya tidak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mengomentari pendapat peserta didik dan tidak meminta alasan peserta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didik mengenai pendapatnya.</w:t>
            </w:r>
          </w:p>
          <w:p w:rsid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f) 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Kemudian, guru mengklarifikasi masalah dengan cara memberikan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tanggapan atas pendapat setiap kelompok serta mengarahkannya ke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konsep atau materi pembelajaran yaitu tentang sikap dan perilaku yang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sesuai dengan sila-sila Pancasila.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g) 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memberikan lembar aktivitas peserta didik yang harus dikerjakan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secara berkelompok.</w:t>
            </w:r>
          </w:p>
          <w:p w:rsid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h) 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mempersilakan perwakilan tiap kelompok untuk presentasi lembar</w:t>
            </w:r>
            <w:r w:rsidR="00D1415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aktivitas yang telah selesai dikerjakan.</w:t>
            </w:r>
          </w:p>
          <w:p w:rsidR="00E127AD" w:rsidRPr="004B4E11" w:rsidRDefault="00E127AD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333175" w:rsidRDefault="004B4E11" w:rsidP="00333175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3) Kegiatan Penutup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mengapresiasi dan memberikan klarifikasi terhadap seluruh tugas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yang sudah dikerjakan oleh peserta didik.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bersama peserta didik melalukan refleksi pembelajaran mengenai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materi pembelajaran pada pertemuan ini.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memberikan informasi mengenai kegiatan pembelajaran pada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pertemuan selanjutnya.</w:t>
            </w:r>
          </w:p>
          <w:p w:rsid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menutup pelajaran dan secara bergantian memberikan kesempatan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kepada peserta didik lain untuk memimpin berdoa bersama setelah selesai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pembelajaran.</w:t>
            </w:r>
          </w:p>
          <w:p w:rsidR="00E127AD" w:rsidRPr="004B4E11" w:rsidRDefault="00E127AD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333175" w:rsidRDefault="004B4E11" w:rsidP="00E127A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c. </w:t>
            </w:r>
            <w:r w:rsidR="004F144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Pembelajaran Alternatif</w:t>
            </w:r>
          </w:p>
          <w:p w:rsidR="004B4E11" w:rsidRPr="004B4E11" w:rsidRDefault="004B4E11" w:rsidP="004F144E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Kegiatan belajar alternatif dirumuskan sebagai solusi bagi guru ketika langkah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>-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langkah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kegiatan belajar yang diuraikan sebelumnya tidak bisa dilakukan.</w:t>
            </w:r>
          </w:p>
          <w:p w:rsidR="004B4E11" w:rsidRPr="004B4E11" w:rsidRDefault="004B4E11" w:rsidP="004F144E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Hal tersebut terjadi dikarenakan situasi dan kondisi tertentu, misalnya karena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keterbatasan media pembelajaran.</w:t>
            </w:r>
          </w:p>
          <w:p w:rsidR="004B4E11" w:rsidRPr="004B4E11" w:rsidRDefault="004B4E11" w:rsidP="004F144E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Rumusan kegiatan belajar alternatif ini difokuskan pada langkah-langkah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kegiatan inti. Adapun Langkah-Langkah Pembelajaran dalam kegiatan pembuka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dan penutup tetap menggunakan langkah-langkah yang diuraikan sebelumnya.</w:t>
            </w:r>
          </w:p>
          <w:p w:rsidR="004B4E11" w:rsidRDefault="004B4E11" w:rsidP="004F144E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Berikut alternatif kegiatan inti yang dapat menjadi referensi guru:</w:t>
            </w:r>
          </w:p>
          <w:p w:rsidR="004B4E11" w:rsidRPr="004F144E" w:rsidRDefault="004B4E11" w:rsidP="004F144E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F144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1) Kegiatan Inti Alternatif 1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Peserta didik dikelompokkan ke dalam beberapa kelompok yang terdiri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atas 3-5 orang.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menempelkan gambar yang berkaitan dengan sikap mencintai sesama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manusia dan lingkungannya, serta menghargai kebinekaan di papan tulis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atau mengedarkannya kepada setiap kelompok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Selanjutnya, guru mempersilakan setiap peserta didik untuk memperhatikan/mengamati gambar tersebut.</w:t>
            </w:r>
          </w:p>
          <w:p w:rsidR="002151D5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d)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 Setelah peserta didik mengamati gambar, guru menyampaikan pertanyaan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terkait gambar untuk merangsang peserta didik menyampaikan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pendapatnya. Alternatif pertanyaan yang dapat diajukan, diantaranya:</w:t>
            </w:r>
          </w:p>
          <w:p w:rsidR="004B4E11" w:rsidRPr="004B4E11" w:rsidRDefault="004B4E11" w:rsidP="00B4210F">
            <w:pPr>
              <w:spacing w:before="60" w:after="60"/>
              <w:ind w:left="1137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(1) Peristiwa apa yang terjadi dalam gambar tersebut?</w:t>
            </w:r>
          </w:p>
          <w:p w:rsidR="004B4E11" w:rsidRPr="004B4E11" w:rsidRDefault="004B4E11" w:rsidP="00B4210F">
            <w:pPr>
              <w:spacing w:before="60" w:after="60"/>
              <w:ind w:left="1137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(2) Siapakah tokoh-tokoh yang ada dalam gambar tersebut?</w:t>
            </w:r>
          </w:p>
          <w:p w:rsidR="004B4E11" w:rsidRPr="004B4E11" w:rsidRDefault="004B4E11" w:rsidP="00B4210F">
            <w:pPr>
              <w:spacing w:before="60" w:after="60"/>
              <w:ind w:left="1137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(3) Bagaimana suasana yang tampak dalam gambar tersebut?</w:t>
            </w:r>
          </w:p>
          <w:p w:rsidR="004B4E11" w:rsidRPr="004B4E11" w:rsidRDefault="004B4E11" w:rsidP="00B4210F">
            <w:pPr>
              <w:spacing w:before="60" w:after="60"/>
              <w:ind w:left="1137" w:hanging="283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(4) Sikap atau perilaku seperti apakah yang harus kalian teladani dari tokoh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>-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tokoh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yang ada dalam gambar tersebut?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e)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mempersilakan kepada setiap kelompok peserta didik untuk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menyampaikan pendapatnya tentang gambar tersebut berdasarkan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pertanyaan-pertanyaan tersebut. Pada langkah ini, guru hendaknya tidak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mengomentari pendapat peserta didik dan tidak meminta alasan peserta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didik mengenai pendapatnya.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f)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kemudian mengklarifikasi masalah dengan cara memberikan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tanggapan atas pendapat setiap kelompok serta mengarahkannya ke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konsep atau materi pembelajaran yaitu tentang sikap mencintai sesama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manusia dan lingkungannya, serta menghargai kebinekaan.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g)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memberikan lembar aktivitas peserta didik yang harus dikerjakan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secara berkelompok.</w:t>
            </w:r>
          </w:p>
          <w:p w:rsid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h)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mempersilakan setiap kelompok untuk mempresentasikan lembar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aktivitas yang dikerjakannnya secara berkelompok.</w:t>
            </w:r>
          </w:p>
          <w:p w:rsidR="00EE2AC7" w:rsidRPr="004B4E11" w:rsidRDefault="00EE2AC7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4F144E" w:rsidRDefault="004B4E11" w:rsidP="004F144E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F144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2) </w:t>
            </w:r>
            <w:r w:rsidR="004F144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4F144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 Alternatif 2</w:t>
            </w:r>
          </w:p>
          <w:p w:rsidR="004B4E11" w:rsidRPr="004B4E11" w:rsidRDefault="004B4E11" w:rsidP="00B4210F">
            <w:pPr>
              <w:spacing w:before="60" w:after="60"/>
              <w:ind w:left="570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Alternatif yang kedua ini dapat dijadikan referensi oleh guru apabila penggunaan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media pembelajaran visual berupa video dan gambar tidak tersedia, serta proses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pembelajaran kelompok tidak bisa dilakukan. Untuk mengatasi hal tersebut, guru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dapat menggunakan wacana dalam rubrik bahan bacaan peserta didik yang terdapat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di buku panduan ini sebagai media pembelajaran. Guru dapat menggandakan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bahan materi tersebut kemudian menyerahkannya kepada peserta didik.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Adapun Langkah-Langkah Pembelajaran pada alternatif kedua adalah sebagai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berikut: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menyiapkan bahan bacaan yang sudah diperbanyak lalu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membagikannya.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mempersilakan peserta didik membacanya kemudian mengajukan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pertanyaan berkaitan dengan bahan bacaan tersebut.</w:t>
            </w:r>
          </w:p>
          <w:p w:rsidR="004B4E11" w:rsidRP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mengajak yang lainnya untuk menyampaikan jawaban atau pendapat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dari pertanyaan yang diajukan temannya. Pada langkah ini, guru hendaknya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tidak mengomentari pendapat peserta didik dan tidak meminta alasan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peserta didik mengenai pendapatnya.</w:t>
            </w:r>
          </w:p>
          <w:p w:rsidR="004B4E11" w:rsidRDefault="004B4E11" w:rsidP="004B4E1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Guru kemudian mengklarifikasi atau menjelaskan masalah dari pendapat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4B4E11">
              <w:rPr>
                <w:rFonts w:ascii="Times New Roman" w:eastAsia="Calibri" w:hAnsi="Times New Roman" w:cs="Times New Roman"/>
                <w:bCs/>
                <w:lang w:val="id-ID"/>
              </w:rPr>
              <w:t>setiap peserta didik dan mengarahkannya sesuai materi pembelajaran.</w:t>
            </w:r>
          </w:p>
          <w:p w:rsidR="00A47721" w:rsidRPr="00A47721" w:rsidRDefault="00A47721" w:rsidP="00A47721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47721">
              <w:rPr>
                <w:rFonts w:ascii="Times New Roman" w:eastAsia="Calibri" w:hAnsi="Times New Roman" w:cs="Times New Roman"/>
                <w:bCs/>
                <w:lang w:val="id-ID"/>
              </w:rPr>
              <w:t xml:space="preserve">e)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47721">
              <w:rPr>
                <w:rFonts w:ascii="Times New Roman" w:eastAsia="Calibri" w:hAnsi="Times New Roman" w:cs="Times New Roman"/>
                <w:bCs/>
                <w:lang w:val="id-ID"/>
              </w:rPr>
              <w:t>Guru memberikan lembar aktivitas peserta didik yang harus dikerjakan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47721">
              <w:rPr>
                <w:rFonts w:ascii="Times New Roman" w:eastAsia="Calibri" w:hAnsi="Times New Roman" w:cs="Times New Roman"/>
                <w:bCs/>
                <w:lang w:val="id-ID"/>
              </w:rPr>
              <w:t>secara individual.</w:t>
            </w:r>
          </w:p>
          <w:p w:rsidR="004B4E11" w:rsidRDefault="00A47721" w:rsidP="00B4210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47721">
              <w:rPr>
                <w:rFonts w:ascii="Times New Roman" w:eastAsia="Calibri" w:hAnsi="Times New Roman" w:cs="Times New Roman"/>
                <w:bCs/>
                <w:lang w:val="id-ID"/>
              </w:rPr>
              <w:t xml:space="preserve">f) 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47721">
              <w:rPr>
                <w:rFonts w:ascii="Times New Roman" w:eastAsia="Calibri" w:hAnsi="Times New Roman" w:cs="Times New Roman"/>
                <w:bCs/>
                <w:lang w:val="id-ID"/>
              </w:rPr>
              <w:t>Guru mempersilakan beberapa orang perwakilan peserta didik untuk</w:t>
            </w:r>
            <w:r w:rsidR="00B421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47721">
              <w:rPr>
                <w:rFonts w:ascii="Times New Roman" w:eastAsia="Calibri" w:hAnsi="Times New Roman" w:cs="Times New Roman"/>
                <w:bCs/>
                <w:lang w:val="id-ID"/>
              </w:rPr>
              <w:t>mempresentasikan lembar aktivitas yang dikerjakannnya.</w:t>
            </w:r>
          </w:p>
          <w:p w:rsidR="00843EF7" w:rsidRPr="00FC2B18" w:rsidRDefault="00843EF7" w:rsidP="00B4210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75522E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>E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75522E" w:rsidRDefault="0075522E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71A443E3" wp14:editId="7888DCE0">
                  <wp:extent cx="2886075" cy="57150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51D5" w:rsidRDefault="0075522E" w:rsidP="00CD1245">
            <w:pPr>
              <w:spacing w:before="60" w:after="60"/>
              <w:ind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5522E">
              <w:rPr>
                <w:rFonts w:ascii="Times New Roman" w:eastAsia="Calibri" w:hAnsi="Times New Roman" w:cs="Times New Roman"/>
                <w:lang w:val="id-ID"/>
              </w:rPr>
              <w:t>Refleksi guru merupakan penilaian yang dilakukan oleh guru itu sendiri berdasarkan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5522E">
              <w:rPr>
                <w:rFonts w:ascii="Times New Roman" w:eastAsia="Calibri" w:hAnsi="Times New Roman" w:cs="Times New Roman"/>
                <w:lang w:val="id-ID"/>
              </w:rPr>
              <w:t>pembelajaran yang telah dilaksanakan mulai dari selama mempersiapkan,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5522E">
              <w:rPr>
                <w:rFonts w:ascii="Times New Roman" w:eastAsia="Calibri" w:hAnsi="Times New Roman" w:cs="Times New Roman"/>
                <w:lang w:val="id-ID"/>
              </w:rPr>
              <w:t>melaksanakan, hingga mengevaluasi kegiatan belajar 1 yang dilakukan selama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5522E">
              <w:rPr>
                <w:rFonts w:ascii="Times New Roman" w:eastAsia="Calibri" w:hAnsi="Times New Roman" w:cs="Times New Roman"/>
                <w:lang w:val="id-ID"/>
              </w:rPr>
              <w:t>satu kali pertemuan. Refleksi guru ini bertujuan untuk menilai kekurangan dan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5522E">
              <w:rPr>
                <w:rFonts w:ascii="Times New Roman" w:eastAsia="Calibri" w:hAnsi="Times New Roman" w:cs="Times New Roman"/>
                <w:lang w:val="id-ID"/>
              </w:rPr>
              <w:t>kelebihan dari kegiatan pembelajaran 1 yang kemudian dijadikan sebagai bahan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5522E">
              <w:rPr>
                <w:rFonts w:ascii="Times New Roman" w:eastAsia="Calibri" w:hAnsi="Times New Roman" w:cs="Times New Roman"/>
                <w:lang w:val="id-ID"/>
              </w:rPr>
              <w:t>evaluasi untuk pembelajaran berikutnya.</w:t>
            </w:r>
          </w:p>
          <w:tbl>
            <w:tblPr>
              <w:tblStyle w:val="TableGrid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4536"/>
              <w:gridCol w:w="3686"/>
            </w:tblGrid>
            <w:tr w:rsidR="009C1B5A" w:rsidTr="00703106">
              <w:tc>
                <w:tcPr>
                  <w:tcW w:w="673" w:type="dxa"/>
                  <w:shd w:val="clear" w:color="auto" w:fill="4F81BD" w:themeFill="accent1"/>
                </w:tcPr>
                <w:p w:rsidR="009C1B5A" w:rsidRPr="006D06C8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4536" w:type="dxa"/>
                  <w:shd w:val="clear" w:color="auto" w:fill="4F81BD" w:themeFill="accent1"/>
                </w:tcPr>
                <w:p w:rsidR="009C1B5A" w:rsidRPr="006D06C8" w:rsidRDefault="00CD1245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Pertanyaan</w:t>
                  </w:r>
                </w:p>
              </w:tc>
              <w:tc>
                <w:tcPr>
                  <w:tcW w:w="3686" w:type="dxa"/>
                  <w:shd w:val="clear" w:color="auto" w:fill="4F81BD" w:themeFill="accent1"/>
                </w:tcPr>
                <w:p w:rsidR="009C1B5A" w:rsidRPr="006D06C8" w:rsidRDefault="00CD1245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Jawaban</w:t>
                  </w:r>
                </w:p>
              </w:tc>
            </w:tr>
            <w:tr w:rsidR="009C1B5A" w:rsidTr="00703106">
              <w:tc>
                <w:tcPr>
                  <w:tcW w:w="673" w:type="dxa"/>
                </w:tcPr>
                <w:p w:rsidR="009C1B5A" w:rsidRPr="006D06C8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:rsidR="00CD1245" w:rsidRPr="00CD1245" w:rsidRDefault="00CD1245" w:rsidP="00CD1245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pemilihan media pembelajaran telah</w:t>
                  </w:r>
                </w:p>
                <w:p w:rsidR="00CD1245" w:rsidRPr="00CD1245" w:rsidRDefault="00CD1245" w:rsidP="00CD1245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mencerminkan tujuan pembelajaran yang akan</w:t>
                  </w:r>
                </w:p>
                <w:p w:rsidR="009C1B5A" w:rsidRPr="006D06C8" w:rsidRDefault="00CD1245" w:rsidP="00CD1245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dicapai?</w:t>
                  </w:r>
                </w:p>
              </w:tc>
              <w:tc>
                <w:tcPr>
                  <w:tcW w:w="3686" w:type="dxa"/>
                </w:tcPr>
                <w:p w:rsidR="009C1B5A" w:rsidRPr="006D06C8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9C1B5A" w:rsidTr="00703106">
              <w:tc>
                <w:tcPr>
                  <w:tcW w:w="673" w:type="dxa"/>
                </w:tcPr>
                <w:p w:rsidR="009C1B5A" w:rsidRPr="006D06C8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:rsidR="00703106" w:rsidRPr="00703106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gaya penyampaian materi mampu</w:t>
                  </w:r>
                </w:p>
                <w:p w:rsidR="009C1B5A" w:rsidRPr="006D06C8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ditangkap oleh pemahaman peserta didik?</w:t>
                  </w:r>
                </w:p>
              </w:tc>
              <w:tc>
                <w:tcPr>
                  <w:tcW w:w="3686" w:type="dxa"/>
                </w:tcPr>
                <w:p w:rsidR="009C1B5A" w:rsidRPr="006D06C8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9C1B5A" w:rsidTr="00703106">
              <w:tc>
                <w:tcPr>
                  <w:tcW w:w="673" w:type="dxa"/>
                </w:tcPr>
                <w:p w:rsidR="009C1B5A" w:rsidRPr="006D06C8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:rsidR="00703106" w:rsidRPr="00703106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keseluruhan pembelajaran dapat</w:t>
                  </w:r>
                </w:p>
                <w:p w:rsidR="00703106" w:rsidRPr="00703106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memberikan makna pembelajaran yang hendak</w:t>
                  </w:r>
                </w:p>
                <w:p w:rsidR="009C1B5A" w:rsidRPr="006D06C8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dicapai?</w:t>
                  </w:r>
                </w:p>
              </w:tc>
              <w:tc>
                <w:tcPr>
                  <w:tcW w:w="3686" w:type="dxa"/>
                </w:tcPr>
                <w:p w:rsidR="009C1B5A" w:rsidRPr="006D06C8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9C1B5A" w:rsidTr="00703106">
              <w:tc>
                <w:tcPr>
                  <w:tcW w:w="673" w:type="dxa"/>
                </w:tcPr>
                <w:p w:rsidR="009C1B5A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4.</w:t>
                  </w:r>
                </w:p>
              </w:tc>
              <w:tc>
                <w:tcPr>
                  <w:tcW w:w="4536" w:type="dxa"/>
                </w:tcPr>
                <w:p w:rsidR="00703106" w:rsidRPr="00703106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pemilihan metode pembelajaran</w:t>
                  </w:r>
                </w:p>
                <w:p w:rsidR="00703106" w:rsidRPr="00703106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sudah efektif untuk menerjemahkan tujuan</w:t>
                  </w:r>
                </w:p>
                <w:p w:rsidR="009C1B5A" w:rsidRPr="006D06C8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pembelajaran?</w:t>
                  </w:r>
                </w:p>
              </w:tc>
              <w:tc>
                <w:tcPr>
                  <w:tcW w:w="3686" w:type="dxa"/>
                </w:tcPr>
                <w:p w:rsidR="009C1B5A" w:rsidRPr="006D06C8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9C1B5A" w:rsidTr="00703106">
              <w:tc>
                <w:tcPr>
                  <w:tcW w:w="673" w:type="dxa"/>
                </w:tcPr>
                <w:p w:rsidR="009C1B5A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5.</w:t>
                  </w:r>
                </w:p>
              </w:tc>
              <w:tc>
                <w:tcPr>
                  <w:tcW w:w="4536" w:type="dxa"/>
                </w:tcPr>
                <w:p w:rsidR="00703106" w:rsidRPr="00703106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pelaksanaan pembelajaran tidak keluar</w:t>
                  </w:r>
                </w:p>
                <w:p w:rsidR="009C1B5A" w:rsidRPr="006D06C8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dari norma-norma?</w:t>
                  </w:r>
                </w:p>
              </w:tc>
              <w:tc>
                <w:tcPr>
                  <w:tcW w:w="3686" w:type="dxa"/>
                </w:tcPr>
                <w:p w:rsidR="009C1B5A" w:rsidRPr="006D06C8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9C1B5A" w:rsidTr="00703106">
              <w:tc>
                <w:tcPr>
                  <w:tcW w:w="673" w:type="dxa"/>
                </w:tcPr>
                <w:p w:rsidR="009C1B5A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6.</w:t>
                  </w:r>
                </w:p>
              </w:tc>
              <w:tc>
                <w:tcPr>
                  <w:tcW w:w="4536" w:type="dxa"/>
                </w:tcPr>
                <w:p w:rsidR="00703106" w:rsidRPr="00703106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pelaksanan pembelajaran hari ini</w:t>
                  </w:r>
                </w:p>
                <w:p w:rsidR="00703106" w:rsidRPr="00703106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dapat memberikan semangat kepada peserta</w:t>
                  </w:r>
                </w:p>
                <w:p w:rsidR="00703106" w:rsidRPr="00703106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didik untuk lebih antusias dalam pembelajaran</w:t>
                  </w:r>
                </w:p>
                <w:p w:rsidR="009C1B5A" w:rsidRPr="006D06C8" w:rsidRDefault="00703106" w:rsidP="00703106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selanjutnya?</w:t>
                  </w:r>
                </w:p>
              </w:tc>
              <w:tc>
                <w:tcPr>
                  <w:tcW w:w="3686" w:type="dxa"/>
                </w:tcPr>
                <w:p w:rsidR="009C1B5A" w:rsidRPr="006D06C8" w:rsidRDefault="009C1B5A" w:rsidP="009C1B5A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</w:tbl>
          <w:p w:rsidR="0075522E" w:rsidRDefault="0075522E" w:rsidP="0075522E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="002151D5" w:rsidRPr="00FC2B1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563BC8" w:rsidRDefault="00563BC8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2B96A918" wp14:editId="2800BD72">
                  <wp:extent cx="3267075" cy="66675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51D5" w:rsidRDefault="006A143C" w:rsidP="006A143C">
            <w:pPr>
              <w:spacing w:before="60" w:after="60"/>
              <w:ind w:right="5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A143C">
              <w:rPr>
                <w:rFonts w:ascii="Times New Roman" w:eastAsia="Calibri" w:hAnsi="Times New Roman" w:cs="Times New Roman"/>
                <w:lang w:val="id-ID"/>
              </w:rPr>
              <w:t>Informasi untuk mendapatkan bukti tujuan pembelajaran yang tercapai oleh peserta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143C">
              <w:rPr>
                <w:rFonts w:ascii="Times New Roman" w:eastAsia="Calibri" w:hAnsi="Times New Roman" w:cs="Times New Roman"/>
                <w:lang w:val="id-ID"/>
              </w:rPr>
              <w:t>didik dapat diperoleh dari penilaian setiap proses kegiatan pembelajaran. Penilaian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143C">
              <w:rPr>
                <w:rFonts w:ascii="Times New Roman" w:eastAsia="Calibri" w:hAnsi="Times New Roman" w:cs="Times New Roman"/>
                <w:lang w:val="id-ID"/>
              </w:rPr>
              <w:t>terhadap pencapaian materi yang disampaikan selama kegiatan pembelajaran 1</w:t>
            </w:r>
          </w:p>
          <w:p w:rsidR="006A143C" w:rsidRDefault="006A143C" w:rsidP="006A143C">
            <w:pPr>
              <w:spacing w:before="60" w:after="60"/>
              <w:ind w:right="5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A143C">
              <w:rPr>
                <w:rFonts w:ascii="Times New Roman" w:eastAsia="Calibri" w:hAnsi="Times New Roman" w:cs="Times New Roman"/>
                <w:lang w:val="id-ID"/>
              </w:rPr>
              <w:t>berlangsung meliputi sikap, pengetahuan, dan keterampilan dalam unjuk kerja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143C">
              <w:rPr>
                <w:rFonts w:ascii="Times New Roman" w:eastAsia="Calibri" w:hAnsi="Times New Roman" w:cs="Times New Roman"/>
                <w:lang w:val="id-ID"/>
              </w:rPr>
              <w:t>hasil karya/proyek. Penilaian ini dilakukan dengan tujuan agar guru mampu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143C">
              <w:rPr>
                <w:rFonts w:ascii="Times New Roman" w:eastAsia="Calibri" w:hAnsi="Times New Roman" w:cs="Times New Roman"/>
                <w:lang w:val="id-ID"/>
              </w:rPr>
              <w:t>melihat kecenderungan sikap peserta didik dalam mencintai sesama manusia dan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143C">
              <w:rPr>
                <w:rFonts w:ascii="Times New Roman" w:eastAsia="Calibri" w:hAnsi="Times New Roman" w:cs="Times New Roman"/>
                <w:lang w:val="id-ID"/>
              </w:rPr>
              <w:t>lingkungannya, serta menghargai kebinekaan.</w:t>
            </w:r>
          </w:p>
          <w:p w:rsidR="006A143C" w:rsidRPr="006A143C" w:rsidRDefault="006A143C" w:rsidP="006A143C">
            <w:pPr>
              <w:spacing w:before="60" w:after="60"/>
              <w:ind w:right="5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6A143C" w:rsidRPr="006A143C" w:rsidRDefault="006A143C" w:rsidP="006A143C">
            <w:pPr>
              <w:spacing w:before="60" w:after="60"/>
              <w:ind w:right="53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6A143C">
              <w:rPr>
                <w:rFonts w:ascii="Times New Roman" w:eastAsia="Calibri" w:hAnsi="Times New Roman" w:cs="Times New Roman"/>
                <w:b/>
                <w:lang w:val="id-ID"/>
              </w:rPr>
              <w:t xml:space="preserve">a. </w:t>
            </w:r>
            <w:r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6A143C">
              <w:rPr>
                <w:rFonts w:ascii="Times New Roman" w:eastAsia="Calibri" w:hAnsi="Times New Roman" w:cs="Times New Roman"/>
                <w:b/>
                <w:lang w:val="id-ID"/>
              </w:rPr>
              <w:t>Penilaian Sikap</w:t>
            </w:r>
          </w:p>
          <w:p w:rsidR="006A143C" w:rsidRPr="006A143C" w:rsidRDefault="006A143C" w:rsidP="006A143C">
            <w:pPr>
              <w:spacing w:before="60" w:after="60"/>
              <w:ind w:right="53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A143C">
              <w:rPr>
                <w:rFonts w:ascii="Times New Roman" w:eastAsia="Calibri" w:hAnsi="Times New Roman" w:cs="Times New Roman"/>
                <w:lang w:val="id-ID"/>
              </w:rPr>
              <w:t>Pengambilan nilai ini dapat dilakukan saat mengamati kegiatan siswa pada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143C">
              <w:rPr>
                <w:rFonts w:ascii="Times New Roman" w:eastAsia="Calibri" w:hAnsi="Times New Roman" w:cs="Times New Roman"/>
                <w:lang w:val="id-ID"/>
              </w:rPr>
              <w:t>awal pembelajaran, diskusi, dan menyimak penjelasan materi yang disampaikan.</w:t>
            </w:r>
          </w:p>
          <w:p w:rsidR="006A143C" w:rsidRPr="006A143C" w:rsidRDefault="006A143C" w:rsidP="006A143C">
            <w:pPr>
              <w:spacing w:before="60" w:after="60"/>
              <w:ind w:right="5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A143C">
              <w:rPr>
                <w:rFonts w:ascii="Times New Roman" w:eastAsia="Calibri" w:hAnsi="Times New Roman" w:cs="Times New Roman"/>
                <w:lang w:val="id-ID"/>
              </w:rPr>
              <w:t>Penilaian ini bertujuan untuk melihat sikap peserta didik dalam mencintai sesama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143C">
              <w:rPr>
                <w:rFonts w:ascii="Times New Roman" w:eastAsia="Calibri" w:hAnsi="Times New Roman" w:cs="Times New Roman"/>
                <w:lang w:val="id-ID"/>
              </w:rPr>
              <w:t>manusia dan lingkungannya, serta menghargai kebinekaan, seperti bersiap dalam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143C">
              <w:rPr>
                <w:rFonts w:ascii="Times New Roman" w:eastAsia="Calibri" w:hAnsi="Times New Roman" w:cs="Times New Roman"/>
                <w:lang w:val="id-ID"/>
              </w:rPr>
              <w:t>memulai kegiatan, khusyuk dalam berdoa, menghormati guru dan orang lain,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143C">
              <w:rPr>
                <w:rFonts w:ascii="Times New Roman" w:eastAsia="Calibri" w:hAnsi="Times New Roman" w:cs="Times New Roman"/>
                <w:lang w:val="id-ID"/>
              </w:rPr>
              <w:t>menghargai pendapat orang lain, mengungkapkan apresiasi, serta pengambilan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143C">
              <w:rPr>
                <w:rFonts w:ascii="Times New Roman" w:eastAsia="Calibri" w:hAnsi="Times New Roman" w:cs="Times New Roman"/>
                <w:lang w:val="id-ID"/>
              </w:rPr>
              <w:t>dan pelaksanaan keputusan.</w:t>
            </w:r>
          </w:p>
          <w:p w:rsidR="006A143C" w:rsidRDefault="006A143C" w:rsidP="006A143C">
            <w:pPr>
              <w:spacing w:before="60" w:after="60"/>
              <w:ind w:right="53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6A143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Pedoman Penilaian Rubrik Sikap (</w:t>
            </w:r>
            <w:r w:rsidRPr="006A143C">
              <w:rPr>
                <w:rFonts w:ascii="Times New Roman" w:eastAsia="Calibri" w:hAnsi="Times New Roman" w:cs="Times New Roman"/>
                <w:i/>
                <w:iCs/>
                <w:lang w:val="id-ID"/>
              </w:rPr>
              <w:t>Civic Disposition</w:t>
            </w:r>
            <w:r w:rsidRPr="006A143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)</w:t>
            </w:r>
          </w:p>
          <w:tbl>
            <w:tblPr>
              <w:tblStyle w:val="TableGrid"/>
              <w:tblW w:w="923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6"/>
              <w:gridCol w:w="1559"/>
              <w:gridCol w:w="1701"/>
              <w:gridCol w:w="1519"/>
              <w:gridCol w:w="1519"/>
              <w:gridCol w:w="1519"/>
            </w:tblGrid>
            <w:tr w:rsidR="006A143C" w:rsidRPr="00E954CF" w:rsidTr="00BC6D9A">
              <w:trPr>
                <w:jc w:val="center"/>
              </w:trPr>
              <w:tc>
                <w:tcPr>
                  <w:tcW w:w="1416" w:type="dxa"/>
                  <w:shd w:val="clear" w:color="auto" w:fill="4F81BD" w:themeFill="accent1"/>
                  <w:vAlign w:val="center"/>
                </w:tcPr>
                <w:p w:rsidR="006A143C" w:rsidRPr="00E954CF" w:rsidRDefault="006A143C" w:rsidP="006A143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Kriteria</w:t>
                  </w:r>
                </w:p>
                <w:p w:rsidR="006A143C" w:rsidRPr="00E954CF" w:rsidRDefault="006A143C" w:rsidP="006A143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Penilaian</w:t>
                  </w:r>
                </w:p>
              </w:tc>
              <w:tc>
                <w:tcPr>
                  <w:tcW w:w="1559" w:type="dxa"/>
                  <w:shd w:val="clear" w:color="auto" w:fill="4F81BD" w:themeFill="accent1"/>
                  <w:vAlign w:val="center"/>
                </w:tcPr>
                <w:p w:rsidR="006A143C" w:rsidRPr="00E954CF" w:rsidRDefault="006A143C" w:rsidP="006A143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Perlu Bimbingan</w:t>
                  </w:r>
                </w:p>
                <w:p w:rsidR="006A143C" w:rsidRPr="00E954CF" w:rsidRDefault="006A143C" w:rsidP="006A143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(1)</w:t>
                  </w:r>
                </w:p>
              </w:tc>
              <w:tc>
                <w:tcPr>
                  <w:tcW w:w="1701" w:type="dxa"/>
                  <w:shd w:val="clear" w:color="auto" w:fill="4F81BD" w:themeFill="accent1"/>
                  <w:vAlign w:val="center"/>
                </w:tcPr>
                <w:p w:rsidR="006A143C" w:rsidRPr="00E954CF" w:rsidRDefault="006A143C" w:rsidP="006A143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Perlu</w:t>
                  </w:r>
                </w:p>
                <w:p w:rsidR="006A143C" w:rsidRPr="00E954CF" w:rsidRDefault="006A143C" w:rsidP="006A143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Pengingatan</w:t>
                  </w:r>
                </w:p>
                <w:p w:rsidR="006A143C" w:rsidRPr="00E954CF" w:rsidRDefault="006A143C" w:rsidP="006A143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(2)</w:t>
                  </w:r>
                </w:p>
              </w:tc>
              <w:tc>
                <w:tcPr>
                  <w:tcW w:w="1519" w:type="dxa"/>
                  <w:shd w:val="clear" w:color="auto" w:fill="4F81BD" w:themeFill="accent1"/>
                  <w:vAlign w:val="center"/>
                </w:tcPr>
                <w:p w:rsidR="006A143C" w:rsidRPr="00E954CF" w:rsidRDefault="006A143C" w:rsidP="006A143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Berusaha</w:t>
                  </w:r>
                </w:p>
                <w:p w:rsidR="006A143C" w:rsidRPr="00E954CF" w:rsidRDefault="006A143C" w:rsidP="006A143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dengan Baik</w:t>
                  </w:r>
                </w:p>
                <w:p w:rsidR="006A143C" w:rsidRPr="00E954CF" w:rsidRDefault="006A143C" w:rsidP="006A143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(3)</w:t>
                  </w:r>
                </w:p>
              </w:tc>
              <w:tc>
                <w:tcPr>
                  <w:tcW w:w="1519" w:type="dxa"/>
                  <w:shd w:val="clear" w:color="auto" w:fill="4F81BD" w:themeFill="accent1"/>
                  <w:vAlign w:val="center"/>
                </w:tcPr>
                <w:p w:rsidR="006A143C" w:rsidRPr="00E954CF" w:rsidRDefault="006A143C" w:rsidP="006A143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Pemantapan</w:t>
                  </w:r>
                </w:p>
                <w:p w:rsidR="006A143C" w:rsidRPr="00E954CF" w:rsidRDefault="006A143C" w:rsidP="006A143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(4)</w:t>
                  </w:r>
                </w:p>
              </w:tc>
              <w:tc>
                <w:tcPr>
                  <w:tcW w:w="1519" w:type="dxa"/>
                  <w:shd w:val="clear" w:color="auto" w:fill="4F81BD" w:themeFill="accent1"/>
                  <w:vAlign w:val="center"/>
                </w:tcPr>
                <w:p w:rsidR="006A143C" w:rsidRPr="00E954CF" w:rsidRDefault="006A143C" w:rsidP="006A143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Istimewa</w:t>
                  </w:r>
                </w:p>
                <w:p w:rsidR="006A143C" w:rsidRPr="00E954CF" w:rsidRDefault="006A143C" w:rsidP="006A143C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(5)</w:t>
                  </w:r>
                </w:p>
              </w:tc>
            </w:tr>
            <w:tr w:rsidR="006A143C" w:rsidRPr="00E954CF" w:rsidTr="00BC6D9A">
              <w:trPr>
                <w:jc w:val="center"/>
              </w:trPr>
              <w:tc>
                <w:tcPr>
                  <w:tcW w:w="1416" w:type="dxa"/>
                </w:tcPr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Penerapan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Nilai-Nilai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Pancasila</w:t>
                  </w:r>
                </w:p>
              </w:tc>
              <w:tc>
                <w:tcPr>
                  <w:tcW w:w="1559" w:type="dxa"/>
                </w:tcPr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Belum mampu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dalam bersiap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memulai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kegiatan,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khidmat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dalam berdoa,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menghormati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guru,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menghargai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pendapat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orang lain, dan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mengungkapkan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apresiasi dengan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bantuan guru.</w:t>
                  </w:r>
                </w:p>
              </w:tc>
              <w:tc>
                <w:tcPr>
                  <w:tcW w:w="1701" w:type="dxa"/>
                </w:tcPr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Sadar dalam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bersiap memulai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kegiatan,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khidmat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dalam berdoa,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menghormati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guru dan orang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lain, menghargai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pendapat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orang lain, dan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mengungkapkan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apresiasi dengan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bantuan guru.</w:t>
                  </w:r>
                </w:p>
              </w:tc>
              <w:tc>
                <w:tcPr>
                  <w:tcW w:w="1519" w:type="dxa"/>
                </w:tcPr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Berusaha dalam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bersiap memulai kegiatan, khidmat dalam berdoa, menghormati guru dan orang</w:t>
                  </w:r>
                </w:p>
                <w:p w:rsidR="006A143C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lain,  menghargai pendapat orang lain, dan mengungkapkan apresiasi tanpa bantuan guru.</w:t>
                  </w:r>
                </w:p>
              </w:tc>
              <w:tc>
                <w:tcPr>
                  <w:tcW w:w="1519" w:type="dxa"/>
                </w:tcPr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Mampu dalam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bersiap memulai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kegiatan,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khidmat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dalam berdoa,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menghormati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guru dan orang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lain, menghargai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pendapat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orang lain, dan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mengungkapkan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apresiasi tanpa</w:t>
                  </w:r>
                </w:p>
                <w:p w:rsidR="006A143C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bantuan guru.</w:t>
                  </w:r>
                </w:p>
              </w:tc>
              <w:tc>
                <w:tcPr>
                  <w:tcW w:w="1519" w:type="dxa"/>
                </w:tcPr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Mandiri dan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berani unjuk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diri dalam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bersiap memulai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kegiatan,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khidmat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dalam berdoa,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menghormati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guru dan orang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lain, menghargai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pendapat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orang lain, dan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mengungkapkan</w:t>
                  </w:r>
                </w:p>
                <w:p w:rsidR="006A143C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apresiasi.</w:t>
                  </w:r>
                </w:p>
              </w:tc>
            </w:tr>
            <w:tr w:rsidR="006A143C" w:rsidRPr="00E954CF" w:rsidTr="00BC6D9A">
              <w:trPr>
                <w:jc w:val="center"/>
              </w:trPr>
              <w:tc>
                <w:tcPr>
                  <w:tcW w:w="1416" w:type="dxa"/>
                </w:tcPr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Memahami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Materi yang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Disampaikan</w:t>
                  </w:r>
                </w:p>
              </w:tc>
              <w:tc>
                <w:tcPr>
                  <w:tcW w:w="1559" w:type="dxa"/>
                </w:tcPr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Belum siap dan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mampu dalam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menerima materi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dan informasi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dengan bantuan</w:t>
                  </w:r>
                </w:p>
                <w:p w:rsidR="006A143C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guru.</w:t>
                  </w:r>
                </w:p>
              </w:tc>
              <w:tc>
                <w:tcPr>
                  <w:tcW w:w="1701" w:type="dxa"/>
                </w:tcPr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Sadar dalam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menerima materi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dan informasi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dengan bantuan</w:t>
                  </w:r>
                </w:p>
                <w:p w:rsidR="006A143C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guru.</w:t>
                  </w:r>
                </w:p>
              </w:tc>
              <w:tc>
                <w:tcPr>
                  <w:tcW w:w="1519" w:type="dxa"/>
                </w:tcPr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Berusaha dalam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menerima materi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dan informasi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tanpa bantuan</w:t>
                  </w:r>
                </w:p>
                <w:p w:rsidR="006A143C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guru.</w:t>
                  </w:r>
                </w:p>
              </w:tc>
              <w:tc>
                <w:tcPr>
                  <w:tcW w:w="1519" w:type="dxa"/>
                </w:tcPr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Mampu dalam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menerima materi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dan informasi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tanpa bantuan</w:t>
                  </w:r>
                </w:p>
                <w:p w:rsidR="006A143C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guru.</w:t>
                  </w:r>
                </w:p>
              </w:tc>
              <w:tc>
                <w:tcPr>
                  <w:tcW w:w="1519" w:type="dxa"/>
                </w:tcPr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Bersiap diri dan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mampu dalam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menerima materi</w:t>
                  </w:r>
                </w:p>
                <w:p w:rsidR="006A143C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dan informasi .</w:t>
                  </w:r>
                </w:p>
              </w:tc>
            </w:tr>
            <w:tr w:rsidR="006A143C" w:rsidRPr="00E954CF" w:rsidTr="00BC6D9A">
              <w:trPr>
                <w:jc w:val="center"/>
              </w:trPr>
              <w:tc>
                <w:tcPr>
                  <w:tcW w:w="1416" w:type="dxa"/>
                </w:tcPr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Menggali dan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Menjelaskan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Informasi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atau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Menceritakan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Ulang Cerita</w:t>
                  </w:r>
                </w:p>
              </w:tc>
              <w:tc>
                <w:tcPr>
                  <w:tcW w:w="1559" w:type="dxa"/>
                </w:tcPr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Belum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mampu dalam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menyajikan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informasi atau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menyampaikan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kembali cerita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dengan bantuan</w:t>
                  </w:r>
                </w:p>
                <w:p w:rsidR="006A143C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guru.</w:t>
                  </w:r>
                </w:p>
              </w:tc>
              <w:tc>
                <w:tcPr>
                  <w:tcW w:w="1701" w:type="dxa"/>
                </w:tcPr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Sadar dalam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menyajikan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informasi atau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menyampaikan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kembali cerita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dengan bantuan</w:t>
                  </w:r>
                </w:p>
                <w:p w:rsidR="006A143C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guru.</w:t>
                  </w:r>
                </w:p>
              </w:tc>
              <w:tc>
                <w:tcPr>
                  <w:tcW w:w="1519" w:type="dxa"/>
                </w:tcPr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Berusaha dalam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menyajikan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informasi atau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menyampaikan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kembali cerita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tanpa bantuan</w:t>
                  </w:r>
                </w:p>
                <w:p w:rsidR="006A143C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guru.</w:t>
                  </w:r>
                </w:p>
              </w:tc>
              <w:tc>
                <w:tcPr>
                  <w:tcW w:w="1519" w:type="dxa"/>
                </w:tcPr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Mampu dalam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menyajikan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informasi atau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menyampaikan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kembali cerita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tanpa bantuan</w:t>
                  </w:r>
                </w:p>
                <w:p w:rsidR="006A143C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guru.</w:t>
                  </w:r>
                </w:p>
              </w:tc>
              <w:tc>
                <w:tcPr>
                  <w:tcW w:w="1519" w:type="dxa"/>
                </w:tcPr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Mandiri dan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berani dalam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menyajikan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informasi atau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menyampaikan</w:t>
                  </w:r>
                </w:p>
                <w:p w:rsidR="006A143C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kembali cerita.</w:t>
                  </w:r>
                </w:p>
              </w:tc>
            </w:tr>
            <w:tr w:rsidR="006A143C" w:rsidRPr="00E954CF" w:rsidTr="00BC6D9A">
              <w:trPr>
                <w:jc w:val="center"/>
              </w:trPr>
              <w:tc>
                <w:tcPr>
                  <w:tcW w:w="1416" w:type="dxa"/>
                </w:tcPr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Bekerja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Sama dalam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Diskusi</w:t>
                  </w:r>
                </w:p>
                <w:p w:rsidR="006A143C" w:rsidRPr="00E954CF" w:rsidRDefault="006A143C" w:rsidP="006A143C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Kelompok</w:t>
                  </w:r>
                </w:p>
              </w:tc>
              <w:tc>
                <w:tcPr>
                  <w:tcW w:w="1559" w:type="dxa"/>
                </w:tcPr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Belum mampu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mengatur diri,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bekerja sama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dalam kelompok,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pengambilan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dan pelaksanaan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keputusan, serta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menyelesaikan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masalah dengan</w:t>
                  </w:r>
                </w:p>
                <w:p w:rsidR="006A143C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bantuan guru.</w:t>
                  </w:r>
                </w:p>
              </w:tc>
              <w:tc>
                <w:tcPr>
                  <w:tcW w:w="1701" w:type="dxa"/>
                </w:tcPr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Sadar dalam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mengatur diri,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bekerja sama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dalam kelompok,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pengambilan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dan pelaksanaan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keputusan, serta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menyelesaikan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masalah dengan</w:t>
                  </w:r>
                </w:p>
                <w:p w:rsidR="006A143C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bantuan guru.</w:t>
                  </w:r>
                </w:p>
              </w:tc>
              <w:tc>
                <w:tcPr>
                  <w:tcW w:w="1519" w:type="dxa"/>
                </w:tcPr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Berusaha dalam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mengatur diri,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bekerja sama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dalam kelompok,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pengambilan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dan pelaksanaan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keputusan, serta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menyelesaikan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masalah tanpa</w:t>
                  </w:r>
                </w:p>
                <w:p w:rsidR="006A143C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bantuan guru.</w:t>
                  </w:r>
                </w:p>
              </w:tc>
              <w:tc>
                <w:tcPr>
                  <w:tcW w:w="1519" w:type="dxa"/>
                </w:tcPr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Mampu dalam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mengatur diri,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bekerja sama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dalam kelompok,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pengambilan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dan pelaksanaan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keputusan, serta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menyelesaikan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masalah tanpa</w:t>
                  </w:r>
                </w:p>
                <w:p w:rsidR="006A143C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bantuan guru.</w:t>
                  </w:r>
                </w:p>
              </w:tc>
              <w:tc>
                <w:tcPr>
                  <w:tcW w:w="1519" w:type="dxa"/>
                </w:tcPr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Mandiri dan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berani dalam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mengatur diri,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bekerja sama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dalam kelompok,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pengambilan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dan pelaksanaan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keputusan, serta</w:t>
                  </w:r>
                </w:p>
                <w:p w:rsidR="00E954CF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menyelesaikan</w:t>
                  </w:r>
                </w:p>
                <w:p w:rsidR="006A143C" w:rsidRPr="00E954CF" w:rsidRDefault="00E954CF" w:rsidP="00E954CF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masalah.</w:t>
                  </w:r>
                </w:p>
              </w:tc>
            </w:tr>
          </w:tbl>
          <w:p w:rsidR="006A143C" w:rsidRDefault="006A143C" w:rsidP="00656120">
            <w:pPr>
              <w:spacing w:before="60" w:after="60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656120" w:rsidRPr="00656120" w:rsidRDefault="00656120" w:rsidP="00656120">
            <w:pPr>
              <w:spacing w:before="60" w:after="60"/>
              <w:ind w:right="53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656120">
              <w:rPr>
                <w:rFonts w:ascii="Times New Roman" w:eastAsia="Calibri" w:hAnsi="Times New Roman" w:cs="Times New Roman"/>
                <w:b/>
                <w:lang w:val="id-ID"/>
              </w:rPr>
              <w:t xml:space="preserve">b. </w:t>
            </w:r>
            <w:r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656120">
              <w:rPr>
                <w:rFonts w:ascii="Times New Roman" w:eastAsia="Calibri" w:hAnsi="Times New Roman" w:cs="Times New Roman"/>
                <w:b/>
                <w:lang w:val="id-ID"/>
              </w:rPr>
              <w:t>Penilaian Pengetahuan</w:t>
            </w:r>
          </w:p>
          <w:p w:rsidR="00656120" w:rsidRDefault="00656120" w:rsidP="00656120">
            <w:pPr>
              <w:spacing w:before="60" w:after="60"/>
              <w:ind w:right="53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56120">
              <w:rPr>
                <w:rFonts w:ascii="Times New Roman" w:eastAsia="Calibri" w:hAnsi="Times New Roman" w:cs="Times New Roman"/>
                <w:lang w:val="id-ID"/>
              </w:rPr>
              <w:t>Pengambilan nilai ini dapat dilakukan saat mengamati kegiatan siswa ketika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56120">
              <w:rPr>
                <w:rFonts w:ascii="Times New Roman" w:eastAsia="Calibri" w:hAnsi="Times New Roman" w:cs="Times New Roman"/>
                <w:lang w:val="id-ID"/>
              </w:rPr>
              <w:t>mengerjakan lembar aktivitas atau soal latihan yang diberikan. Penilaian ini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56120">
              <w:rPr>
                <w:rFonts w:ascii="Times New Roman" w:eastAsia="Calibri" w:hAnsi="Times New Roman" w:cs="Times New Roman"/>
                <w:lang w:val="id-ID"/>
              </w:rPr>
              <w:t>bertujuan untuk melihat pemahaman siswa dalam menyerap dan menerima materi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56120">
              <w:rPr>
                <w:rFonts w:ascii="Times New Roman" w:eastAsia="Calibri" w:hAnsi="Times New Roman" w:cs="Times New Roman"/>
                <w:lang w:val="id-ID"/>
              </w:rPr>
              <w:t>atau informasi yang berkaitan dengan penerapan nilai Pancasila.</w:t>
            </w:r>
          </w:p>
          <w:p w:rsidR="00BE7BF6" w:rsidRPr="00656120" w:rsidRDefault="00BE7BF6" w:rsidP="00656120">
            <w:pPr>
              <w:spacing w:before="60" w:after="60"/>
              <w:ind w:right="53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656120" w:rsidRPr="00656120" w:rsidRDefault="00656120" w:rsidP="00656120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5612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Jawablah pertanyaan berikut ini!</w:t>
            </w:r>
          </w:p>
          <w:p w:rsidR="00656120" w:rsidRPr="00656120" w:rsidRDefault="00656120" w:rsidP="00656120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656120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56120">
              <w:rPr>
                <w:rFonts w:ascii="Times New Roman" w:eastAsia="Calibri" w:hAnsi="Times New Roman" w:cs="Times New Roman"/>
                <w:lang w:val="id-ID"/>
              </w:rPr>
              <w:t>Sebutkan teks Pancasila dengan benar dan berurutan!</w:t>
            </w:r>
          </w:p>
          <w:p w:rsidR="00656120" w:rsidRPr="00656120" w:rsidRDefault="00656120" w:rsidP="00656120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656120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56120">
              <w:rPr>
                <w:rFonts w:ascii="Times New Roman" w:eastAsia="Calibri" w:hAnsi="Times New Roman" w:cs="Times New Roman"/>
                <w:lang w:val="id-ID"/>
              </w:rPr>
              <w:t>Sebutkan lembaga-lembaga yang berperan penting dalam pembuatan rumusan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56120">
              <w:rPr>
                <w:rFonts w:ascii="Times New Roman" w:eastAsia="Calibri" w:hAnsi="Times New Roman" w:cs="Times New Roman"/>
                <w:lang w:val="id-ID"/>
              </w:rPr>
              <w:t>dasar Negara Indonesia.</w:t>
            </w:r>
          </w:p>
          <w:p w:rsidR="00656120" w:rsidRPr="00656120" w:rsidRDefault="00656120" w:rsidP="00656120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656120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56120">
              <w:rPr>
                <w:rFonts w:ascii="Times New Roman" w:eastAsia="Calibri" w:hAnsi="Times New Roman" w:cs="Times New Roman"/>
                <w:lang w:val="id-ID"/>
              </w:rPr>
              <w:t>dr.Radjiman Wedyodiningrat sebagai ketua Badan Penyelidik Usaha-usaha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56120">
              <w:rPr>
                <w:rFonts w:ascii="Times New Roman" w:eastAsia="Calibri" w:hAnsi="Times New Roman" w:cs="Times New Roman"/>
                <w:lang w:val="id-ID"/>
              </w:rPr>
              <w:t>Persiapan Kemerdekaan (BPUPK), dari mulai sidang mengajukan suatu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56120">
              <w:rPr>
                <w:rFonts w:ascii="Times New Roman" w:eastAsia="Calibri" w:hAnsi="Times New Roman" w:cs="Times New Roman"/>
                <w:lang w:val="id-ID"/>
              </w:rPr>
              <w:t>masalah sebagai agenda utamanya. Masalah tersebut merupakan hal penting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56120">
              <w:rPr>
                <w:rFonts w:ascii="Times New Roman" w:eastAsia="Calibri" w:hAnsi="Times New Roman" w:cs="Times New Roman"/>
                <w:lang w:val="id-ID"/>
              </w:rPr>
              <w:t>dan mendasar dalam suatu negara yang baru terbentuk. Dalam sidang BPUPK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56120">
              <w:rPr>
                <w:rFonts w:ascii="Times New Roman" w:eastAsia="Calibri" w:hAnsi="Times New Roman" w:cs="Times New Roman"/>
                <w:lang w:val="id-ID"/>
              </w:rPr>
              <w:t>tersebut, proses perumusan dasar negara Indonesia dimulai. Pada pembicaraan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56120">
              <w:rPr>
                <w:rFonts w:ascii="Times New Roman" w:eastAsia="Calibri" w:hAnsi="Times New Roman" w:cs="Times New Roman"/>
                <w:lang w:val="id-ID"/>
              </w:rPr>
              <w:t>rumusan calon dasar negara tersebut tampil dalam sidang antara lain yaitu Mr.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56120">
              <w:rPr>
                <w:rFonts w:ascii="Times New Roman" w:eastAsia="Calibri" w:hAnsi="Times New Roman" w:cs="Times New Roman"/>
                <w:lang w:val="id-ID"/>
              </w:rPr>
              <w:t>Muhammad Yamin, Prof. Dr. Mr. Soepomo, dan Ir. Soekarno untuk memaparkan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56120">
              <w:rPr>
                <w:rFonts w:ascii="Times New Roman" w:eastAsia="Calibri" w:hAnsi="Times New Roman" w:cs="Times New Roman"/>
                <w:lang w:val="id-ID"/>
              </w:rPr>
              <w:t>gagasannya. Gagasan tersebut kemudian dimusyawarahkan dan disepakati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56120">
              <w:rPr>
                <w:rFonts w:ascii="Times New Roman" w:eastAsia="Calibri" w:hAnsi="Times New Roman" w:cs="Times New Roman"/>
                <w:lang w:val="id-ID"/>
              </w:rPr>
              <w:t xml:space="preserve">hingga akhirnya bernama Pancasila yang menjadi dasar negara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Indonesia </w:t>
            </w:r>
            <w:r w:rsidRPr="00656120">
              <w:rPr>
                <w:rFonts w:ascii="Times New Roman" w:eastAsia="Calibri" w:hAnsi="Times New Roman" w:cs="Times New Roman"/>
                <w:lang w:val="id-ID"/>
              </w:rPr>
              <w:t>merdeka.</w:t>
            </w:r>
          </w:p>
          <w:p w:rsidR="00656120" w:rsidRPr="00656120" w:rsidRDefault="00656120" w:rsidP="00656120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656120">
              <w:rPr>
                <w:rFonts w:ascii="Times New Roman" w:eastAsia="Calibri" w:hAnsi="Times New Roman" w:cs="Times New Roman"/>
                <w:lang w:val="id-ID"/>
              </w:rPr>
              <w:t>Berkaitan dengan cerita singkat tersebut, silakan jawab pertanyaan berikut:</w:t>
            </w:r>
          </w:p>
          <w:p w:rsidR="00656120" w:rsidRPr="00656120" w:rsidRDefault="00656120" w:rsidP="00656120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56120">
              <w:rPr>
                <w:rFonts w:ascii="Times New Roman" w:eastAsia="Calibri" w:hAnsi="Times New Roman" w:cs="Times New Roman"/>
                <w:lang w:val="id-ID"/>
              </w:rPr>
              <w:t>a. Apa masalah yang terjadi pada masa persiapan kemerdekaan Indonesia?</w:t>
            </w:r>
          </w:p>
          <w:p w:rsidR="002151D5" w:rsidRDefault="00656120" w:rsidP="0065612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56120">
              <w:rPr>
                <w:rFonts w:ascii="Times New Roman" w:eastAsia="Calibri" w:hAnsi="Times New Roman" w:cs="Times New Roman"/>
                <w:lang w:val="id-ID"/>
              </w:rPr>
              <w:t>b. Menurut kalian, bagaimana penyelesaian masalah tersebut?</w:t>
            </w:r>
          </w:p>
          <w:p w:rsidR="00656120" w:rsidRDefault="00656120" w:rsidP="00656120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  <w:p w:rsidR="006D06C8" w:rsidRDefault="003666C4" w:rsidP="00656120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Pedoman Penskoran</w:t>
            </w:r>
          </w:p>
          <w:tbl>
            <w:tblPr>
              <w:tblStyle w:val="TableGrid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6662"/>
              <w:gridCol w:w="1134"/>
            </w:tblGrid>
            <w:tr w:rsidR="006D06C8" w:rsidTr="006D06C8">
              <w:tc>
                <w:tcPr>
                  <w:tcW w:w="673" w:type="dxa"/>
                  <w:shd w:val="clear" w:color="auto" w:fill="4F81BD" w:themeFill="accent1"/>
                </w:tcPr>
                <w:p w:rsidR="006D06C8" w:rsidRPr="006D06C8" w:rsidRDefault="006D06C8" w:rsidP="006D06C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6662" w:type="dxa"/>
                  <w:shd w:val="clear" w:color="auto" w:fill="4F81BD" w:themeFill="accent1"/>
                </w:tcPr>
                <w:p w:rsidR="006D06C8" w:rsidRPr="006D06C8" w:rsidRDefault="006D06C8" w:rsidP="006D06C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Kunci Jawaban</w:t>
                  </w:r>
                </w:p>
              </w:tc>
              <w:tc>
                <w:tcPr>
                  <w:tcW w:w="1134" w:type="dxa"/>
                  <w:shd w:val="clear" w:color="auto" w:fill="4F81BD" w:themeFill="accent1"/>
                </w:tcPr>
                <w:p w:rsidR="006D06C8" w:rsidRPr="006D06C8" w:rsidRDefault="006D06C8" w:rsidP="006D06C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Skor</w:t>
                  </w:r>
                </w:p>
              </w:tc>
            </w:tr>
            <w:tr w:rsidR="006D06C8" w:rsidTr="006D06C8">
              <w:tc>
                <w:tcPr>
                  <w:tcW w:w="673" w:type="dxa"/>
                </w:tcPr>
                <w:p w:rsidR="006D06C8" w:rsidRPr="006D06C8" w:rsidRDefault="006D06C8" w:rsidP="006D06C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1.</w:t>
                  </w:r>
                </w:p>
              </w:tc>
              <w:tc>
                <w:tcPr>
                  <w:tcW w:w="6662" w:type="dxa"/>
                </w:tcPr>
                <w:p w:rsidR="006D06C8" w:rsidRPr="006D06C8" w:rsidRDefault="006D06C8" w:rsidP="006D06C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1. 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6D06C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Ketuhanan Yang Maha Esa</w:t>
                  </w:r>
                </w:p>
                <w:p w:rsidR="006D06C8" w:rsidRPr="006D06C8" w:rsidRDefault="006D06C8" w:rsidP="006D06C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2. 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6D06C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Kemanusian yang adil dan beradab</w:t>
                  </w:r>
                </w:p>
                <w:p w:rsidR="006D06C8" w:rsidRPr="006D06C8" w:rsidRDefault="006D06C8" w:rsidP="006D06C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3. 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6D06C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Persatuan Indonesia</w:t>
                  </w:r>
                </w:p>
                <w:p w:rsidR="006D06C8" w:rsidRPr="006D06C8" w:rsidRDefault="006D06C8" w:rsidP="006D06C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4. 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6D06C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Kerakyatan yang dipimpin oleh hikmat kebijaksanaan dalam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6D06C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permusyawaratan/perwakilan</w:t>
                  </w:r>
                </w:p>
                <w:p w:rsidR="006D06C8" w:rsidRPr="006D06C8" w:rsidRDefault="006D06C8" w:rsidP="006D06C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5. 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6D06C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Keadilan sosial bagi seluruh Rakyat Indonesia</w:t>
                  </w:r>
                </w:p>
              </w:tc>
              <w:tc>
                <w:tcPr>
                  <w:tcW w:w="1134" w:type="dxa"/>
                </w:tcPr>
                <w:p w:rsidR="006D06C8" w:rsidRPr="006D06C8" w:rsidRDefault="006D06C8" w:rsidP="006D06C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30</w:t>
                  </w:r>
                </w:p>
              </w:tc>
            </w:tr>
            <w:tr w:rsidR="006D06C8" w:rsidTr="006D06C8">
              <w:tc>
                <w:tcPr>
                  <w:tcW w:w="673" w:type="dxa"/>
                </w:tcPr>
                <w:p w:rsidR="006D06C8" w:rsidRPr="006D06C8" w:rsidRDefault="006D06C8" w:rsidP="006D06C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2.</w:t>
                  </w:r>
                </w:p>
              </w:tc>
              <w:tc>
                <w:tcPr>
                  <w:tcW w:w="6662" w:type="dxa"/>
                </w:tcPr>
                <w:p w:rsidR="006D06C8" w:rsidRPr="006D06C8" w:rsidRDefault="006D06C8" w:rsidP="006D06C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BPUPK dan PPKI</w:t>
                  </w:r>
                </w:p>
              </w:tc>
              <w:tc>
                <w:tcPr>
                  <w:tcW w:w="1134" w:type="dxa"/>
                </w:tcPr>
                <w:p w:rsidR="006D06C8" w:rsidRPr="006D06C8" w:rsidRDefault="006D06C8" w:rsidP="006D06C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20</w:t>
                  </w:r>
                </w:p>
              </w:tc>
            </w:tr>
            <w:tr w:rsidR="006D06C8" w:rsidTr="006D06C8">
              <w:tc>
                <w:tcPr>
                  <w:tcW w:w="673" w:type="dxa"/>
                </w:tcPr>
                <w:p w:rsidR="006D06C8" w:rsidRPr="006D06C8" w:rsidRDefault="006D06C8" w:rsidP="006D06C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3.</w:t>
                  </w:r>
                </w:p>
              </w:tc>
              <w:tc>
                <w:tcPr>
                  <w:tcW w:w="6662" w:type="dxa"/>
                </w:tcPr>
                <w:p w:rsidR="006D06C8" w:rsidRPr="006D06C8" w:rsidRDefault="006D06C8" w:rsidP="006D06C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a. 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 </w:t>
                  </w:r>
                  <w:r w:rsidRPr="006D06C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Merupakan hal penting dan mendasar dalam suatu negara yang baru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6D06C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terbentuk (rumusan dasar negara Indonesia)</w:t>
                  </w:r>
                </w:p>
                <w:p w:rsidR="006D06C8" w:rsidRPr="006D06C8" w:rsidRDefault="006D06C8" w:rsidP="006D06C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b. 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 </w:t>
                  </w:r>
                  <w:r w:rsidRPr="006D06C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Tampil dalam sidang tiga orang pembicara; yaitu Mr. Muhammad Yamin,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6D06C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Prof. Dr. Mr. Soepomo, dan Ir. Soekarno untuk memberikan gagasan yang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6D06C8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disepakati dalam musyawarah</w:t>
                  </w:r>
                </w:p>
              </w:tc>
              <w:tc>
                <w:tcPr>
                  <w:tcW w:w="1134" w:type="dxa"/>
                </w:tcPr>
                <w:p w:rsidR="006D06C8" w:rsidRDefault="006D06C8" w:rsidP="006D06C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25</w:t>
                  </w:r>
                </w:p>
                <w:p w:rsidR="006D06C8" w:rsidRDefault="006D06C8" w:rsidP="006D06C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  <w:p w:rsidR="006D06C8" w:rsidRPr="006D06C8" w:rsidRDefault="006D06C8" w:rsidP="006D06C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25</w:t>
                  </w:r>
                </w:p>
              </w:tc>
            </w:tr>
            <w:tr w:rsidR="006D06C8" w:rsidTr="000F4C48">
              <w:tc>
                <w:tcPr>
                  <w:tcW w:w="7335" w:type="dxa"/>
                  <w:gridSpan w:val="2"/>
                </w:tcPr>
                <w:p w:rsidR="006D06C8" w:rsidRPr="006D06C8" w:rsidRDefault="006D06C8" w:rsidP="006D06C8">
                  <w:pPr>
                    <w:spacing w:before="60" w:after="60"/>
                    <w:ind w:left="317" w:hanging="317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Total Sko</w:t>
                  </w:r>
                </w:p>
              </w:tc>
              <w:tc>
                <w:tcPr>
                  <w:tcW w:w="1134" w:type="dxa"/>
                </w:tcPr>
                <w:p w:rsidR="006D06C8" w:rsidRPr="006D06C8" w:rsidRDefault="006D06C8" w:rsidP="006D06C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100</w:t>
                  </w:r>
                </w:p>
              </w:tc>
            </w:tr>
          </w:tbl>
          <w:p w:rsidR="006D06C8" w:rsidRDefault="006D06C8" w:rsidP="00656120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6D06C8" w:rsidRPr="00FC2B18" w:rsidRDefault="006D06C8" w:rsidP="00656120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KEGIATAN PENGAYAAN DAN REMEDIAL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Pengayaan </w:t>
            </w:r>
          </w:p>
          <w:p w:rsidR="00BE7BF6" w:rsidRPr="00FC2B18" w:rsidRDefault="00CA4B81" w:rsidP="003B40BA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CA4B81">
              <w:rPr>
                <w:rFonts w:ascii="Times New Roman" w:eastAsia="Calibri" w:hAnsi="Times New Roman" w:cs="Times New Roman"/>
                <w:lang w:val="id-ID"/>
              </w:rPr>
              <w:t>Guru dapat menyampaikan materi pengayaan untuk dipelajari oleh peserta didik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4B81">
              <w:rPr>
                <w:rFonts w:ascii="Times New Roman" w:eastAsia="Calibri" w:hAnsi="Times New Roman" w:cs="Times New Roman"/>
                <w:lang w:val="id-ID"/>
              </w:rPr>
              <w:t>secara mandiri atau berkelompok. Guru dapat mengangkat topik atau materi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4B81">
              <w:rPr>
                <w:rFonts w:ascii="Times New Roman" w:eastAsia="Calibri" w:hAnsi="Times New Roman" w:cs="Times New Roman"/>
                <w:lang w:val="id-ID"/>
              </w:rPr>
              <w:t>tentang contoh-contoh penerapan Pancasila dalam kehidupan.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FC2B18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8F1F29" w:rsidRDefault="008F1F29" w:rsidP="008F1F2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5A71D53F" wp14:editId="6672E389">
                  <wp:extent cx="2914650" cy="5619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1F29" w:rsidRPr="008F1F29" w:rsidRDefault="008F1F29" w:rsidP="008F1F2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Kelompok </w:t>
            </w:r>
            <w:r w:rsid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8F1F29" w:rsidRPr="008F1F29" w:rsidRDefault="008F1F29" w:rsidP="008F1F2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Kelas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</w:t>
            </w:r>
            <w:r w:rsid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3B40BA" w:rsidRPr="003B40BA" w:rsidRDefault="008F1F29" w:rsidP="003B40B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Anggota</w:t>
            </w:r>
            <w:r w:rsid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3B40BA" w:rsidRP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1. .............................................................................</w:t>
            </w:r>
          </w:p>
          <w:p w:rsidR="003B40BA" w:rsidRPr="003B40BA" w:rsidRDefault="008F1F29" w:rsidP="003B40B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Kelompok</w:t>
            </w:r>
            <w:r w:rsid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</w:t>
            </w:r>
            <w:r w:rsidR="003B40BA" w:rsidRP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2. .............................................................................</w:t>
            </w:r>
          </w:p>
          <w:p w:rsidR="008F1F29" w:rsidRPr="008F1F29" w:rsidRDefault="003B40BA" w:rsidP="003B40BA">
            <w:pPr>
              <w:spacing w:before="60" w:after="60"/>
              <w:ind w:firstLine="142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8F1F29"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3. .............................................................................</w:t>
            </w:r>
          </w:p>
          <w:p w:rsidR="008F1F29" w:rsidRPr="008F1F29" w:rsidRDefault="003B40BA" w:rsidP="003B40BA">
            <w:pPr>
              <w:spacing w:before="60" w:after="60"/>
              <w:ind w:firstLine="142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8F1F29"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4. .............................................................................</w:t>
            </w:r>
          </w:p>
          <w:p w:rsidR="008F1F29" w:rsidRPr="008F1F29" w:rsidRDefault="003B40BA" w:rsidP="003B40BA">
            <w:pPr>
              <w:spacing w:before="60" w:after="60"/>
              <w:ind w:firstLine="142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8F1F29"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5. .............................................................................</w:t>
            </w:r>
          </w:p>
          <w:p w:rsidR="002151D5" w:rsidRPr="00FC2B18" w:rsidRDefault="008F1F29" w:rsidP="008F1F29">
            <w:p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Perhatikanlah gambar berikut, lalu jelaskan makna pada simbol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dan sampaikan di depan kelas!</w:t>
            </w:r>
          </w:p>
          <w:p w:rsidR="003B13BC" w:rsidRPr="00FC2B18" w:rsidRDefault="003B13BC" w:rsidP="00FC2B18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</w:pPr>
            <w:r>
              <w:rPr>
                <w:noProof/>
              </w:rPr>
              <w:drawing>
                <wp:inline distT="0" distB="0" distL="0" distR="0" wp14:anchorId="7DA04A7E" wp14:editId="55B23380">
                  <wp:extent cx="5381625" cy="226695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1625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1F29" w:rsidRPr="008F1F29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........................................................................................................................................................</w:t>
            </w:r>
          </w:p>
          <w:p w:rsidR="008F1F29" w:rsidRPr="008F1F29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........................................................................................................................................................</w:t>
            </w:r>
          </w:p>
          <w:p w:rsidR="008F1F29" w:rsidRPr="008F1F29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........................................................................................................................................................</w:t>
            </w:r>
          </w:p>
          <w:p w:rsidR="008F1F29" w:rsidRPr="008F1F29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........................................................................................................................................................</w:t>
            </w:r>
          </w:p>
          <w:p w:rsidR="008F1F29" w:rsidRPr="008F1F29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........................................................................................................................................................</w:t>
            </w:r>
          </w:p>
          <w:p w:rsidR="008F1F29" w:rsidRPr="00FC2B18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2151D5" w:rsidRPr="00FC2B18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2151D5" w:rsidRPr="00FC2B18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B56F1C" w:rsidRPr="00FC2B18" w:rsidTr="005900E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B56F1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B.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B56F1C" w:rsidRPr="00FC2B18" w:rsidTr="005900E4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5F072E" w:rsidRDefault="005F072E" w:rsidP="00B56F1C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3086CF0F" wp14:editId="4E6ACF29">
                  <wp:extent cx="2828925" cy="57150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F072E" w:rsidRPr="005F072E" w:rsidRDefault="005F072E" w:rsidP="001929A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F072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Pancasila Menjadi Dasar Negara</w:t>
            </w:r>
          </w:p>
          <w:p w:rsidR="005F072E" w:rsidRPr="005F072E" w:rsidRDefault="005F072E" w:rsidP="00D427B7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5F072E">
              <w:rPr>
                <w:rFonts w:ascii="Times New Roman" w:eastAsia="Calibri" w:hAnsi="Times New Roman" w:cs="Times New Roman"/>
                <w:lang w:val="id-ID"/>
              </w:rPr>
              <w:t>Pada tahun ajaran ini Putra, Rafa, dan Yani kembali lagi berangkat bersama ke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F072E">
              <w:rPr>
                <w:rFonts w:ascii="Times New Roman" w:eastAsia="Calibri" w:hAnsi="Times New Roman" w:cs="Times New Roman"/>
                <w:lang w:val="id-ID"/>
              </w:rPr>
              <w:t>sekolah. Mulai hari ini mereka sudah berada di kelas empat SD. Penempatan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F072E">
              <w:rPr>
                <w:rFonts w:ascii="Times New Roman" w:eastAsia="Calibri" w:hAnsi="Times New Roman" w:cs="Times New Roman"/>
                <w:lang w:val="id-ID"/>
              </w:rPr>
              <w:t>mereka pada kelas yang sama menjadikan persahabatan mereka semakin erat dan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F072E">
              <w:rPr>
                <w:rFonts w:ascii="Times New Roman" w:eastAsia="Calibri" w:hAnsi="Times New Roman" w:cs="Times New Roman"/>
                <w:lang w:val="id-ID"/>
              </w:rPr>
              <w:t>terjaga. Kelas yang baru mempunyai guru kelas baru pula, Pak Arif namanya.</w:t>
            </w:r>
          </w:p>
          <w:p w:rsidR="005F072E" w:rsidRPr="005F072E" w:rsidRDefault="005F072E" w:rsidP="00D427B7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5F072E">
              <w:rPr>
                <w:rFonts w:ascii="Times New Roman" w:eastAsia="Calibri" w:hAnsi="Times New Roman" w:cs="Times New Roman"/>
                <w:lang w:val="id-ID"/>
              </w:rPr>
              <w:t>Hari Senin ini seperti biasa di SDN Tanah Baru pelaksanaan upacara bendera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F072E">
              <w:rPr>
                <w:rFonts w:ascii="Times New Roman" w:eastAsia="Calibri" w:hAnsi="Times New Roman" w:cs="Times New Roman"/>
                <w:lang w:val="id-ID"/>
              </w:rPr>
              <w:t>selalu dilakukan. Bel masuk telah berbunyi, tandanya seluruh siswa harus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F072E">
              <w:rPr>
                <w:rFonts w:ascii="Times New Roman" w:eastAsia="Calibri" w:hAnsi="Times New Roman" w:cs="Times New Roman"/>
                <w:lang w:val="id-ID"/>
              </w:rPr>
              <w:t>bergegas menuju ke lapangan upacara. Selesai pengibaran bendera Merah Putih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F072E">
              <w:rPr>
                <w:rFonts w:ascii="Times New Roman" w:eastAsia="Calibri" w:hAnsi="Times New Roman" w:cs="Times New Roman"/>
                <w:lang w:val="id-ID"/>
              </w:rPr>
              <w:t>yang diiringi lagu Indonesia Raya, teks Pembukaan Undang-Undang Dasar Negara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F072E">
              <w:rPr>
                <w:rFonts w:ascii="Times New Roman" w:eastAsia="Calibri" w:hAnsi="Times New Roman" w:cs="Times New Roman"/>
                <w:lang w:val="id-ID"/>
              </w:rPr>
              <w:t>Republik Indonesia tahun 1945 dibacakan. Kemudian, dilanjutkan pembacaan teks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F072E">
              <w:rPr>
                <w:rFonts w:ascii="Times New Roman" w:eastAsia="Calibri" w:hAnsi="Times New Roman" w:cs="Times New Roman"/>
                <w:lang w:val="id-ID"/>
              </w:rPr>
              <w:t>Pancasila oleh Pembina upacara yang diikuti oleh seluruh peserta upacara. Tidak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F072E">
              <w:rPr>
                <w:rFonts w:ascii="Times New Roman" w:eastAsia="Calibri" w:hAnsi="Times New Roman" w:cs="Times New Roman"/>
                <w:lang w:val="id-ID"/>
              </w:rPr>
              <w:t>lupa pula untuk menyanyikan bersama salah satu lagu wajib nasional.</w:t>
            </w:r>
          </w:p>
          <w:p w:rsidR="00F447F3" w:rsidRPr="00F447F3" w:rsidRDefault="005F072E" w:rsidP="00D427B7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5F072E">
              <w:rPr>
                <w:rFonts w:ascii="Times New Roman" w:eastAsia="Calibri" w:hAnsi="Times New Roman" w:cs="Times New Roman"/>
                <w:lang w:val="id-ID"/>
              </w:rPr>
              <w:t>Tak terasa upacara telah usai. Setiap siswa meninggalkan barisan dan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F072E">
              <w:rPr>
                <w:rFonts w:ascii="Times New Roman" w:eastAsia="Calibri" w:hAnsi="Times New Roman" w:cs="Times New Roman"/>
                <w:lang w:val="id-ID"/>
              </w:rPr>
              <w:t>kembali masuk ke kelasnya. Semua siswa sudah berada di ruangan kelas mereka,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F072E">
              <w:rPr>
                <w:rFonts w:ascii="Times New Roman" w:eastAsia="Calibri" w:hAnsi="Times New Roman" w:cs="Times New Roman"/>
                <w:lang w:val="id-ID"/>
              </w:rPr>
              <w:t>begitupun siswa kelas empat. Mereka berbaris rapi sebelum masuk ke ruangannya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F072E">
              <w:rPr>
                <w:rFonts w:ascii="Times New Roman" w:eastAsia="Calibri" w:hAnsi="Times New Roman" w:cs="Times New Roman"/>
                <w:lang w:val="id-ID"/>
              </w:rPr>
              <w:t>dan bergiliran bersalaman dengan Pak Arif yang sudah menunggu di depan kelas.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5F072E">
              <w:rPr>
                <w:rFonts w:ascii="Times New Roman" w:eastAsia="Calibri" w:hAnsi="Times New Roman" w:cs="Times New Roman"/>
                <w:lang w:val="id-ID"/>
              </w:rPr>
              <w:t>Pembacaan doa sebelum belajar dipimpin oleh Rafa selaku ketua kelas. Salam pun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F447F3" w:rsidRPr="00F447F3">
              <w:rPr>
                <w:rFonts w:ascii="Times New Roman" w:eastAsia="Calibri" w:hAnsi="Times New Roman" w:cs="Times New Roman"/>
                <w:lang w:val="id-ID"/>
              </w:rPr>
              <w:t>terucap oleh seluruh siswa kelas empat. Setelah menjawab salam dan menyapa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F447F3" w:rsidRPr="00F447F3">
              <w:rPr>
                <w:rFonts w:ascii="Times New Roman" w:eastAsia="Calibri" w:hAnsi="Times New Roman" w:cs="Times New Roman"/>
                <w:lang w:val="id-ID"/>
              </w:rPr>
              <w:t>siswa, Pak Arif langsung menyampaikan pengantar materi pembelajaran yang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F447F3" w:rsidRPr="00F447F3">
              <w:rPr>
                <w:rFonts w:ascii="Times New Roman" w:eastAsia="Calibri" w:hAnsi="Times New Roman" w:cs="Times New Roman"/>
                <w:lang w:val="id-ID"/>
              </w:rPr>
              <w:t>akan dilaksanakan. Mata pelajaran Pendidikan Pancasila dan Kewarganegaraan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F447F3" w:rsidRPr="00F447F3">
              <w:rPr>
                <w:rFonts w:ascii="Times New Roman" w:eastAsia="Calibri" w:hAnsi="Times New Roman" w:cs="Times New Roman"/>
                <w:lang w:val="id-ID"/>
              </w:rPr>
              <w:t>menjadi kegiatan pembelajaran jam pertama siswa kelas empat pada hari ini.</w:t>
            </w:r>
          </w:p>
          <w:p w:rsidR="00F447F3" w:rsidRPr="00F447F3" w:rsidRDefault="00F447F3" w:rsidP="00D427B7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“Anak-anak tadi kalian telah melaksanakan upacara bendera. Upacara bendera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adalah salah satu cara kita untuk menghormati jasa para pahlawan bangsa.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Sewaktu upacara bendera tadi, kalian membacakan teks Pancasila. Menurut kalian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Pancasila itu apa?” Pak Arif bertanya.</w:t>
            </w:r>
          </w:p>
          <w:p w:rsidR="00F447F3" w:rsidRPr="00F447F3" w:rsidRDefault="00F447F3" w:rsidP="00D427B7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“Pancasila itu adalah dasar negara Republik Indonesia,” jawab Rafi.</w:t>
            </w:r>
          </w:p>
          <w:p w:rsidR="00F447F3" w:rsidRPr="00F447F3" w:rsidRDefault="00F447F3" w:rsidP="00D427B7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“Bagus. Ada yang berpendapat lain?”</w:t>
            </w:r>
          </w:p>
          <w:p w:rsidR="00F447F3" w:rsidRPr="00F447F3" w:rsidRDefault="00F447F3" w:rsidP="00D427B7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“Selain sebagai dasar negara, Pancasila merupakan petunjuk atau pedoman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hidup bangsa, Pak.” Yuni menjawab.</w:t>
            </w:r>
          </w:p>
          <w:p w:rsidR="00F447F3" w:rsidRPr="00F447F3" w:rsidRDefault="00F447F3" w:rsidP="00D427B7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“Bagus, jawaban kalian berdua memang benar. Pancasila itu merupakan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dasar negara Republik Indonesia. Sebagai dasar negara, Pancasila dijadikan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sebagai petunjuk dan pedoman dalam penyelenggaraan kehidupan kenegaraan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oleh pemerintah dan seluruh rakyat Indonesia. Pancasila juga merupakan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pedoman hidup atau pandangan hidup bangsa Indonesia. Seluruh rakyat Indonesia</w:t>
            </w:r>
          </w:p>
          <w:p w:rsidR="00F447F3" w:rsidRP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menjadikan Pancasila sebagai petunjuk yang mengarahkan kehidupan mereka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terutama dalam kehidupan berbangsa dan bernegara,” ujar Pak Arif.</w:t>
            </w:r>
          </w:p>
          <w:p w:rsidR="00F447F3" w:rsidRPr="00F447F3" w:rsidRDefault="00F447F3" w:rsidP="00D427B7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“Coba sekarang, siapa di antara kalian yang siap membacakan kembali teks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Pancasila?” Pak Arif bertanya kembali.</w:t>
            </w:r>
          </w:p>
          <w:p w:rsidR="00F447F3" w:rsidRPr="00F447F3" w:rsidRDefault="00F447F3" w:rsidP="00D427B7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“Saya, Pak,” jawab Putri.</w:t>
            </w:r>
          </w:p>
          <w:p w:rsidR="00F447F3" w:rsidRPr="00F447F3" w:rsidRDefault="00F447F3" w:rsidP="00D427B7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“Silakan ke depan, Putri. Anak-anak yang lain bisa mengikuti ucapan Putri,”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kata Pak Arif.</w:t>
            </w:r>
          </w:p>
          <w:p w:rsidR="00F447F3" w:rsidRPr="00F447F3" w:rsidRDefault="00F447F3" w:rsidP="00D427B7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Putri pun maju ke depan kelas, dia melafalkan sila-sila Pancasila dengan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lantang diikuti oleh temannya. Adapun teks Pancasila yang dibacakan oleh Putri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berbunyi:</w:t>
            </w:r>
          </w:p>
          <w:p w:rsidR="005F072E" w:rsidRDefault="00F447F3" w:rsidP="00D427B7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Selepas pembacaan teks Pancasila oleh Putri dan siswa lainnya, Pak Arif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mulai menjelaskan materi pembelajaran. Materi yang akan dijelaskan oleh Pak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Arif pada pertemuan kali ini ialah mengenai sejarah awal mula perumusan dan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proses bagaimana Pancasila ternbentuk menjadi dasar negara. Adapun uraian inti</w:t>
            </w:r>
            <w:r w:rsidR="00D427B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penjelasan yang disampaikan Pak Arif seperti berikut ini.</w:t>
            </w:r>
          </w:p>
          <w:p w:rsidR="00F447F3" w:rsidRDefault="00F447F3" w:rsidP="00F447F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7ABBB4A6" wp14:editId="552D57F9">
                  <wp:extent cx="3676650" cy="1676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</w:p>
          <w:p w:rsidR="00F447F3" w:rsidRP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Gagasan Perumusan Dasar Negara</w:t>
            </w:r>
          </w:p>
          <w:p w:rsidR="00F447F3" w:rsidRPr="00F447F3" w:rsidRDefault="00F447F3" w:rsidP="00FD18F4">
            <w:pPr>
              <w:spacing w:before="60" w:after="60"/>
              <w:ind w:right="195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Selaku ketua Badan Penyelidik Usaha-usaha Persiapan Kemerdekaan (BPUPK),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dr.Radjiman Wedyodiningrat dari mulai sidang mengajukan suatu masalah sebagai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agenda utamanya. Masalah tersebut merupakan hal penting dan mendasar dalam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suatu negara yang baru terbentuk. Dalam sidang BPUPK tersebut, proses perumusan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dasar negara Indonesia dimulai. Pada pembicaraan rumusan calon dasar negara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majulah beberapa orang pembicara dalam sidang tersebut, diantaranya Mr.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Muhammad Yamin, Prof. Dr. Mr. Soepomo, dan Ir. Soekarno untuk memaparkan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gagasannya. Gagasan tersebut kemudian dimusyawarahkan dan disepakati hingga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akhirnya bernama Pancasila yang menjadi dasar negara Indonesia merdeka.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Gagasan dari ketiga tokoh tersebut dijabarkan dalam uraian berikut ini.</w:t>
            </w:r>
          </w:p>
          <w:p w:rsidR="00F447F3" w:rsidRP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a) Mr. Muhammad Yamin</w:t>
            </w:r>
          </w:p>
          <w:p w:rsidR="00F447F3" w:rsidRPr="00F447F3" w:rsidRDefault="00F447F3" w:rsidP="00FD18F4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Pada pelaksanaan sidang pertama BPUPK tanggal 29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Mei 1945, peristiwa ini menjadi tonggak sejarah karena pada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saat itu yang mendapat kesempatan pertama berbicara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adalah Mr. Muhammad Yamin untuk menyampaikan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mengenai buah pikirannya tentang dasar negara. Pidatonya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berisi lima asas dasar negara Indonesia Merdeka, yaitu:</w:t>
            </w:r>
          </w:p>
          <w:p w:rsidR="00F447F3" w:rsidRP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(1) Peri Kebangsaan.</w:t>
            </w:r>
          </w:p>
          <w:p w:rsidR="00F447F3" w:rsidRP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(2) Peri Kemanusiaan.</w:t>
            </w:r>
          </w:p>
          <w:p w:rsidR="00F447F3" w:rsidRP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(3) Peri Ketuhanan.</w:t>
            </w:r>
          </w:p>
          <w:p w:rsidR="00F447F3" w:rsidRP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(4) Peri Kerakyatan.</w:t>
            </w:r>
          </w:p>
          <w:p w:rsid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(5) Kesejahteraan Rakyat.</w:t>
            </w:r>
          </w:p>
          <w:p w:rsidR="00F447F3" w:rsidRDefault="00F447F3" w:rsidP="00F447F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3F8EB8E7" wp14:editId="3B6E1027">
                  <wp:extent cx="1428750" cy="235267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35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18F4" w:rsidRDefault="00FD18F4" w:rsidP="00F447F3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FD18F4" w:rsidRDefault="00FD18F4" w:rsidP="00F447F3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F447F3" w:rsidRP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b) Prof. Dr. Mr. Soepomo</w:t>
            </w:r>
          </w:p>
          <w:p w:rsidR="00F447F3" w:rsidRPr="00F447F3" w:rsidRDefault="00F447F3" w:rsidP="00FD18F4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Selanjutnya tampil Prof. Dr. Mr. Soepomo berpidato di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hadapan sidang BPUPK pada tanggal 31 Mei 1945. Dalam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pidatonya beliau menyampaikan usulan tentang dasar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negara Indonesia merdeka yang terdiri dari lima gagasan:</w:t>
            </w:r>
          </w:p>
          <w:p w:rsidR="00F447F3" w:rsidRP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(1) Persatuan</w:t>
            </w:r>
          </w:p>
          <w:p w:rsidR="00F447F3" w:rsidRP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(2) Kekeluargaan</w:t>
            </w:r>
          </w:p>
          <w:p w:rsidR="00F447F3" w:rsidRP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(3) Keseimbangan lahir batin</w:t>
            </w:r>
          </w:p>
          <w:p w:rsidR="00F447F3" w:rsidRP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(4) Musyawarah</w:t>
            </w:r>
          </w:p>
          <w:p w:rsid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(5) Keadilan rakyat</w:t>
            </w:r>
          </w:p>
          <w:p w:rsidR="00F447F3" w:rsidRDefault="00F447F3" w:rsidP="00F447F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08C4CD7F" wp14:editId="51F8B159">
                  <wp:extent cx="1190625" cy="203504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997" cy="2039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2DC6" w:rsidRPr="00F447F3" w:rsidRDefault="00772DC6" w:rsidP="00F447F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</w:p>
          <w:p w:rsidR="00F447F3" w:rsidRP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c) Ir. Soekarno (1 Juni 1945)</w:t>
            </w:r>
          </w:p>
          <w:p w:rsidR="00F447F3" w:rsidRPr="00F447F3" w:rsidRDefault="00F447F3" w:rsidP="00FD18F4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Di hadapan sidang BPUPK,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Ir. Soekarno menyampaikan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pandangan dan pidatonya pada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tanggal 1 Juni 1945. Usulan secara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lisan berupa lima asas yang diajukan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dalam pidatonya sebagai bentuk</w:t>
            </w:r>
          </w:p>
          <w:p w:rsidR="00F447F3" w:rsidRP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dasar negara Indonesia. Adapun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rumusan dasar negara tersebut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adalah sebagai berikut:</w:t>
            </w:r>
          </w:p>
          <w:p w:rsidR="00F447F3" w:rsidRP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(1) Nasionalisme atau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Kebangsaan Indonesia.</w:t>
            </w:r>
          </w:p>
          <w:p w:rsidR="00F447F3" w:rsidRP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(2) Internasionalisme atau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Perikemanusiaan.</w:t>
            </w:r>
          </w:p>
          <w:p w:rsidR="00F447F3" w:rsidRP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(3) Mufakat atau Demokrasi.</w:t>
            </w:r>
          </w:p>
          <w:p w:rsidR="00F447F3" w:rsidRP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(4) Kesejahteraan sosial.</w:t>
            </w:r>
          </w:p>
          <w:p w:rsid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(5) Ketuhanan yang</w:t>
            </w:r>
            <w:r w:rsidR="00FD18F4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berkebudayaan.</w:t>
            </w:r>
          </w:p>
          <w:p w:rsidR="00F447F3" w:rsidRDefault="00F447F3" w:rsidP="00F447F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163C72CA" wp14:editId="010AE323">
                  <wp:extent cx="2128751" cy="248602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0966" cy="2511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3CC6" w:rsidRPr="00F447F3" w:rsidRDefault="00F93CC6" w:rsidP="00F447F3">
            <w:pPr>
              <w:spacing w:before="60" w:after="60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</w:p>
          <w:p w:rsidR="00F447F3" w:rsidRPr="00F447F3" w:rsidRDefault="00F447F3" w:rsidP="00F93CC6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Ir. Soekarno mengatakan bahwa saran dari salah seorang ahli bahasa, lima</w:t>
            </w:r>
            <w:r w:rsidR="00F93CC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asas di atas diusulkan agar diberi nama “Pancasila”. Istilah “Pancasila” sebagai</w:t>
            </w:r>
            <w:r w:rsidR="00F93CC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dasar negara tersebut diterima oleh sidang secara penuh. Selanjutnya, beliau</w:t>
            </w:r>
            <w:r w:rsidR="00F93CC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mengungkapkan usulan bahwa kelima sila tersebut dapat diperas lagi menjadi Tri</w:t>
            </w:r>
            <w:r w:rsidR="00F93CC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447F3">
              <w:rPr>
                <w:rFonts w:ascii="Times New Roman" w:eastAsia="Calibri" w:hAnsi="Times New Roman" w:cs="Times New Roman"/>
                <w:lang w:val="id-ID"/>
              </w:rPr>
              <w:t>Sila yang rumusannya:</w:t>
            </w:r>
          </w:p>
          <w:p w:rsidR="00F447F3" w:rsidRP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(1) Sosio Nasionalisme, yaitu Nasionalisme dan Internasionalisme.</w:t>
            </w:r>
          </w:p>
          <w:p w:rsidR="00F447F3" w:rsidRP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(2) Sosio Demokrasi, yaitu Demokrasi dengan Kesejahteraan Rakyat.</w:t>
            </w:r>
          </w:p>
          <w:p w:rsidR="00F447F3" w:rsidRDefault="00F447F3" w:rsidP="00F447F3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  <w:r w:rsidRPr="00F447F3">
              <w:rPr>
                <w:rFonts w:ascii="Times New Roman" w:eastAsia="Calibri" w:hAnsi="Times New Roman" w:cs="Times New Roman"/>
                <w:lang w:val="id-ID"/>
              </w:rPr>
              <w:t>(3) Ketuhanan Yang Maha Esa.</w:t>
            </w:r>
          </w:p>
          <w:p w:rsidR="00B56F1C" w:rsidRPr="009E4A16" w:rsidRDefault="00F11E36" w:rsidP="00F93CC6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</w:rPr>
            </w:pPr>
            <w:r w:rsidRPr="00F11E36">
              <w:rPr>
                <w:rFonts w:ascii="Times New Roman" w:eastAsia="Calibri" w:hAnsi="Times New Roman" w:cs="Times New Roman"/>
                <w:lang w:val="id-ID"/>
              </w:rPr>
              <w:t>Kemudian, Ir. Soekarno menyampaikan kembali bahwa Tri Sila tersebut</w:t>
            </w:r>
            <w:r w:rsidR="00F93CC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11E36">
              <w:rPr>
                <w:rFonts w:ascii="Times New Roman" w:eastAsia="Calibri" w:hAnsi="Times New Roman" w:cs="Times New Roman"/>
                <w:lang w:val="id-ID"/>
              </w:rPr>
              <w:t>masih dapat diperas lagi menjadi Eka Sila atau satu sila yang intinya adalah</w:t>
            </w:r>
            <w:r w:rsidR="00F93CC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11E36">
              <w:rPr>
                <w:rFonts w:ascii="Times New Roman" w:eastAsia="Calibri" w:hAnsi="Times New Roman" w:cs="Times New Roman"/>
                <w:lang w:val="id-ID"/>
              </w:rPr>
              <w:t>“gotong-royong”.</w:t>
            </w:r>
          </w:p>
        </w:tc>
      </w:tr>
      <w:tr w:rsidR="00B56F1C" w:rsidRPr="00FC2B18" w:rsidTr="005900E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B56F1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B56F1C" w:rsidRPr="00FC2B18" w:rsidTr="006C3E37">
        <w:trPr>
          <w:jc w:val="center"/>
        </w:trPr>
        <w:tc>
          <w:tcPr>
            <w:tcW w:w="9344" w:type="dxa"/>
            <w:gridSpan w:val="3"/>
          </w:tcPr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Bhinneka tunggal ika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Semboyan bangsa Indonesia, bahwa dalam semua perbedaan yang tampak terdapat</w:t>
            </w:r>
            <w:r w:rsidR="006B05A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kesamaan-kesamaan yang menyatukan.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Capaian pembelajaran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Adalah kemampuan yang diperoleh melalui internalisasi pengetahuan, sikap, keterampilan,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kompetensi, dan akumulasi pengalaman belajar peserta didik.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Dasar negara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Kaidah pokok dalam penyelenggaran negara yang bersumber dari sistem nilai dan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pandangan hidup negara, yang mempunyai kedudukan yang istimewa, kuat dan tidak akan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hancur selama negara yang bersangkutan masih kokoh berdiri.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Deklarasi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Pernyataan yang jelas dan singkat.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Efektif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Tepat guna.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Ekspektasi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Harapan atau keyakinan terhadap sesuatu/seseorang.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Gagasan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Ide, pemikiran.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Gotong royong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Kerja bersama untuk kepentingan bersama atau sebagai bentuk tolong menolong yang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dilakukan secara sukarela.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Hak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Sesuatu yang telah dimiliki manusia.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Identitas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Ciri-ciri atau keadaan khusus seseorang yang terbentuk dari pengahayatan nilai-nilai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kebiasaan dan budayanya.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Idiologi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Kumpulan ide-ide atau gagasan yang mengandung keyakinan dan mendorong perubahan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untuk suatu upaya perbaikan situasi masyarakat.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Jatidiri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Kekhasan yang ada dalam diri manusia yang terbentuk dari penghyatan nilai-nilai,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kebiasaan atau budaya.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Keberagaman</w:t>
            </w:r>
          </w:p>
          <w:p w:rsidR="00B56F1C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Perbedaan-perbedaan yang ada dalam kehidupan bermasyarakat.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Kebudayaan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Keseluruhan hasil cipta, rasa, karsa dalam bentuk bahasa, seni, ekonomi, teknologi,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ekspresi beragama, cara kerja, dan sistem.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Konstitusi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Hukum dasar yang menjadi pegangan dalam menyelenggarakan negara.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Metode pembelajaran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Merupakan cara yang dilakukan guru untuk mewujudkan suasana belajar dan proses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pembelajaran agar peserta didik mencapai kompetensi dasar atau seperangkat indikator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yang telah ditetapkan.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Model pembelajaran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Merupakan kerangka konseptual yang melukiskan prosedur yang sistematis dalam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mengorganisasikan pengalaman belajar untuk mencapai tujuan belajar.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Nasionalisme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Paham tentang bangsa yang mengandung kesadaran tentang cinta dan semangat tanah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air, memiliki rasa kebanggan sebagai bangsa dan memelihara kehormatan bangsa.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Negara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Suatu organisasi manusia atau kumpulan manusia-manusia yang berada di bawah suatu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pemerintahan yang sama.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Negara kesatuan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Negara berdaulat yang diselenggarakan sebagai satu kesatuan tunggal, di mana pemerintah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pusat adalah yang tertinggi dan satuan-satuan subnasionalnya hanya enjalankan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kekuasaan-kekuasaan yang dipilih oleh pemerintah pusat untuk didelegasikan.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Nilai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Sesuatu yang menyempurnakan manusia sesuai hakikatnya, sifat-sifat yang penting atau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berguna bagi kemanusiaan.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Norma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Aturan yang mengikat warga suatu kelompok masyarakat.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Observasi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kegiatan mengamati objek tertentu untuk mendapatkan informasi secara langsung.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Patriotisme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Sikap cinta tanah air yang mendorong mampu berkorban untuk kepentingan kemajuan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bangsa dan negara.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Pelajar Pancasila</w:t>
            </w:r>
          </w:p>
          <w:p w:rsid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Perwujudan pelajar Indonesia sebagai pelajar sepanjang hayat yang memiliki kompetensi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global dan berperilaku sesuai dengan nilai-nilai Pancasila, dengan enam ciri utama: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beriman, bertakwa kepada Tuhan Yang Maha Esa, dan berakhlak mulia, berkebinekaan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global, bergotong royong, mandiri, bernalar kritis, dan kreatif.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Pembelajaran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Proses interaksi peserta didik dengan pendidik dan sumber belajar pada suatu lingkungan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belajar.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Pengayaan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Adalah kegiatan yang diberikan kepada peserta didik kelompok cepat agar mereka dapat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mengembangkan potensinya secara optimal dengan memanfaatkan sisa waktu yang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dimilikinya.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Penilaian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Proses pengumpulan dan pengolahan informasi untuk mengukur pencapaian hasil belajar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peserta didik.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Peserta didik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Anggota masyarakat yang berusaha mengembangkan potensi diri melalui proses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pembelajaran yang tersedia pada jalur, jenjang, dan jenis pendidikan tertentu.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Aktifitas pikir dan rasa dalam rangka menilasi situasi diri atau situasi lingkungan untuk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menumbuhkan kesadaran yang lebih baik dalam mengaktualisasikan diri.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Strategi pembelajaran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Adalah cara-cara yang akan dipilih dan digunakan oleh seorang pengajar untuk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menyampaikan materi pembelajaran yang bertujuan untuk memudahkan peserta didik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menerima dan memahami materi pembelajaran, yang pada akhirnya tujuan pembelajaran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dapat dikuasainya di akhir kegiatan belajar.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Suku bangsa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Kesatuan hidup atau sekelompok manusia yanga memiliki kesamaan sistem interaksi,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sistem norma, dan identitas yang sama yang menyatukan.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Tujuan pembelajaran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Merupakan gambaran proses dan hasil belajar yang diharapkan dicapai oleh peserta didik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sesuai dengan capaian pembelajaran.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Value Clarification Technique (VCT)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Teknik pengajaran untuk membantu peserta didik dalam mencari dan menentukan suatu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nilai yang dianggap baik dalam menghadapi suatu persoalan melalui proses menganalisis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nilai yang sudah ada dan tertanam dalam diri peserta didik.</w:t>
            </w:r>
          </w:p>
          <w:p w:rsidR="00A978DB" w:rsidRP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Warga negara</w:t>
            </w:r>
          </w:p>
          <w:p w:rsidR="00A978DB" w:rsidRDefault="00A978DB" w:rsidP="00A93A6B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Seseorang yang menurut undang-undang menjadi anggota resmi dari sebuah negara.</w:t>
            </w:r>
          </w:p>
          <w:p w:rsidR="00A978DB" w:rsidRPr="00F439EA" w:rsidRDefault="00A978DB" w:rsidP="00A93A6B">
            <w:pPr>
              <w:tabs>
                <w:tab w:val="left" w:pos="1302"/>
                <w:tab w:val="left" w:pos="2160"/>
              </w:tabs>
              <w:spacing w:before="60" w:after="60"/>
              <w:ind w:left="2160" w:right="195" w:hanging="2126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</w:tc>
      </w:tr>
      <w:tr w:rsidR="00B56F1C" w:rsidRPr="00FC2B18" w:rsidTr="005900E4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B56F1C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3C25C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B56F1C" w:rsidRPr="00FC2B18" w:rsidTr="006C3E37">
        <w:trPr>
          <w:jc w:val="center"/>
        </w:trPr>
        <w:tc>
          <w:tcPr>
            <w:tcW w:w="9344" w:type="dxa"/>
            <w:gridSpan w:val="3"/>
          </w:tcPr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Admin. 2018. “Garuda Pancasila”. </w:t>
            </w:r>
            <w:r w:rsidR="00EE6412">
              <w:fldChar w:fldCharType="begin"/>
            </w:r>
            <w:r w:rsidR="00EE6412">
              <w:instrText>HYPERLINK "https://www.sekolahan.co.id/sejarah-lahirnyapancasila-sebagai-dasar-negara-indonesia/"</w:instrText>
            </w:r>
            <w:r w:rsidR="00EE6412">
              <w:fldChar w:fldCharType="separate"/>
            </w:r>
            <w:r w:rsidR="00BD16E9" w:rsidRPr="00D42B61">
              <w:rPr>
                <w:rStyle w:val="Hyperlink"/>
                <w:rFonts w:ascii="Times New Roman" w:eastAsia="Calibri" w:hAnsi="Times New Roman" w:cs="Times New Roman"/>
                <w:lang w:val="id-ID"/>
              </w:rPr>
              <w:t>https://www.sekolahan.co.id/sejarah-lahirnyapancasila-sebagai-dasar-negara-indonesia/</w:t>
            </w:r>
            <w:r w:rsidR="00EE6412">
              <w:rPr>
                <w:rStyle w:val="Hyperlink"/>
                <w:rFonts w:ascii="Times New Roman" w:eastAsia="Calibri" w:hAnsi="Times New Roman" w:cs="Times New Roman"/>
                <w:lang w:val="id-ID"/>
              </w:rPr>
              <w:fldChar w:fldCharType="end"/>
            </w:r>
            <w:r w:rsidR="00BD16E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dan </w:t>
            </w:r>
            <w:hyperlink r:id="rId18" w:history="1">
              <w:r w:rsidR="00BD16E9" w:rsidRPr="00D42B61">
                <w:rPr>
                  <w:rStyle w:val="Hyperlink"/>
                  <w:rFonts w:ascii="Times New Roman" w:eastAsia="Calibri" w:hAnsi="Times New Roman" w:cs="Times New Roman"/>
                  <w:lang w:val="id-ID"/>
                </w:rPr>
                <w:t>https://www.sekolahan.co.id/makna-burung-garuda-pancasila-sebagai-lambang-negara-indonesiapaling-lengkap</w:t>
              </w:r>
            </w:hyperlink>
            <w:r w:rsidRPr="00A978DB">
              <w:rPr>
                <w:rFonts w:ascii="Times New Roman" w:eastAsia="Calibri" w:hAnsi="Times New Roman" w:cs="Times New Roman"/>
                <w:lang w:val="id-ID"/>
              </w:rPr>
              <w:t>,</w:t>
            </w:r>
            <w:r w:rsidR="00BD16E9">
              <w:rPr>
                <w:rFonts w:ascii="Times New Roman" w:eastAsia="Calibri" w:hAnsi="Times New Roman" w:cs="Times New Roman"/>
                <w:lang w:val="id-ID"/>
              </w:rPr>
              <w:t xml:space="preserve"> 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diakses 16 Agustus pukul 17:10.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Asshiddiqie, J. 2005.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Konstitusi dan Konstitusionalisme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Edisi Revisi.</w:t>
            </w:r>
            <w:r w:rsidR="00BD16E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Konpress.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____________. 2006.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Pokok-Pokok Hukum Tata Negara Indonesia Pasca Reformasi.</w:t>
            </w:r>
            <w:r w:rsidR="00921066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BIP.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Bertens, K. 2004.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Etika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Jakarta. Penerbit PT Gramedia Pustaka Utama.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Budiardjo, Miriam. 2006.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Dasar-dasar Ilmu Politik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Gramedia Pustaka</w:t>
            </w:r>
            <w:r w:rsidR="0092106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Utama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Darmadi, Hamid. 2007.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Dasar Konsep Pendidikan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Moral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, Landasan Konsep Dasar</w:t>
            </w:r>
            <w:r w:rsidR="00921066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dan Implementasinya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Bandung: Alfabeta.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Effendi, Tadjuddin Noer. 2013.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Budaya Gotong-Royong Masyarakat dalam Perubahan</w:t>
            </w:r>
            <w:r w:rsidR="00921066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Sosial Saat Ini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Jurnal Pemikiran Sosiologi Volume 2 No. 1. Universitas Gajah</w:t>
            </w:r>
            <w:r w:rsidR="0092106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Mada.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El-Muhtaj, M. 2007.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Hak Asasi Manusi dalam Konstitusi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Kencana</w:t>
            </w:r>
            <w:r w:rsidR="0092106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Prenada Media Group.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Haricahyono, Cheppy. 1995.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Dimensi-Dimensi Pendidikan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Moral. Semarang: IKIP</w:t>
            </w:r>
            <w:r w:rsidR="00921066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Semarang Press.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Joeniarto. 2001.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Sejarah Ketatanegaraan Republik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Bumi Aksara.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Kemendikbud, BSE. 2014.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Bangga sebagai Bangsa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, Buku Guru Tema 5.</w:t>
            </w:r>
            <w:r w:rsidR="001B3A9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Pusat Kurikulum dan Perbukuan, Balitbang, Kemendikbud.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Kemendikbud, BSE. 2017.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Indahnya Kebersamaan, Buku Kelas IV Tema 1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</w:t>
            </w:r>
            <w:r w:rsidR="001B3A9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Pusat Kurikulum dan Perbukuan, Balitbang, Kemendikbud.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Khon, Hans. 1961.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Nasionalisme; Arti dan Sedjarahnja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.Jakarta: PT Pembangunan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Komalasari, Kokom. 2010.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Pembelajaran Konstekstual; Konsep dan Aplikasinya.</w:t>
            </w:r>
            <w:r w:rsidR="001B3A93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Bandung: PT Refika Aditama.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Nickel, James W. 1996.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Hak Asasi Manusia; Refleksi Filosofis atas Deklarasi</w:t>
            </w:r>
            <w:r w:rsidR="001B3A93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Universal Hak Asasi Manusia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Gramedia Pustaka Utama</w:t>
            </w:r>
          </w:p>
          <w:p w:rsidR="00B56F1C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Republik Indonesia.(2002).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Undang-Undang Dasar Negara Republik Indonesia Tahun</w:t>
            </w:r>
            <w:r w:rsidR="001B3A93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1945.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Sinar Grafika.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Riyanto, Astim. 2006.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Negara Kesatuan; Konsep, Asas dan Aktualisasinya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Bandung:</w:t>
            </w:r>
            <w:r w:rsidR="001B3A9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Yapemdo.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Soekanto, Soerjono. 1982.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Pengantar Sosiologi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Rajawali Press.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Tim Ganesha Operation. 2013.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PASTI FOKUS Pendidikan Kewarganegaraan untuk</w:t>
            </w:r>
            <w:r w:rsidR="001B3A93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Sekolah Dasar.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Penerbit Duta.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>Undang-Undang RI No. 39 Tahun 1999 tentang Hak Asasi Manusia.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>Undang-Undang RI No. 26 Tahun 2000 tentang Pengadilan HAM.</w:t>
            </w:r>
          </w:p>
          <w:p w:rsidR="00A978DB" w:rsidRPr="00A978DB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>Winataputra, Udin Saripudin. 2007. Pendidikan Kesadaran Berkonstitusi: Alternatif</w:t>
            </w:r>
            <w:r w:rsidR="001B3A9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Model Pembelajaran Kreatif-Demokratis untuk Pendidikan Kewarganegaraan.</w:t>
            </w:r>
            <w:r w:rsidR="001B3A9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[Online]. Tersedia: http://www.depdiknas.go.id . html [4 Desember 2007]</w:t>
            </w:r>
          </w:p>
          <w:p w:rsidR="00A978DB" w:rsidRPr="009E4A16" w:rsidRDefault="00A978DB" w:rsidP="00A93A6B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</w:p>
        </w:tc>
      </w:tr>
    </w:tbl>
    <w:p w:rsidR="002151D5" w:rsidRPr="002151D5" w:rsidRDefault="002151D5" w:rsidP="002151D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151D5" w:rsidRPr="002151D5" w:rsidRDefault="002151D5" w:rsidP="0021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67E9" w:rsidRDefault="002151D5" w:rsidP="006967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 w:rsidRPr="002151D5">
        <w:br w:type="page"/>
      </w:r>
      <w:r w:rsidR="00F51DF6">
        <w:rPr>
          <w:rFonts w:ascii="Times New Roman" w:eastAsia="Calibri" w:hAnsi="Times New Roman" w:cs="Times New Roman"/>
          <w:b/>
          <w:bCs/>
          <w:sz w:val="28"/>
          <w:szCs w:val="36"/>
        </w:rPr>
        <w:t>MODUL AJAR KURIKULUM MERDEKA 2022 (PROTOTIPE)</w:t>
      </w:r>
    </w:p>
    <w:p w:rsidR="006967E9" w:rsidRPr="001467B5" w:rsidRDefault="006967E9" w:rsidP="006967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proofErr w:type="spellStart"/>
      <w:r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>PPKn</w:t>
      </w:r>
      <w:proofErr w:type="spellEnd"/>
      <w:r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 SD</w:t>
      </w:r>
      <w:r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Pr="00A73251">
        <w:rPr>
          <w:rFonts w:ascii="Times New Roman" w:eastAsia="Calibri" w:hAnsi="Times New Roman" w:cs="Times New Roman"/>
          <w:b/>
          <w:bCs/>
          <w:sz w:val="28"/>
          <w:szCs w:val="36"/>
        </w:rPr>
        <w:t>KELAS 4</w:t>
      </w:r>
    </w:p>
    <w:p w:rsidR="006967E9" w:rsidRPr="002151D5" w:rsidRDefault="006967E9" w:rsidP="006967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6967E9" w:rsidRPr="00FC2B18" w:rsidTr="00816158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6967E9" w:rsidRPr="00FC2B18" w:rsidRDefault="006967E9" w:rsidP="0081615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FC2B18">
              <w:rPr>
                <w:rFonts w:ascii="Times New Roman" w:eastAsia="Times New Roman" w:hAnsi="Times New Roman" w:cs="Times New Roman"/>
              </w:rPr>
              <w:br w:type="page"/>
            </w:r>
            <w:r w:rsidRPr="00FC2B18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6967E9" w:rsidRPr="00FC2B18" w:rsidRDefault="006967E9" w:rsidP="0081615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6967E9" w:rsidRPr="00FC2B18" w:rsidTr="00816158">
        <w:trPr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7E9" w:rsidRDefault="006967E9" w:rsidP="00816158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6967E9" w:rsidRDefault="006967E9" w:rsidP="00816158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6967E9" w:rsidRDefault="006967E9" w:rsidP="00816158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6967E9" w:rsidRDefault="006967E9" w:rsidP="00816158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6967E9" w:rsidRDefault="006967E9" w:rsidP="00816158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6967E9" w:rsidRDefault="006967E9" w:rsidP="00816158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proofErr w:type="spellStart"/>
            <w:r w:rsidRPr="006E5841">
              <w:rPr>
                <w:rFonts w:ascii="Times New Roman" w:eastAsia="Calibri" w:hAnsi="Times New Roman" w:cs="Times New Roman"/>
                <w:b/>
                <w:bCs/>
              </w:rPr>
              <w:t>Fase</w:t>
            </w:r>
            <w:proofErr w:type="spellEnd"/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6967E9" w:rsidRDefault="006967E9" w:rsidP="00816158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Bab / Tema</w:t>
            </w:r>
          </w:p>
          <w:p w:rsidR="006967E9" w:rsidRDefault="00DD59E7" w:rsidP="00816158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Materi</w:t>
            </w:r>
            <w:r w:rsidR="006967E9" w:rsidRPr="008F2D2B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05200E" w:rsidRPr="0005200E">
              <w:rPr>
                <w:rFonts w:ascii="Times New Roman" w:eastAsia="Calibri" w:hAnsi="Times New Roman" w:cs="Times New Roman"/>
                <w:b/>
                <w:lang w:val="id-ID"/>
              </w:rPr>
              <w:t>Pembelajaran</w:t>
            </w:r>
          </w:p>
          <w:p w:rsidR="00D60C53" w:rsidRDefault="00D60C53" w:rsidP="00816158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6967E9" w:rsidRPr="000333F9" w:rsidRDefault="006967E9" w:rsidP="00816158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7E9" w:rsidRDefault="006967E9" w:rsidP="0081615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6967E9" w:rsidRDefault="006967E9" w:rsidP="0081615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6967E9" w:rsidRDefault="006967E9" w:rsidP="0081615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6967E9" w:rsidRDefault="006967E9" w:rsidP="0081615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6967E9" w:rsidRDefault="006967E9" w:rsidP="0081615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6967E9" w:rsidRDefault="006967E9" w:rsidP="0081615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6967E9" w:rsidRDefault="006967E9" w:rsidP="0081615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6967E9" w:rsidRDefault="006967E9" w:rsidP="0081615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A5635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D60C53" w:rsidRDefault="00D60C53" w:rsidP="0081615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6967E9" w:rsidRPr="000333F9" w:rsidRDefault="006967E9" w:rsidP="0081615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A5635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67E9" w:rsidRPr="000333F9" w:rsidRDefault="006967E9" w:rsidP="00816158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6967E9" w:rsidRPr="000333F9" w:rsidRDefault="006967E9" w:rsidP="00816158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6967E9" w:rsidRPr="000333F9" w:rsidRDefault="006967E9" w:rsidP="00816158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6967E9" w:rsidRPr="000333F9" w:rsidRDefault="006967E9" w:rsidP="00816158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6967E9" w:rsidRDefault="00214EDA" w:rsidP="00816158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Pendidikan Pancasila dan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Kewarganegaraan</w:t>
            </w:r>
            <w:proofErr w:type="spellEnd"/>
            <w:r w:rsidR="006967E9" w:rsidRPr="008E12C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6967E9" w:rsidRDefault="006967E9" w:rsidP="00816158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6967E9" w:rsidRDefault="006967E9" w:rsidP="00816158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1. </w:t>
            </w:r>
            <w:r w:rsidRPr="0086158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Pancasila Sebagai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6158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Nilai Kehidupan</w:t>
            </w:r>
          </w:p>
          <w:p w:rsidR="00D60C53" w:rsidRDefault="00D60C53" w:rsidP="00816158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proofErr w:type="spellStart"/>
            <w:r w:rsidRPr="00D60C53">
              <w:rPr>
                <w:rFonts w:ascii="Times New Roman" w:eastAsia="Calibri" w:hAnsi="Times New Roman" w:cs="Times New Roman"/>
                <w:b/>
                <w:bCs/>
              </w:rPr>
              <w:t>Makna</w:t>
            </w:r>
            <w:proofErr w:type="spellEnd"/>
            <w:r w:rsidRPr="00D60C53">
              <w:rPr>
                <w:rFonts w:ascii="Times New Roman" w:eastAsia="Calibri" w:hAnsi="Times New Roman" w:cs="Times New Roman"/>
                <w:b/>
                <w:bCs/>
              </w:rPr>
              <w:t xml:space="preserve"> dan </w:t>
            </w:r>
            <w:proofErr w:type="spellStart"/>
            <w:r w:rsidRPr="00D60C53">
              <w:rPr>
                <w:rFonts w:ascii="Times New Roman" w:eastAsia="Calibri" w:hAnsi="Times New Roman" w:cs="Times New Roman"/>
                <w:b/>
                <w:bCs/>
              </w:rPr>
              <w:t>nilai-nilai</w:t>
            </w:r>
            <w:proofErr w:type="spellEnd"/>
            <w:r w:rsidRPr="00D60C53">
              <w:rPr>
                <w:rFonts w:ascii="Times New Roman" w:eastAsia="Calibri" w:hAnsi="Times New Roman" w:cs="Times New Roman"/>
                <w:b/>
                <w:bCs/>
              </w:rPr>
              <w:t xml:space="preserve"> Pancasila, </w:t>
            </w:r>
            <w:proofErr w:type="spellStart"/>
            <w:r w:rsidRPr="00D60C53">
              <w:rPr>
                <w:rFonts w:ascii="Times New Roman" w:eastAsia="Calibri" w:hAnsi="Times New Roman" w:cs="Times New Roman"/>
                <w:b/>
                <w:bCs/>
              </w:rPr>
              <w:t>serta</w:t>
            </w:r>
            <w:proofErr w:type="spellEnd"/>
            <w:r w:rsidRPr="00D60C53">
              <w:rPr>
                <w:rFonts w:ascii="Times New Roman" w:eastAsia="Calibri" w:hAnsi="Times New Roman" w:cs="Times New Roman"/>
                <w:b/>
                <w:bCs/>
              </w:rPr>
              <w:t xml:space="preserve"> proses </w:t>
            </w:r>
            <w:proofErr w:type="spellStart"/>
            <w:r w:rsidRPr="00D60C53">
              <w:rPr>
                <w:rFonts w:ascii="Times New Roman" w:eastAsia="Calibri" w:hAnsi="Times New Roman" w:cs="Times New Roman"/>
                <w:b/>
                <w:bCs/>
              </w:rPr>
              <w:t>perumusannya</w:t>
            </w:r>
            <w:proofErr w:type="spellEnd"/>
            <w:r w:rsidRPr="00D60C53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6967E9" w:rsidRPr="0071648C" w:rsidRDefault="006967E9" w:rsidP="00816158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B05F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 kali pertemuan/2x35 menit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6967E9" w:rsidRPr="00FC2B18" w:rsidRDefault="006967E9" w:rsidP="0081615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</w:tcPr>
          <w:p w:rsidR="00556CD4" w:rsidRPr="00FC2B18" w:rsidRDefault="00556CD4" w:rsidP="00607EB5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6CD4">
              <w:rPr>
                <w:rFonts w:ascii="Times New Roman" w:hAnsi="Times New Roman" w:cs="Times New Roman"/>
                <w:bCs/>
              </w:rPr>
              <w:t>Peserta</w:t>
            </w:r>
            <w:proofErr w:type="spellEnd"/>
            <w:r w:rsidRPr="00556C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56CD4">
              <w:rPr>
                <w:rFonts w:ascii="Times New Roman" w:hAnsi="Times New Roman" w:cs="Times New Roman"/>
                <w:bCs/>
              </w:rPr>
              <w:t>didik</w:t>
            </w:r>
            <w:proofErr w:type="spellEnd"/>
            <w:r w:rsidRPr="00556C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56CD4">
              <w:rPr>
                <w:rFonts w:ascii="Times New Roman" w:hAnsi="Times New Roman" w:cs="Times New Roman"/>
                <w:bCs/>
              </w:rPr>
              <w:t>memahami</w:t>
            </w:r>
            <w:proofErr w:type="spellEnd"/>
            <w:r w:rsidRPr="00556C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56CD4">
              <w:rPr>
                <w:rFonts w:ascii="Times New Roman" w:hAnsi="Times New Roman" w:cs="Times New Roman"/>
                <w:bCs/>
              </w:rPr>
              <w:t>makna</w:t>
            </w:r>
            <w:proofErr w:type="spellEnd"/>
            <w:r w:rsidRPr="00556CD4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556CD4">
              <w:rPr>
                <w:rFonts w:ascii="Times New Roman" w:hAnsi="Times New Roman" w:cs="Times New Roman"/>
                <w:bCs/>
              </w:rPr>
              <w:t>nilai-nilai</w:t>
            </w:r>
            <w:proofErr w:type="spellEnd"/>
            <w:r w:rsidRPr="00556CD4">
              <w:rPr>
                <w:rFonts w:ascii="Times New Roman" w:hAnsi="Times New Roman" w:cs="Times New Roman"/>
                <w:bCs/>
              </w:rPr>
              <w:t xml:space="preserve"> Pancasila, </w:t>
            </w:r>
            <w:proofErr w:type="spellStart"/>
            <w:r w:rsidRPr="00556CD4">
              <w:rPr>
                <w:rFonts w:ascii="Times New Roman" w:hAnsi="Times New Roman" w:cs="Times New Roman"/>
                <w:bCs/>
              </w:rPr>
              <w:t>serta</w:t>
            </w:r>
            <w:proofErr w:type="spellEnd"/>
            <w:r w:rsidRPr="00556CD4">
              <w:rPr>
                <w:rFonts w:ascii="Times New Roman" w:hAnsi="Times New Roman" w:cs="Times New Roman"/>
                <w:bCs/>
              </w:rPr>
              <w:t xml:space="preserve"> proses </w:t>
            </w:r>
            <w:proofErr w:type="spellStart"/>
            <w:r w:rsidRPr="00556CD4">
              <w:rPr>
                <w:rFonts w:ascii="Times New Roman" w:hAnsi="Times New Roman" w:cs="Times New Roman"/>
                <w:bCs/>
              </w:rPr>
              <w:t>perumusannya</w:t>
            </w:r>
            <w:proofErr w:type="spellEnd"/>
            <w:r w:rsidRPr="00556C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56CD4">
              <w:rPr>
                <w:rFonts w:ascii="Times New Roman" w:hAnsi="Times New Roman" w:cs="Times New Roman"/>
                <w:bCs/>
              </w:rPr>
              <w:t>sebagai</w:t>
            </w:r>
            <w:proofErr w:type="spellEnd"/>
            <w:r w:rsidRPr="00556C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56CD4">
              <w:rPr>
                <w:rFonts w:ascii="Times New Roman" w:hAnsi="Times New Roman" w:cs="Times New Roman"/>
                <w:bCs/>
              </w:rPr>
              <w:t>dasar</w:t>
            </w:r>
            <w:proofErr w:type="spellEnd"/>
            <w:r w:rsidRPr="00556CD4">
              <w:rPr>
                <w:rFonts w:ascii="Times New Roman" w:hAnsi="Times New Roman" w:cs="Times New Roman"/>
                <w:bCs/>
              </w:rPr>
              <w:t xml:space="preserve"> negara, </w:t>
            </w:r>
            <w:proofErr w:type="spellStart"/>
            <w:r w:rsidRPr="00556CD4">
              <w:rPr>
                <w:rFonts w:ascii="Times New Roman" w:hAnsi="Times New Roman" w:cs="Times New Roman"/>
                <w:bCs/>
              </w:rPr>
              <w:t>pandangan</w:t>
            </w:r>
            <w:proofErr w:type="spellEnd"/>
            <w:r w:rsidRPr="00556C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56CD4">
              <w:rPr>
                <w:rFonts w:ascii="Times New Roman" w:hAnsi="Times New Roman" w:cs="Times New Roman"/>
                <w:bCs/>
              </w:rPr>
              <w:t>hidup</w:t>
            </w:r>
            <w:proofErr w:type="spellEnd"/>
            <w:r w:rsidRPr="00556CD4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56CD4">
              <w:rPr>
                <w:rFonts w:ascii="Times New Roman" w:hAnsi="Times New Roman" w:cs="Times New Roman"/>
                <w:bCs/>
              </w:rPr>
              <w:t>bangsa</w:t>
            </w:r>
            <w:proofErr w:type="spellEnd"/>
            <w:r w:rsidRPr="00556CD4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556CD4">
              <w:rPr>
                <w:rFonts w:ascii="Times New Roman" w:hAnsi="Times New Roman" w:cs="Times New Roman"/>
                <w:bCs/>
              </w:rPr>
              <w:t>ideologi</w:t>
            </w:r>
            <w:proofErr w:type="spellEnd"/>
            <w:r w:rsidRPr="00556CD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Negara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6967E9" w:rsidRPr="00FC2B18" w:rsidRDefault="006967E9" w:rsidP="0081615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</w:tcPr>
          <w:p w:rsidR="006967E9" w:rsidRPr="000F2429" w:rsidRDefault="006967E9" w:rsidP="00816158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F2429">
              <w:rPr>
                <w:rFonts w:ascii="Times New Roman" w:eastAsia="Calibri" w:hAnsi="Times New Roman" w:cs="Times New Roman"/>
              </w:rPr>
              <w:t>Beriman</w:t>
            </w:r>
            <w:proofErr w:type="spellEnd"/>
            <w:r w:rsidRPr="000F2429">
              <w:rPr>
                <w:rFonts w:ascii="Times New Roman" w:eastAsia="Calibri" w:hAnsi="Times New Roman" w:cs="Times New Roman"/>
              </w:rPr>
              <w:t xml:space="preserve"> ,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bertakwa</w:t>
            </w:r>
            <w:proofErr w:type="spellEnd"/>
            <w:r w:rsidRPr="000F24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kepada</w:t>
            </w:r>
            <w:proofErr w:type="spellEnd"/>
            <w:r w:rsidRPr="000F24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Tuhan</w:t>
            </w:r>
            <w:proofErr w:type="spellEnd"/>
            <w:r w:rsidRPr="000F2429">
              <w:rPr>
                <w:rFonts w:ascii="Times New Roman" w:eastAsia="Calibri" w:hAnsi="Times New Roman" w:cs="Times New Roman"/>
              </w:rPr>
              <w:t xml:space="preserve"> YME Dan 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berahlak</w:t>
            </w:r>
            <w:proofErr w:type="spellEnd"/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mulia</w:t>
            </w:r>
            <w:proofErr w:type="spellEnd"/>
            <w:r>
              <w:rPr>
                <w:rFonts w:ascii="Times New Roman" w:eastAsia="Calibri" w:hAnsi="Times New Roman" w:cs="Times New Roman"/>
                <w:lang w:val="id-ID"/>
              </w:rPr>
              <w:t xml:space="preserve">. </w:t>
            </w:r>
          </w:p>
          <w:p w:rsidR="006967E9" w:rsidRPr="000F2429" w:rsidRDefault="006967E9" w:rsidP="00816158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F2429">
              <w:rPr>
                <w:rFonts w:ascii="Times New Roman" w:eastAsia="Calibri" w:hAnsi="Times New Roman" w:cs="Times New Roman"/>
              </w:rPr>
              <w:t>Berkebhinnekaan</w:t>
            </w:r>
            <w:proofErr w:type="spellEnd"/>
            <w:r w:rsidRPr="000F2429">
              <w:rPr>
                <w:rFonts w:ascii="Times New Roman" w:eastAsia="Calibri" w:hAnsi="Times New Roman" w:cs="Times New Roman"/>
              </w:rPr>
              <w:t xml:space="preserve"> global</w:t>
            </w:r>
            <w:r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p w:rsidR="006967E9" w:rsidRPr="000F2429" w:rsidRDefault="006967E9" w:rsidP="00816158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0F2429">
              <w:rPr>
                <w:rFonts w:ascii="Times New Roman" w:eastAsia="Calibri" w:hAnsi="Times New Roman" w:cs="Times New Roman"/>
              </w:rPr>
              <w:t>Gotong royong</w:t>
            </w:r>
            <w:r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p w:rsidR="006967E9" w:rsidRPr="000F2429" w:rsidRDefault="006967E9" w:rsidP="00816158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F2429">
              <w:rPr>
                <w:rFonts w:ascii="Times New Roman" w:eastAsia="Calibri" w:hAnsi="Times New Roman" w:cs="Times New Roman"/>
              </w:rPr>
              <w:t>Mandiri</w:t>
            </w:r>
            <w:proofErr w:type="spellEnd"/>
            <w:r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p w:rsidR="006967E9" w:rsidRPr="000F2429" w:rsidRDefault="006967E9" w:rsidP="00816158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id-ID"/>
              </w:rPr>
              <w:t>B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ernalar</w:t>
            </w:r>
            <w:proofErr w:type="spellEnd"/>
            <w:r w:rsidRPr="000F24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kritis</w:t>
            </w:r>
            <w:proofErr w:type="spellEnd"/>
            <w:r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p w:rsidR="006967E9" w:rsidRPr="000F2429" w:rsidRDefault="006967E9" w:rsidP="00816158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F2429">
              <w:rPr>
                <w:rFonts w:ascii="Times New Roman" w:eastAsia="Calibri" w:hAnsi="Times New Roman" w:cs="Times New Roman"/>
              </w:rPr>
              <w:t>kreatif</w:t>
            </w:r>
            <w:proofErr w:type="spellEnd"/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6967E9" w:rsidRPr="00FC2B18" w:rsidRDefault="006967E9" w:rsidP="0081615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</w:tcPr>
          <w:p w:rsidR="006967E9" w:rsidRPr="00FC2B18" w:rsidRDefault="006967E9" w:rsidP="00816158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ind w:left="2586" w:hanging="2226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FC2B18">
              <w:rPr>
                <w:rFonts w:ascii="Times New Roman" w:eastAsia="Calibri" w:hAnsi="Times New Roman" w:cs="Times New Roman"/>
              </w:rPr>
              <w:t>Sumber</w:t>
            </w:r>
            <w:proofErr w:type="spellEnd"/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 Belajar      :  (Kementerian Pendidikan, Kebudayaan, Riset, Dan Teknologi Republik Indonesia, 2021 </w:t>
            </w:r>
            <w:r w:rsidRPr="00FC2B18">
              <w:rPr>
                <w:rFonts w:ascii="Times New Roman" w:eastAsia="Calibri" w:hAnsi="Times New Roman" w:cs="Times New Roman"/>
                <w:bCs/>
                <w:lang w:val="id-ID"/>
              </w:rPr>
              <w:t>Buku Panduan Guru Pendidikan Pancasila dan Kewarganegaraan untuk SD Kelas 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V</w:t>
            </w: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Penulis: </w:t>
            </w:r>
            <w:r w:rsidRPr="002C33EA">
              <w:rPr>
                <w:rFonts w:ascii="Times New Roman" w:eastAsia="Calibri" w:hAnsi="Times New Roman" w:cs="Times New Roman"/>
                <w:bCs/>
                <w:lang w:val="id-ID"/>
              </w:rPr>
              <w:t>Yusnawan Lubis, Dwi Nanta Priharto</w:t>
            </w:r>
            <w:r w:rsidRPr="00FC2B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6967E9" w:rsidRPr="00FC2B18" w:rsidRDefault="006967E9" w:rsidP="0081615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</w:tcPr>
          <w:p w:rsidR="006967E9" w:rsidRPr="00FC2B18" w:rsidRDefault="006967E9" w:rsidP="0081615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6967E9" w:rsidRPr="00FC2B18" w:rsidRDefault="006967E9" w:rsidP="0081615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6967E9" w:rsidRPr="00FC2B18" w:rsidRDefault="006967E9" w:rsidP="0081615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F. 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</w:tcPr>
          <w:p w:rsidR="006967E9" w:rsidRPr="00FC2B18" w:rsidRDefault="006967E9" w:rsidP="0081615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 xml:space="preserve">Minimum 15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Peserta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didik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Maksimum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>25</w:t>
            </w:r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Peserta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didik</w:t>
            </w:r>
            <w:proofErr w:type="spellEnd"/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6967E9" w:rsidRPr="00FC2B18" w:rsidRDefault="006967E9" w:rsidP="0081615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G.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</w:tcPr>
          <w:p w:rsidR="006967E9" w:rsidRDefault="006967E9" w:rsidP="0081615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Pembelajaran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Tatap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Muka</w:t>
            </w:r>
            <w:proofErr w:type="spellEnd"/>
          </w:p>
          <w:p w:rsidR="00E049D3" w:rsidRPr="00FC2B18" w:rsidRDefault="00E049D3" w:rsidP="00E049D3">
            <w:pPr>
              <w:spacing w:before="60" w:after="60"/>
              <w:ind w:left="72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6967E9" w:rsidRPr="00FC2B18" w:rsidRDefault="006967E9" w:rsidP="00816158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6967E9" w:rsidRPr="00FC2B18" w:rsidRDefault="006967E9" w:rsidP="0081615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</w:tcPr>
          <w:p w:rsidR="006967E9" w:rsidRPr="00FC2B18" w:rsidRDefault="006967E9" w:rsidP="0081615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2B18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proofErr w:type="spellStart"/>
            <w:r w:rsidRPr="00392401">
              <w:rPr>
                <w:rFonts w:ascii="Times New Roman" w:hAnsi="Times New Roman" w:cs="Times New Roman"/>
                <w:b/>
                <w:bCs/>
              </w:rPr>
              <w:t>Pembelajaran</w:t>
            </w:r>
            <w:proofErr w:type="spellEnd"/>
            <w:r w:rsidRPr="00FC2B18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6967E9" w:rsidRPr="00FC2B18" w:rsidRDefault="00607EB5" w:rsidP="00937904">
            <w:pPr>
              <w:numPr>
                <w:ilvl w:val="0"/>
                <w:numId w:val="13"/>
              </w:numPr>
              <w:spacing w:before="60" w:after="60"/>
              <w:ind w:left="1168" w:hanging="425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7EB5">
              <w:rPr>
                <w:rFonts w:ascii="Times New Roman" w:hAnsi="Times New Roman" w:cs="Times New Roman"/>
                <w:bCs/>
              </w:rPr>
              <w:t>Peserta</w:t>
            </w:r>
            <w:proofErr w:type="spellEnd"/>
            <w:r w:rsidRPr="00607E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7EB5">
              <w:rPr>
                <w:rFonts w:ascii="Times New Roman" w:hAnsi="Times New Roman" w:cs="Times New Roman"/>
                <w:bCs/>
              </w:rPr>
              <w:t>didik</w:t>
            </w:r>
            <w:proofErr w:type="spellEnd"/>
            <w:r w:rsidRPr="00607E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7EB5">
              <w:rPr>
                <w:rFonts w:ascii="Times New Roman" w:hAnsi="Times New Roman" w:cs="Times New Roman"/>
                <w:bCs/>
              </w:rPr>
              <w:t>memahami</w:t>
            </w:r>
            <w:proofErr w:type="spellEnd"/>
            <w:r w:rsidRPr="00607E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7EB5">
              <w:rPr>
                <w:rFonts w:ascii="Times New Roman" w:hAnsi="Times New Roman" w:cs="Times New Roman"/>
                <w:bCs/>
              </w:rPr>
              <w:t>makna</w:t>
            </w:r>
            <w:proofErr w:type="spellEnd"/>
            <w:r w:rsidRPr="00607EB5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607EB5">
              <w:rPr>
                <w:rFonts w:ascii="Times New Roman" w:hAnsi="Times New Roman" w:cs="Times New Roman"/>
                <w:bCs/>
              </w:rPr>
              <w:t>nilai-nilai</w:t>
            </w:r>
            <w:proofErr w:type="spellEnd"/>
            <w:r w:rsidRPr="00607EB5">
              <w:rPr>
                <w:rFonts w:ascii="Times New Roman" w:hAnsi="Times New Roman" w:cs="Times New Roman"/>
                <w:bCs/>
              </w:rPr>
              <w:t xml:space="preserve"> Pancasila, </w:t>
            </w:r>
            <w:proofErr w:type="spellStart"/>
            <w:r w:rsidRPr="00607EB5">
              <w:rPr>
                <w:rFonts w:ascii="Times New Roman" w:hAnsi="Times New Roman" w:cs="Times New Roman"/>
                <w:bCs/>
              </w:rPr>
              <w:t>serta</w:t>
            </w:r>
            <w:proofErr w:type="spellEnd"/>
            <w:r w:rsidRPr="00607EB5">
              <w:rPr>
                <w:rFonts w:ascii="Times New Roman" w:hAnsi="Times New Roman" w:cs="Times New Roman"/>
                <w:bCs/>
              </w:rPr>
              <w:t xml:space="preserve"> proses </w:t>
            </w:r>
            <w:proofErr w:type="spellStart"/>
            <w:r w:rsidRPr="00607EB5">
              <w:rPr>
                <w:rFonts w:ascii="Times New Roman" w:hAnsi="Times New Roman" w:cs="Times New Roman"/>
                <w:bCs/>
              </w:rPr>
              <w:t>perumusannya</w:t>
            </w:r>
            <w:proofErr w:type="spellEnd"/>
            <w:r w:rsidRPr="00607E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7EB5">
              <w:rPr>
                <w:rFonts w:ascii="Times New Roman" w:hAnsi="Times New Roman" w:cs="Times New Roman"/>
                <w:bCs/>
              </w:rPr>
              <w:t>sebagai</w:t>
            </w:r>
            <w:proofErr w:type="spellEnd"/>
            <w:r w:rsidRPr="00607E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7EB5">
              <w:rPr>
                <w:rFonts w:ascii="Times New Roman" w:hAnsi="Times New Roman" w:cs="Times New Roman"/>
                <w:bCs/>
              </w:rPr>
              <w:t>dasar</w:t>
            </w:r>
            <w:proofErr w:type="spellEnd"/>
            <w:r w:rsidRPr="00607EB5">
              <w:rPr>
                <w:rFonts w:ascii="Times New Roman" w:hAnsi="Times New Roman" w:cs="Times New Roman"/>
                <w:bCs/>
              </w:rPr>
              <w:t xml:space="preserve"> negara, </w:t>
            </w:r>
            <w:proofErr w:type="spellStart"/>
            <w:r w:rsidRPr="00607EB5">
              <w:rPr>
                <w:rFonts w:ascii="Times New Roman" w:hAnsi="Times New Roman" w:cs="Times New Roman"/>
                <w:bCs/>
              </w:rPr>
              <w:t>pandangan</w:t>
            </w:r>
            <w:proofErr w:type="spellEnd"/>
            <w:r w:rsidRPr="00607E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7EB5">
              <w:rPr>
                <w:rFonts w:ascii="Times New Roman" w:hAnsi="Times New Roman" w:cs="Times New Roman"/>
                <w:bCs/>
              </w:rPr>
              <w:t>hidup</w:t>
            </w:r>
            <w:proofErr w:type="spellEnd"/>
            <w:r w:rsidRPr="00607EB5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07EB5">
              <w:rPr>
                <w:rFonts w:ascii="Times New Roman" w:hAnsi="Times New Roman" w:cs="Times New Roman"/>
                <w:bCs/>
              </w:rPr>
              <w:t>bangsa</w:t>
            </w:r>
            <w:proofErr w:type="spellEnd"/>
            <w:r w:rsidRPr="00607EB5">
              <w:rPr>
                <w:rFonts w:ascii="Times New Roman" w:hAnsi="Times New Roman" w:cs="Times New Roman"/>
                <w:bCs/>
              </w:rPr>
              <w:t xml:space="preserve"> dan </w:t>
            </w:r>
            <w:proofErr w:type="spellStart"/>
            <w:r w:rsidRPr="00607EB5">
              <w:rPr>
                <w:rFonts w:ascii="Times New Roman" w:hAnsi="Times New Roman" w:cs="Times New Roman"/>
                <w:bCs/>
              </w:rPr>
              <w:t>ideologi</w:t>
            </w:r>
            <w:proofErr w:type="spellEnd"/>
            <w:r w:rsidRPr="00607EB5">
              <w:rPr>
                <w:rFonts w:ascii="Times New Roman" w:hAnsi="Times New Roman" w:cs="Times New Roman"/>
                <w:bCs/>
              </w:rPr>
              <w:t xml:space="preserve"> Negara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6967E9" w:rsidRPr="00FC2B18" w:rsidRDefault="006967E9" w:rsidP="0081615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</w:tcPr>
          <w:p w:rsidR="006967E9" w:rsidRPr="00E049D3" w:rsidRDefault="00914010" w:rsidP="00914010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14010">
              <w:rPr>
                <w:rFonts w:ascii="Times New Roman" w:hAnsi="Times New Roman" w:cs="Times New Roman"/>
                <w:bCs/>
                <w:lang w:val="id-ID"/>
              </w:rPr>
              <w:t>Peserta didik untuk memahami materi tentang makna dan nilai-nilai Pancasila, serta proses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914010">
              <w:rPr>
                <w:rFonts w:ascii="Times New Roman" w:hAnsi="Times New Roman" w:cs="Times New Roman"/>
                <w:bCs/>
                <w:lang w:val="id-ID"/>
              </w:rPr>
              <w:t>perumusannya.</w:t>
            </w:r>
          </w:p>
          <w:p w:rsidR="00E049D3" w:rsidRPr="00FC2B18" w:rsidRDefault="00E049D3" w:rsidP="00E049D3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6967E9" w:rsidRPr="00FC2B18" w:rsidRDefault="006967E9" w:rsidP="0081615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</w:tcPr>
          <w:p w:rsidR="007247B4" w:rsidRPr="007247B4" w:rsidRDefault="007247B4" w:rsidP="007247B4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7247B4">
              <w:rPr>
                <w:rFonts w:ascii="Times New Roman" w:hAnsi="Times New Roman" w:cs="Times New Roman"/>
                <w:bCs/>
                <w:lang w:val="id-ID"/>
              </w:rPr>
              <w:t>Apa saja nilai nilai kebersamaan dalam proses perumusan pancasila yang dapat diaplikasikan pada kehidupan sehari hari?</w:t>
            </w:r>
          </w:p>
          <w:p w:rsidR="007247B4" w:rsidRPr="007247B4" w:rsidRDefault="007247B4" w:rsidP="007247B4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7247B4">
              <w:rPr>
                <w:rFonts w:ascii="Times New Roman" w:hAnsi="Times New Roman" w:cs="Times New Roman"/>
                <w:bCs/>
                <w:lang w:val="id-ID"/>
              </w:rPr>
              <w:t>Apa saja nilai nilai kebersamaan yang terkandung dalam proses perumusan pancasila sebagai dasar negara Indonesia?</w:t>
            </w:r>
          </w:p>
          <w:p w:rsidR="007247B4" w:rsidRPr="007247B4" w:rsidRDefault="007247B4" w:rsidP="007247B4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7247B4">
              <w:rPr>
                <w:rFonts w:ascii="Times New Roman" w:hAnsi="Times New Roman" w:cs="Times New Roman"/>
                <w:bCs/>
                <w:lang w:val="id-ID"/>
              </w:rPr>
              <w:t>Mengapa persatuan diperlukan dalam proses penyusunan perumusan pancasila?</w:t>
            </w:r>
          </w:p>
          <w:p w:rsidR="006967E9" w:rsidRPr="00E049D3" w:rsidRDefault="007247B4" w:rsidP="007247B4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7247B4">
              <w:rPr>
                <w:rFonts w:ascii="Times New Roman" w:hAnsi="Times New Roman" w:cs="Times New Roman"/>
                <w:bCs/>
                <w:lang w:val="id-ID"/>
              </w:rPr>
              <w:t>Pancasila sebagai dasar negara siapa yang merumuskan pancasila?</w:t>
            </w:r>
          </w:p>
          <w:p w:rsidR="00E049D3" w:rsidRPr="00FC2B18" w:rsidRDefault="00E049D3" w:rsidP="00E049D3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6967E9" w:rsidRPr="00FC2B18" w:rsidRDefault="006967E9" w:rsidP="00816158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D</w:t>
            </w:r>
            <w:r w:rsidRPr="00FC2B18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. </w:t>
            </w:r>
            <w:r w:rsidRPr="00FC2B1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6967E9" w:rsidRPr="00FC2B18" w:rsidRDefault="006967E9" w:rsidP="0081615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Kegiatan </w:t>
            </w:r>
            <w:r w:rsidR="00556CD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Belajar 2</w:t>
            </w:r>
          </w:p>
          <w:p w:rsidR="006967E9" w:rsidRPr="00FC2B18" w:rsidRDefault="006967E9" w:rsidP="0081615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Langkah-Langkah Kegiatan Pembelajaran</w:t>
            </w:r>
          </w:p>
          <w:p w:rsidR="006967E9" w:rsidRPr="005B2EE1" w:rsidRDefault="006967E9" w:rsidP="0081615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B505D4">
              <w:rPr>
                <w:rFonts w:ascii="Times New Roman" w:hAnsi="Times New Roman" w:cs="Times New Roman"/>
                <w:b/>
                <w:bCs/>
                <w:lang w:val="id-ID"/>
              </w:rPr>
              <w:t>a.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 </w:t>
            </w:r>
            <w:r w:rsidRPr="005D797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Persiapan</w:t>
            </w: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Mengajar</w:t>
            </w:r>
          </w:p>
          <w:p w:rsidR="006967E9" w:rsidRDefault="00192A6F" w:rsidP="00192A6F">
            <w:pPr>
              <w:spacing w:before="60" w:after="60"/>
              <w:ind w:left="287" w:right="195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192A6F">
              <w:rPr>
                <w:rFonts w:ascii="Times New Roman" w:hAnsi="Times New Roman" w:cs="Times New Roman"/>
                <w:bCs/>
                <w:lang w:val="id-ID"/>
              </w:rPr>
              <w:t>Sebelum melakukan kegiatan pembelajaran, guru harus melakukan persiapan yang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192A6F">
              <w:rPr>
                <w:rFonts w:ascii="Times New Roman" w:hAnsi="Times New Roman" w:cs="Times New Roman"/>
                <w:bCs/>
                <w:lang w:val="id-ID"/>
              </w:rPr>
              <w:t>maksimal supaya kegiatan pembelajaran yang dilakukan bersama peserta didik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192A6F">
              <w:rPr>
                <w:rFonts w:ascii="Times New Roman" w:hAnsi="Times New Roman" w:cs="Times New Roman"/>
                <w:bCs/>
                <w:lang w:val="id-ID"/>
              </w:rPr>
              <w:t>bisa berjalan maksimal dan bermakna. Adapun yang harus dipersiapkan oleh guru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192A6F">
              <w:rPr>
                <w:rFonts w:ascii="Times New Roman" w:hAnsi="Times New Roman" w:cs="Times New Roman"/>
                <w:bCs/>
                <w:lang w:val="id-ID"/>
              </w:rPr>
              <w:t>adalah:</w:t>
            </w:r>
            <w:r w:rsidRPr="00192A6F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</w:p>
          <w:p w:rsidR="006967E9" w:rsidRPr="005B2EE1" w:rsidRDefault="006967E9" w:rsidP="0081615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1)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5D797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Peralatan</w:t>
            </w: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Pembelajaran</w:t>
            </w:r>
          </w:p>
          <w:p w:rsidR="006967E9" w:rsidRPr="005B2EE1" w:rsidRDefault="006967E9" w:rsidP="00816158">
            <w:pPr>
              <w:spacing w:before="60" w:after="60"/>
              <w:ind w:left="287" w:right="195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Adapun alternatif peralatan pembelajaran yang harus dipersiapkan oleh guru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 xml:space="preserve">sebelum memulai kegiatan pembelajaran pada kegiatan belajar </w:t>
            </w:r>
            <w:r w:rsidR="00B14872">
              <w:rPr>
                <w:rFonts w:ascii="Times New Roman" w:hAnsi="Times New Roman" w:cs="Times New Roman"/>
                <w:bCs/>
                <w:lang w:val="id-ID"/>
              </w:rPr>
              <w:t>2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 xml:space="preserve"> ini, diantaranya:</w:t>
            </w:r>
          </w:p>
          <w:p w:rsidR="006967E9" w:rsidRPr="005B2EE1" w:rsidRDefault="006967E9" w:rsidP="00816158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a) laptop,</w:t>
            </w:r>
          </w:p>
          <w:p w:rsidR="006967E9" w:rsidRPr="005B2EE1" w:rsidRDefault="006967E9" w:rsidP="00816158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 xml:space="preserve">b) alat bantu audio </w:t>
            </w:r>
            <w:r w:rsidRPr="005B2EE1">
              <w:rPr>
                <w:rFonts w:ascii="Times New Roman" w:hAnsi="Times New Roman" w:cs="Times New Roman"/>
                <w:bCs/>
                <w:i/>
                <w:iCs/>
                <w:lang w:val="id-ID"/>
              </w:rPr>
              <w:t>(speake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r),</w:t>
            </w:r>
          </w:p>
          <w:p w:rsidR="006967E9" w:rsidRDefault="006967E9" w:rsidP="00816158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c) proyektor,</w:t>
            </w:r>
          </w:p>
          <w:p w:rsidR="006967E9" w:rsidRPr="005B2EE1" w:rsidRDefault="006967E9" w:rsidP="00816158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B2EE1">
              <w:rPr>
                <w:rFonts w:ascii="Times New Roman" w:hAnsi="Times New Roman" w:cs="Times New Roman"/>
                <w:lang w:val="id-ID"/>
              </w:rPr>
              <w:t>d) papan tulis, dan</w:t>
            </w:r>
          </w:p>
          <w:p w:rsidR="006967E9" w:rsidRPr="005B2EE1" w:rsidRDefault="006967E9" w:rsidP="00816158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B2EE1">
              <w:rPr>
                <w:rFonts w:ascii="Times New Roman" w:hAnsi="Times New Roman" w:cs="Times New Roman"/>
                <w:lang w:val="id-ID"/>
              </w:rPr>
              <w:t>e) alat tulis, seperti spidol atau kapur tulis.</w:t>
            </w:r>
          </w:p>
          <w:p w:rsidR="006967E9" w:rsidRPr="005B2EE1" w:rsidRDefault="006967E9" w:rsidP="00816158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2)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Media </w:t>
            </w:r>
            <w:r w:rsidRPr="005D797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Pembelajaran</w:t>
            </w:r>
          </w:p>
          <w:p w:rsidR="00B14872" w:rsidRDefault="00B14872" w:rsidP="00B14872">
            <w:pPr>
              <w:spacing w:before="60" w:after="60"/>
              <w:ind w:left="287" w:right="195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B14872">
              <w:rPr>
                <w:rFonts w:ascii="Times New Roman" w:hAnsi="Times New Roman" w:cs="Times New Roman"/>
                <w:lang w:val="id-ID"/>
              </w:rPr>
              <w:t>Media pembelajaran dipergunakan oleh guru untuk mempermudah penyampaian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14872">
              <w:rPr>
                <w:rFonts w:ascii="Times New Roman" w:hAnsi="Times New Roman" w:cs="Times New Roman"/>
                <w:lang w:val="id-ID"/>
              </w:rPr>
              <w:t>pesan pembelajaran kepada peserta didik. Media belajar yang digunakan sesuai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14872">
              <w:rPr>
                <w:rFonts w:ascii="Times New Roman" w:hAnsi="Times New Roman" w:cs="Times New Roman"/>
                <w:lang w:val="id-ID"/>
              </w:rPr>
              <w:t>materi pada pertemuan kedua yang akan membahas tentang makna dan nilai-nilai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14872">
              <w:rPr>
                <w:rFonts w:ascii="Times New Roman" w:hAnsi="Times New Roman" w:cs="Times New Roman"/>
                <w:lang w:val="id-ID"/>
              </w:rPr>
              <w:t>Pancasila, serta proses perumusannya. Adapun alternatif media pembelajaran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14872">
              <w:rPr>
                <w:rFonts w:ascii="Times New Roman" w:hAnsi="Times New Roman" w:cs="Times New Roman"/>
                <w:lang w:val="id-ID"/>
              </w:rPr>
              <w:t xml:space="preserve">yang dipilih oleh guru, diantaranya: </w:t>
            </w:r>
          </w:p>
          <w:p w:rsidR="00B14872" w:rsidRPr="00B14872" w:rsidRDefault="00B14872" w:rsidP="00B14872">
            <w:pPr>
              <w:spacing w:before="60" w:after="60"/>
              <w:ind w:left="570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B14872">
              <w:rPr>
                <w:rFonts w:ascii="Times New Roman" w:hAnsi="Times New Roman" w:cs="Times New Roman"/>
                <w:lang w:val="id-ID"/>
              </w:rPr>
              <w:t xml:space="preserve">a)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14872">
              <w:rPr>
                <w:rFonts w:ascii="Times New Roman" w:hAnsi="Times New Roman" w:cs="Times New Roman"/>
                <w:lang w:val="id-ID"/>
              </w:rPr>
              <w:t>Video yang berkaitan dengan makna dan nilai-nilai Pancasila, serta proses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14872">
              <w:rPr>
                <w:rFonts w:ascii="Times New Roman" w:hAnsi="Times New Roman" w:cs="Times New Roman"/>
                <w:lang w:val="id-ID"/>
              </w:rPr>
              <w:t>perumusannya. Video tersebut dapat dicari dari berbagai situs penyedia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14872">
              <w:rPr>
                <w:rFonts w:ascii="Times New Roman" w:hAnsi="Times New Roman" w:cs="Times New Roman"/>
                <w:lang w:val="id-ID"/>
              </w:rPr>
              <w:t>video-video online.</w:t>
            </w:r>
          </w:p>
          <w:p w:rsidR="00B14872" w:rsidRPr="00B14872" w:rsidRDefault="00B14872" w:rsidP="00B14872">
            <w:pPr>
              <w:spacing w:before="60" w:after="60"/>
              <w:ind w:left="570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B14872">
              <w:rPr>
                <w:rFonts w:ascii="Times New Roman" w:hAnsi="Times New Roman" w:cs="Times New Roman"/>
                <w:lang w:val="id-ID"/>
              </w:rPr>
              <w:t xml:space="preserve">b)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14872">
              <w:rPr>
                <w:rFonts w:ascii="Times New Roman" w:hAnsi="Times New Roman" w:cs="Times New Roman"/>
                <w:lang w:val="id-ID"/>
              </w:rPr>
              <w:t>Gambar-gambar yang terkait dengan pelaksanaan makna dan nilai-nilai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14872">
              <w:rPr>
                <w:rFonts w:ascii="Times New Roman" w:hAnsi="Times New Roman" w:cs="Times New Roman"/>
                <w:lang w:val="id-ID"/>
              </w:rPr>
              <w:t>Pancasila, serta proses perumusannya.</w:t>
            </w:r>
          </w:p>
          <w:p w:rsidR="006967E9" w:rsidRPr="00FC2B18" w:rsidRDefault="00B14872" w:rsidP="00B14872">
            <w:pPr>
              <w:spacing w:before="60" w:after="60"/>
              <w:ind w:left="287" w:right="195" w:firstLine="283"/>
              <w:contextualSpacing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4872">
              <w:rPr>
                <w:rFonts w:ascii="Times New Roman" w:hAnsi="Times New Roman" w:cs="Times New Roman"/>
                <w:lang w:val="id-ID"/>
              </w:rPr>
              <w:t>Media-media pembelajaran tersebut merupakan alternatif bagi guru. Dengan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14872">
              <w:rPr>
                <w:rFonts w:ascii="Times New Roman" w:hAnsi="Times New Roman" w:cs="Times New Roman"/>
                <w:lang w:val="id-ID"/>
              </w:rPr>
              <w:t>demikian, guru dapat memilihnya sesuai kondisi dan fasilitas milik pribadi maupun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14872">
              <w:rPr>
                <w:rFonts w:ascii="Times New Roman" w:hAnsi="Times New Roman" w:cs="Times New Roman"/>
                <w:lang w:val="id-ID"/>
              </w:rPr>
              <w:t>sekolah.</w:t>
            </w:r>
            <w:r w:rsidR="006967E9" w:rsidRPr="005B2EE1">
              <w:rPr>
                <w:rFonts w:ascii="Times New Roman" w:hAnsi="Times New Roman" w:cs="Times New Roman"/>
                <w:lang w:val="id-ID"/>
              </w:rPr>
              <w:t>.</w:t>
            </w:r>
          </w:p>
          <w:p w:rsidR="006967E9" w:rsidRPr="00FC2B18" w:rsidRDefault="006967E9" w:rsidP="00816158">
            <w:pPr>
              <w:spacing w:before="60" w:after="60"/>
              <w:ind w:left="601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6967E9" w:rsidRPr="00FC2B18" w:rsidRDefault="006967E9" w:rsidP="0081615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b.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Pengajaran di Kelas</w:t>
            </w:r>
          </w:p>
          <w:p w:rsidR="0035576B" w:rsidRDefault="0035576B" w:rsidP="0035576B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5576B">
              <w:rPr>
                <w:rFonts w:ascii="Times New Roman" w:eastAsia="Calibri" w:hAnsi="Times New Roman" w:cs="Times New Roman"/>
                <w:bCs/>
                <w:lang w:val="id-ID"/>
              </w:rPr>
              <w:t>Prosedur pembelajaran ini merupakan panduan praktis bagi guru agar dapat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5576B">
              <w:rPr>
                <w:rFonts w:ascii="Times New Roman" w:eastAsia="Calibri" w:hAnsi="Times New Roman" w:cs="Times New Roman"/>
                <w:bCs/>
                <w:lang w:val="id-ID"/>
              </w:rPr>
              <w:t>mengembangkan aktivitas pembelajaran PPKn secara mandiri, efektif, dan efisien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5576B">
              <w:rPr>
                <w:rFonts w:ascii="Times New Roman" w:eastAsia="Calibri" w:hAnsi="Times New Roman" w:cs="Times New Roman"/>
                <w:bCs/>
                <w:lang w:val="id-ID"/>
              </w:rPr>
              <w:t>di kelasnya masing-masing. Kegiatan belajar dua dikemas dalam satu pertemuan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5576B">
              <w:rPr>
                <w:rFonts w:ascii="Times New Roman" w:eastAsia="Calibri" w:hAnsi="Times New Roman" w:cs="Times New Roman"/>
                <w:bCs/>
                <w:lang w:val="id-ID"/>
              </w:rPr>
              <w:t>dengan menggunakan model pembelajaran simulasi. Pada pertemuan ini media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5576B">
              <w:rPr>
                <w:rFonts w:ascii="Times New Roman" w:eastAsia="Calibri" w:hAnsi="Times New Roman" w:cs="Times New Roman"/>
                <w:bCs/>
                <w:lang w:val="id-ID"/>
              </w:rPr>
              <w:t>pembelajaran yang direkomendasikan adalah tayangan video. Apabila kondisinya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5576B">
              <w:rPr>
                <w:rFonts w:ascii="Times New Roman" w:eastAsia="Calibri" w:hAnsi="Times New Roman" w:cs="Times New Roman"/>
                <w:bCs/>
                <w:lang w:val="id-ID"/>
              </w:rPr>
              <w:t>tidak memungkinkan, guru dapat menempelkan gambar-gambar yang relevan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5576B">
              <w:rPr>
                <w:rFonts w:ascii="Times New Roman" w:eastAsia="Calibri" w:hAnsi="Times New Roman" w:cs="Times New Roman"/>
                <w:bCs/>
                <w:lang w:val="id-ID"/>
              </w:rPr>
              <w:t>dengan materi pembelajaran disertai dengan cerita-cerita rekaan terkait gambar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5576B">
              <w:rPr>
                <w:rFonts w:ascii="Times New Roman" w:eastAsia="Calibri" w:hAnsi="Times New Roman" w:cs="Times New Roman"/>
                <w:bCs/>
                <w:lang w:val="id-ID"/>
              </w:rPr>
              <w:t>tersebut. Adapun prosedur pembelajaran selengkapnya sebagai berikut:</w:t>
            </w:r>
            <w:r w:rsidRPr="0035576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6967E9" w:rsidRPr="002B05C5" w:rsidRDefault="006967E9" w:rsidP="0035576B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B05C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1)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2B05C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Pembuka</w:t>
            </w:r>
          </w:p>
          <w:p w:rsidR="005906B9" w:rsidRPr="005906B9" w:rsidRDefault="005906B9" w:rsidP="005906B9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 w:rsidR="00AA5C6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>Sebelum peserta didik memasuki kelas, guru mengondisikan agar peserta</w:t>
            </w:r>
            <w:r w:rsidR="00AA5C6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>didik berbaris di depan kelas secara rapi dengan dipimpin oleh salah satu</w:t>
            </w:r>
            <w:r w:rsidR="00AA5C6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>peserta didik dan secara bergiliran bersalaman kepada guru memasuki</w:t>
            </w:r>
            <w:r w:rsidR="00AA5C6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>kelas. Langkah ini dilakukan apabila pembelajaran PPKn dilaksanakan</w:t>
            </w:r>
            <w:r w:rsidR="00AA5C6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>pada jam pertama.</w:t>
            </w:r>
          </w:p>
          <w:p w:rsidR="005906B9" w:rsidRPr="005906B9" w:rsidRDefault="005906B9" w:rsidP="005906B9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 w:rsidR="00AA5C6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>Guru memberikan salam dan secara acak memberikan kesempatan</w:t>
            </w:r>
            <w:r w:rsidR="00AA5C6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>kepada salah satu peserta didik untuk memimpin berdoa bersama sesuai</w:t>
            </w:r>
            <w:r w:rsidR="00AA5C6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>dengan agama dan kepercayaanya masing-masing sebelum pembelajaran</w:t>
            </w:r>
            <w:r w:rsidR="00AA5C6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>dilaksanakan.</w:t>
            </w:r>
          </w:p>
          <w:p w:rsidR="005906B9" w:rsidRPr="005906B9" w:rsidRDefault="005906B9" w:rsidP="005906B9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>c) Untuk membangkitkan semangat nasionalisme peserta didik, guru meminta</w:t>
            </w:r>
            <w:r w:rsidR="00AA5C6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>kesediaan salah seorang peserta didik untuk membacakan Teks Pancasila</w:t>
            </w:r>
            <w:r w:rsidR="00AA5C6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>diucap ulang oleh yang lainnya.</w:t>
            </w:r>
          </w:p>
          <w:p w:rsidR="006967E9" w:rsidRDefault="005906B9" w:rsidP="005906B9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 w:rsidR="00AA5C6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mengecek kehadiran peserta didik. </w:t>
            </w:r>
          </w:p>
          <w:p w:rsidR="005906B9" w:rsidRPr="005906B9" w:rsidRDefault="005906B9" w:rsidP="005906B9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 xml:space="preserve">e) </w:t>
            </w:r>
            <w:r w:rsidR="00AA5C6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>Materi pembelajaran disampaikan oleh guru sebagai awalan Dalam kegiatan</w:t>
            </w:r>
            <w:r w:rsidR="00AA5C6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>belajar secara klasikal. Kemudian, dilanjutkan dengan tujuan pembelajaran</w:t>
            </w:r>
            <w:r w:rsidR="00AA5C6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>saat ini dengan mengajukan pertanyaan-pertanyaan singkat yang berkaitan</w:t>
            </w:r>
            <w:r w:rsidR="00AA5C6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>dengan materi kegiatan belajar.</w:t>
            </w:r>
          </w:p>
          <w:p w:rsidR="005906B9" w:rsidRDefault="005906B9" w:rsidP="005906B9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 xml:space="preserve">f) </w:t>
            </w:r>
            <w:r w:rsidR="00AA5C6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>Guru menjelaskan urutan pelaksanaan kegiatan belajar serta mempersiapkan</w:t>
            </w:r>
            <w:r w:rsidR="00AA5C61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>media yang akan digunakan di dalam pembelajaran.</w:t>
            </w:r>
          </w:p>
          <w:p w:rsidR="008F6687" w:rsidRDefault="008F6687" w:rsidP="00816158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6967E9" w:rsidRPr="00333175" w:rsidRDefault="006967E9" w:rsidP="00816158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2) Kegiatan Inti</w:t>
            </w:r>
          </w:p>
          <w:p w:rsidR="008F6687" w:rsidRPr="008F6687" w:rsidRDefault="008F6687" w:rsidP="008F6687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 w:rsidR="009E076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Guru menampilkan video dengan menggunakan laptop dan proyektor.</w:t>
            </w:r>
          </w:p>
          <w:p w:rsidR="008F6687" w:rsidRPr="008F6687" w:rsidRDefault="008F6687" w:rsidP="008F6687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 w:rsidR="009E076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Selanjutnya, guru mempersilakan kepada setiap peserta didik untuk</w:t>
            </w:r>
            <w:r w:rsidR="009E076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menyimak dan memperhatikan tayangan video yang disampaikan.</w:t>
            </w:r>
          </w:p>
          <w:p w:rsidR="008F6687" w:rsidRPr="008F6687" w:rsidRDefault="008F6687" w:rsidP="008F6687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 w:rsidR="009E076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Guru menyampaikan tema yang terkait dengan nilai dan/atau moral</w:t>
            </w:r>
            <w:r w:rsidR="009E076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Pancasila untuk diperankan atau disimulasikan oleh peserta didik</w:t>
            </w:r>
            <w:r w:rsidR="009E076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berdasarkan tayangan video atau gambar yang telah disaksikan.</w:t>
            </w:r>
          </w:p>
          <w:p w:rsidR="008F6687" w:rsidRPr="008F6687" w:rsidRDefault="008F6687" w:rsidP="008F6687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 w:rsidR="009E076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Guru memberi tugas kepada beberapa peserta didik membuat naskah untuk</w:t>
            </w:r>
            <w:r w:rsidR="009E076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simulasi cerita yang akan ditampilkan.</w:t>
            </w:r>
          </w:p>
          <w:p w:rsidR="008F6687" w:rsidRPr="008F6687" w:rsidRDefault="008F6687" w:rsidP="008F6687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 xml:space="preserve">e) </w:t>
            </w:r>
            <w:r w:rsidR="009E076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Guru menawarkan peserta didik lainnya menjadi pemeran dalam simulasi</w:t>
            </w:r>
            <w:r w:rsidR="009E076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cerita tersebut. Simulasi cerita yang disampaikan diupayakan memiliki</w:t>
            </w:r>
            <w:r w:rsidR="009E076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situasi atau kondisi yang menggambarkan keadaan masyarakat yang</w:t>
            </w:r>
            <w:r w:rsidR="009E076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beragam.</w:t>
            </w:r>
          </w:p>
          <w:p w:rsidR="008F6687" w:rsidRPr="008F6687" w:rsidRDefault="008F6687" w:rsidP="008F6687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 xml:space="preserve">f) </w:t>
            </w:r>
            <w:r w:rsidR="009E076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Guru memberikan arahan pada peserta didik saat berperan pada simulasi</w:t>
            </w:r>
            <w:r w:rsidR="009E076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cerita yang berlangsung, peserta didik lainnya harus menyimak sekaligus</w:t>
            </w:r>
            <w:r w:rsidR="009E076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memposisikan diri sebagai penonton simulasi.</w:t>
            </w:r>
          </w:p>
          <w:p w:rsidR="008F6687" w:rsidRPr="008F6687" w:rsidRDefault="008F6687" w:rsidP="008F6687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 xml:space="preserve">g) </w:t>
            </w:r>
            <w:r w:rsidR="009E076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Apabila masih ada waktu, guru mempersilakan peserta didik lainnya untuk</w:t>
            </w:r>
            <w:r w:rsidR="009E076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kembali memerankan simulasi cerita, menggantikan peserta didik yang</w:t>
            </w:r>
            <w:r w:rsidR="009E076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bermain peran sebelumnya.</w:t>
            </w:r>
          </w:p>
          <w:p w:rsidR="008F6687" w:rsidRPr="008F6687" w:rsidRDefault="008F6687" w:rsidP="008F6687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 xml:space="preserve">h) </w:t>
            </w:r>
            <w:r w:rsidR="009E076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Guru memberikan lembar aktivitas peserta didik yang harus dikerjakan</w:t>
            </w:r>
            <w:r w:rsidR="009E076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secara individual.</w:t>
            </w:r>
          </w:p>
          <w:p w:rsidR="008F6687" w:rsidRPr="008F6687" w:rsidRDefault="008F6687" w:rsidP="008F6687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 xml:space="preserve">i) </w:t>
            </w:r>
            <w:r w:rsidR="009E076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Guru mempersilakan beberapa peserta didik untuk mempresentasikan</w:t>
            </w:r>
            <w:r w:rsidR="009E076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lembar aktivitas yang telah dikerjakannnya.</w:t>
            </w:r>
          </w:p>
          <w:p w:rsidR="008F6687" w:rsidRDefault="008F6687" w:rsidP="008F6687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8F6687" w:rsidRPr="008F6687" w:rsidRDefault="008F6687" w:rsidP="008F6687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6687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3)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8F6687" w:rsidRPr="008F6687" w:rsidRDefault="008F6687" w:rsidP="008F6687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Guru mengapresiasi dan memberikan klarifikasi terhadap seluruh tugas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yang sudah dikerjakan oleh peserta didik.</w:t>
            </w:r>
          </w:p>
          <w:p w:rsidR="008F6687" w:rsidRPr="008F6687" w:rsidRDefault="008F6687" w:rsidP="008F6687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Guru bersama peserta didik melalukan refleksi pembelajaran mengenai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materi pembelajaran pada pertemuan ini.</w:t>
            </w:r>
          </w:p>
          <w:p w:rsidR="006967E9" w:rsidRDefault="008F6687" w:rsidP="008F6687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Guru memberikan informasi mengenai kegiatan pembelajaran pada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F6687">
              <w:rPr>
                <w:rFonts w:ascii="Times New Roman" w:eastAsia="Calibri" w:hAnsi="Times New Roman" w:cs="Times New Roman"/>
                <w:bCs/>
                <w:lang w:val="id-ID"/>
              </w:rPr>
              <w:t>pertemuan selanjutnya.</w:t>
            </w:r>
          </w:p>
          <w:p w:rsidR="00363598" w:rsidRDefault="00363598" w:rsidP="00363598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Guru menutup pelajaran dan secara bergantian memberikan kesempatan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kepada peserta didik lain untuk memimpin berdoa bersama setelah selesai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pembelajaran.</w:t>
            </w:r>
          </w:p>
          <w:p w:rsidR="000C7F3A" w:rsidRPr="00363598" w:rsidRDefault="000C7F3A" w:rsidP="00363598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363598" w:rsidRPr="000C7F3A" w:rsidRDefault="00363598" w:rsidP="000C7F3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0C7F3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c. </w:t>
            </w:r>
            <w:r w:rsidR="000C7F3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0C7F3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Pembelajaran Alternatif</w:t>
            </w:r>
          </w:p>
          <w:p w:rsidR="00363598" w:rsidRPr="00363598" w:rsidRDefault="00363598" w:rsidP="000C7F3A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Kegiatan belajar alternatif dirumuskan sebagai solusi bagi guru ketika langkah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>-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langkah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kegiatan belajar yang diuraikan sebelumnya tidak bisa dilakukan.</w:t>
            </w:r>
          </w:p>
          <w:p w:rsidR="00363598" w:rsidRPr="00363598" w:rsidRDefault="00363598" w:rsidP="000C7F3A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Hal tersebut terjadi dikarenakan situasi dan kondisi tertentu, misalnya karena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keterbatasan media pembelajaran.</w:t>
            </w:r>
          </w:p>
          <w:p w:rsidR="00363598" w:rsidRPr="00363598" w:rsidRDefault="00363598" w:rsidP="000C7F3A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Rumusan kegiatan belajar alternatif ini difokuskan pada langkah-langkah dalam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kegiatan inti. Adapun Langkah-Langkah Pembelajaran dalam kegiatan pembuka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dan penutup tetap menggunakan langkah-langkah yang diuraikan sebelumnya.</w:t>
            </w:r>
          </w:p>
          <w:p w:rsidR="00363598" w:rsidRPr="00363598" w:rsidRDefault="00363598" w:rsidP="000C7F3A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Berikut alternatif kegiatan inti yang dapat menjadi referensi guru:</w:t>
            </w:r>
          </w:p>
          <w:p w:rsidR="00363598" w:rsidRPr="00363598" w:rsidRDefault="00363598" w:rsidP="000C7F3A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C7F3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1) </w:t>
            </w:r>
            <w:r w:rsidR="00EE5B7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0C7F3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 Alternatif 1</w:t>
            </w:r>
          </w:p>
          <w:p w:rsidR="00363598" w:rsidRPr="00363598" w:rsidRDefault="00363598" w:rsidP="00363598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Guru menyiapkan foto atau gambar makna dan nilai-nilai Pancasila, serta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proses perumusannya. Kemudian, menunjukkan, mengedarkannya, atau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dapat juga dilakukan dengan menempelkannya di papan tulis.</w:t>
            </w:r>
          </w:p>
          <w:p w:rsidR="00363598" w:rsidRPr="00363598" w:rsidRDefault="00363598" w:rsidP="00363598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Guru mengarahkan setiap peserta didik untuk mengamati gambar tersebut.</w:t>
            </w:r>
          </w:p>
          <w:p w:rsidR="00363598" w:rsidRPr="00363598" w:rsidRDefault="00363598" w:rsidP="00363598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Setelah pengamatan gambar, guru menyampaikan pertanyaan terkait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untuk merangsang peserta didik menyampaikan pendapatnya. Alternatif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pertanyaan yang dapat diajukan, diantaranya:</w:t>
            </w:r>
          </w:p>
          <w:p w:rsidR="00363598" w:rsidRPr="00363598" w:rsidRDefault="00363598" w:rsidP="00EE5B72">
            <w:pPr>
              <w:spacing w:before="60" w:after="60"/>
              <w:ind w:left="85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(1) Apakah maksud dari gambar tersebut?</w:t>
            </w:r>
          </w:p>
          <w:p w:rsidR="00363598" w:rsidRPr="00363598" w:rsidRDefault="00363598" w:rsidP="00EE5B72">
            <w:pPr>
              <w:spacing w:before="60" w:after="60"/>
              <w:ind w:left="85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(2) Mengapa hal itu dilakukan?</w:t>
            </w:r>
          </w:p>
          <w:p w:rsidR="00363598" w:rsidRPr="00363598" w:rsidRDefault="00363598" w:rsidP="00EE5B72">
            <w:pPr>
              <w:spacing w:before="60" w:after="60"/>
              <w:ind w:left="85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(3) Bagaimana suasana yang tampak pada gambar tersebut?</w:t>
            </w:r>
          </w:p>
          <w:p w:rsidR="00363598" w:rsidRPr="00363598" w:rsidRDefault="00363598" w:rsidP="00363598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Guru mempersilakan kepada setiap kelompok peserta didik untuk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menyampaikan pendapatnya tentang gambar tersebut berdasarkan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pertanyaan-pertanyaan di atas. Pada langkah ini, guru hendaknya tidak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mengomentari pendapat peserta didik dan tidak meminta alasan peserta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didik mengenai pendapatnya.</w:t>
            </w:r>
          </w:p>
          <w:p w:rsidR="00363598" w:rsidRPr="00363598" w:rsidRDefault="00363598" w:rsidP="00363598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 xml:space="preserve">e) 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Kemudian, guru mengklarifikasi masalah dan penjelasan kepada peserta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didik serta mengarahkannya ke konsep atau materi pembelajaran.</w:t>
            </w:r>
          </w:p>
          <w:p w:rsidR="00363598" w:rsidRPr="00363598" w:rsidRDefault="00363598" w:rsidP="00363598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 xml:space="preserve">f) 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Guru memberikan lembar aktivitas peserta didik yang harus dikerjakan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secara berkelompok.</w:t>
            </w:r>
          </w:p>
          <w:p w:rsidR="006967E9" w:rsidRDefault="00363598" w:rsidP="00363598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 xml:space="preserve">g) 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Guru mempersilakan perwakilan setiap kelompok untuk mempresentasikan</w:t>
            </w:r>
            <w:r w:rsidR="00EE5B7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63598">
              <w:rPr>
                <w:rFonts w:ascii="Times New Roman" w:eastAsia="Calibri" w:hAnsi="Times New Roman" w:cs="Times New Roman"/>
                <w:bCs/>
                <w:lang w:val="id-ID"/>
              </w:rPr>
              <w:t>lembar aktivitas yang telah dikerjakannnya.</w:t>
            </w:r>
          </w:p>
          <w:p w:rsidR="006967E9" w:rsidRPr="004F144E" w:rsidRDefault="006967E9" w:rsidP="00816158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F144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2)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4F144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 Alternatif 2</w:t>
            </w:r>
          </w:p>
          <w:p w:rsidR="00C0226D" w:rsidRPr="00C0226D" w:rsidRDefault="00C0226D" w:rsidP="00C0226D">
            <w:pPr>
              <w:spacing w:before="60" w:after="60"/>
              <w:ind w:left="570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>Alternatif yang kedua ini dapat dijadikan referensi oleh guru apabila penggunaan</w:t>
            </w:r>
            <w:r w:rsidR="008D4F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>media pembelajaran visual berupa video dan gambar tidak tersedia, serta proses</w:t>
            </w:r>
            <w:r w:rsidR="008D4F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>pembelajaran kelompok tidak bisa dilakukan. Untuk mengatasi hal tersebut, guru</w:t>
            </w:r>
            <w:r w:rsidR="008D4F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>dapat menggunakan wacana dalam rubrik bahan bacaan peserta didik yang terdapat</w:t>
            </w:r>
            <w:r w:rsidR="008D4F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>di buku panduan ini sebagai media pembelajaran. Guru dapat menggandakan</w:t>
            </w:r>
            <w:r w:rsidR="008D4F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>bahan materi tersebut kemudian menyerahkannya kepada peserta didik. Adapun</w:t>
            </w:r>
            <w:r w:rsidR="008D4F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>Langkah-Langkah Pembelajaran dalam alternatif kedua seperti berikut ini:</w:t>
            </w:r>
          </w:p>
          <w:p w:rsidR="00C0226D" w:rsidRPr="00C0226D" w:rsidRDefault="00C0226D" w:rsidP="008D4F18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>a)</w:t>
            </w:r>
            <w:r w:rsidR="008D4F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 xml:space="preserve"> Guru menyiapkan bahan bacaan yang sudah diperbanyak lalu diberikan</w:t>
            </w:r>
            <w:r w:rsidR="008D4F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>kepada peserta didik.</w:t>
            </w:r>
          </w:p>
          <w:p w:rsidR="00C0226D" w:rsidRPr="00C0226D" w:rsidRDefault="00C0226D" w:rsidP="008D4F18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 w:rsidR="008D4F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>Guru mempersilakan kepada setiap peserta didik untuk membaca bahan</w:t>
            </w:r>
            <w:r w:rsidR="008D4F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>bacaan tersebut selama beberapa menit.</w:t>
            </w:r>
          </w:p>
          <w:p w:rsidR="00C0226D" w:rsidRPr="00C0226D" w:rsidRDefault="00C0226D" w:rsidP="008D4F18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 w:rsidR="008D4F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>Guru mengajak peserta didik untuk bertanya berdasarkan bahan bacaan</w:t>
            </w:r>
            <w:r w:rsidR="008D4F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>yang telah dibacanya.</w:t>
            </w:r>
          </w:p>
          <w:p w:rsidR="00C0226D" w:rsidRPr="00C0226D" w:rsidRDefault="00C0226D" w:rsidP="008D4F18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 w:rsidR="008D4F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>Guru mempersilakan yang lainnya untuk menyampaikan jawaban atau</w:t>
            </w:r>
            <w:r w:rsidR="008D4F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>pendapat dari pertanyaan yang diajukan temannya. Pada langkah ini, guru</w:t>
            </w:r>
            <w:r w:rsidR="008D4F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>hendaknya tidak mengomentari pendapat peserta didik dan tidak meminta</w:t>
            </w:r>
            <w:r w:rsidR="008D4F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>alasan peserta didik mengenai pendapatnya.</w:t>
            </w:r>
          </w:p>
          <w:p w:rsidR="00C0226D" w:rsidRPr="00C0226D" w:rsidRDefault="00C0226D" w:rsidP="008D4F18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 xml:space="preserve">e) </w:t>
            </w:r>
            <w:r w:rsidR="008D4F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>Guru kemudian mengklarifikasi atau menjelaskan masalah dari pendapat</w:t>
            </w:r>
            <w:r w:rsidR="008D4F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 xml:space="preserve">setiap peserta </w:t>
            </w:r>
            <w:r w:rsidR="008D4F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>didik dan mengarahkannya sesuai materi pembelajaran.</w:t>
            </w:r>
          </w:p>
          <w:p w:rsidR="00C0226D" w:rsidRPr="00C0226D" w:rsidRDefault="00C0226D" w:rsidP="008D4F18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 xml:space="preserve">f) </w:t>
            </w:r>
            <w:r w:rsidR="008D4F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>Guru memberikan lembar aktivitas peserta didik yang harus dikerjakan</w:t>
            </w:r>
            <w:r w:rsidR="008D4F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>secara mandiri.</w:t>
            </w:r>
          </w:p>
          <w:p w:rsidR="006967E9" w:rsidRPr="00FC2B18" w:rsidRDefault="00C0226D" w:rsidP="008D4F18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</w:rPr>
            </w:pP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 xml:space="preserve">g) </w:t>
            </w:r>
            <w:r w:rsidR="008D4F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>Guru memanggil beberapa orang peserta didik untuk mempresentasikan</w:t>
            </w:r>
            <w:r w:rsidR="008D4F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0226D">
              <w:rPr>
                <w:rFonts w:ascii="Times New Roman" w:eastAsia="Calibri" w:hAnsi="Times New Roman" w:cs="Times New Roman"/>
                <w:bCs/>
                <w:lang w:val="id-ID"/>
              </w:rPr>
              <w:t>lembar aktivitas yang dikerjakannnya.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6967E9" w:rsidRPr="00FC2B18" w:rsidRDefault="006967E9" w:rsidP="0081615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E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</w:tcPr>
          <w:p w:rsidR="006967E9" w:rsidRDefault="006967E9" w:rsidP="00816158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78D4F3FF" wp14:editId="1CA16F28">
                  <wp:extent cx="2886075" cy="57150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67E9" w:rsidRDefault="009E5CCB" w:rsidP="009E5CCB">
            <w:pPr>
              <w:spacing w:before="60" w:after="60"/>
              <w:ind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9E5CCB">
              <w:rPr>
                <w:rFonts w:ascii="Times New Roman" w:eastAsia="Calibri" w:hAnsi="Times New Roman" w:cs="Times New Roman"/>
                <w:lang w:val="id-ID"/>
              </w:rPr>
              <w:t>Refleksi guru merupakan penilaian yang dilakukan oleh guru itu sendiri berdasarkan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E5CCB">
              <w:rPr>
                <w:rFonts w:ascii="Times New Roman" w:eastAsia="Calibri" w:hAnsi="Times New Roman" w:cs="Times New Roman"/>
                <w:lang w:val="id-ID"/>
              </w:rPr>
              <w:t>pembelajaran yang telah dilaksanakan mulai dari selama mempersiapkan,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E5CCB">
              <w:rPr>
                <w:rFonts w:ascii="Times New Roman" w:eastAsia="Calibri" w:hAnsi="Times New Roman" w:cs="Times New Roman"/>
                <w:lang w:val="id-ID"/>
              </w:rPr>
              <w:t>melaksanakan, hingga mengevaluasi kegiatan belajar dua yang dilakukan selama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E5CCB">
              <w:rPr>
                <w:rFonts w:ascii="Times New Roman" w:eastAsia="Calibri" w:hAnsi="Times New Roman" w:cs="Times New Roman"/>
                <w:lang w:val="id-ID"/>
              </w:rPr>
              <w:t>satu kali pertemuan. Refleksi guru ini bertujuan untuk menilai kekurangan dan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E5CCB">
              <w:rPr>
                <w:rFonts w:ascii="Times New Roman" w:eastAsia="Calibri" w:hAnsi="Times New Roman" w:cs="Times New Roman"/>
                <w:lang w:val="id-ID"/>
              </w:rPr>
              <w:t>kelebihan dari kegiatan pembelajaran dua yang kemudian dijadikan sebagai bahan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E5CCB">
              <w:rPr>
                <w:rFonts w:ascii="Times New Roman" w:eastAsia="Calibri" w:hAnsi="Times New Roman" w:cs="Times New Roman"/>
                <w:lang w:val="id-ID"/>
              </w:rPr>
              <w:t>evaluasi untuk pembelajaran berikutnya.</w:t>
            </w:r>
          </w:p>
          <w:tbl>
            <w:tblPr>
              <w:tblStyle w:val="TableGrid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4536"/>
              <w:gridCol w:w="3686"/>
            </w:tblGrid>
            <w:tr w:rsidR="006967E9" w:rsidTr="00816158">
              <w:tc>
                <w:tcPr>
                  <w:tcW w:w="673" w:type="dxa"/>
                  <w:shd w:val="clear" w:color="auto" w:fill="4F81BD" w:themeFill="accent1"/>
                </w:tcPr>
                <w:p w:rsidR="006967E9" w:rsidRPr="006D06C8" w:rsidRDefault="006967E9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4536" w:type="dxa"/>
                  <w:shd w:val="clear" w:color="auto" w:fill="4F81BD" w:themeFill="accent1"/>
                </w:tcPr>
                <w:p w:rsidR="006967E9" w:rsidRPr="006D06C8" w:rsidRDefault="006967E9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Pertanyaan</w:t>
                  </w:r>
                </w:p>
              </w:tc>
              <w:tc>
                <w:tcPr>
                  <w:tcW w:w="3686" w:type="dxa"/>
                  <w:shd w:val="clear" w:color="auto" w:fill="4F81BD" w:themeFill="accent1"/>
                </w:tcPr>
                <w:p w:rsidR="006967E9" w:rsidRPr="006D06C8" w:rsidRDefault="006967E9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Jawaban</w:t>
                  </w:r>
                </w:p>
              </w:tc>
            </w:tr>
            <w:tr w:rsidR="006967E9" w:rsidTr="00816158">
              <w:tc>
                <w:tcPr>
                  <w:tcW w:w="673" w:type="dxa"/>
                </w:tcPr>
                <w:p w:rsidR="006967E9" w:rsidRPr="006D06C8" w:rsidRDefault="006967E9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:rsidR="006967E9" w:rsidRPr="00CD1245" w:rsidRDefault="006967E9" w:rsidP="0081615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pemilihan media pembelajaran telah</w:t>
                  </w:r>
                </w:p>
                <w:p w:rsidR="006967E9" w:rsidRPr="00CD1245" w:rsidRDefault="006967E9" w:rsidP="0081615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mencerminkan tujuan pembelajaran yang akan</w:t>
                  </w:r>
                </w:p>
                <w:p w:rsidR="006967E9" w:rsidRPr="006D06C8" w:rsidRDefault="006967E9" w:rsidP="0081615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dicapai?</w:t>
                  </w:r>
                </w:p>
              </w:tc>
              <w:tc>
                <w:tcPr>
                  <w:tcW w:w="3686" w:type="dxa"/>
                </w:tcPr>
                <w:p w:rsidR="006967E9" w:rsidRPr="006D06C8" w:rsidRDefault="006967E9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6967E9" w:rsidTr="00816158">
              <w:tc>
                <w:tcPr>
                  <w:tcW w:w="673" w:type="dxa"/>
                </w:tcPr>
                <w:p w:rsidR="006967E9" w:rsidRPr="006D06C8" w:rsidRDefault="006967E9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:rsidR="006967E9" w:rsidRPr="00703106" w:rsidRDefault="006967E9" w:rsidP="0081615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gaya penyampaian materi mampu</w:t>
                  </w:r>
                </w:p>
                <w:p w:rsidR="006967E9" w:rsidRPr="006D06C8" w:rsidRDefault="006967E9" w:rsidP="0081615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ditangkap oleh pemahaman peserta didik?</w:t>
                  </w:r>
                </w:p>
              </w:tc>
              <w:tc>
                <w:tcPr>
                  <w:tcW w:w="3686" w:type="dxa"/>
                </w:tcPr>
                <w:p w:rsidR="006967E9" w:rsidRPr="006D06C8" w:rsidRDefault="006967E9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6967E9" w:rsidTr="00816158">
              <w:tc>
                <w:tcPr>
                  <w:tcW w:w="673" w:type="dxa"/>
                </w:tcPr>
                <w:p w:rsidR="006967E9" w:rsidRPr="006D06C8" w:rsidRDefault="006967E9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:rsidR="006967E9" w:rsidRPr="00703106" w:rsidRDefault="006967E9" w:rsidP="0081615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keseluruhan pembelajaran dapat</w:t>
                  </w:r>
                </w:p>
                <w:p w:rsidR="006967E9" w:rsidRPr="00703106" w:rsidRDefault="006967E9" w:rsidP="0081615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memberikan makna pembelajaran yang hendak</w:t>
                  </w:r>
                </w:p>
                <w:p w:rsidR="006967E9" w:rsidRPr="006D06C8" w:rsidRDefault="006967E9" w:rsidP="0081615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dicapai?</w:t>
                  </w:r>
                </w:p>
              </w:tc>
              <w:tc>
                <w:tcPr>
                  <w:tcW w:w="3686" w:type="dxa"/>
                </w:tcPr>
                <w:p w:rsidR="006967E9" w:rsidRPr="006D06C8" w:rsidRDefault="006967E9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6967E9" w:rsidTr="00816158">
              <w:tc>
                <w:tcPr>
                  <w:tcW w:w="673" w:type="dxa"/>
                </w:tcPr>
                <w:p w:rsidR="006967E9" w:rsidRDefault="006967E9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4.</w:t>
                  </w:r>
                </w:p>
              </w:tc>
              <w:tc>
                <w:tcPr>
                  <w:tcW w:w="4536" w:type="dxa"/>
                </w:tcPr>
                <w:p w:rsidR="006967E9" w:rsidRPr="00703106" w:rsidRDefault="006967E9" w:rsidP="0081615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pemilihan metode pembelajaran</w:t>
                  </w:r>
                </w:p>
                <w:p w:rsidR="006967E9" w:rsidRPr="00703106" w:rsidRDefault="006967E9" w:rsidP="0081615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sudah efektif untuk menerjemahkan tujuan</w:t>
                  </w:r>
                </w:p>
                <w:p w:rsidR="006967E9" w:rsidRPr="006D06C8" w:rsidRDefault="006967E9" w:rsidP="0081615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pembelajaran?</w:t>
                  </w:r>
                </w:p>
              </w:tc>
              <w:tc>
                <w:tcPr>
                  <w:tcW w:w="3686" w:type="dxa"/>
                </w:tcPr>
                <w:p w:rsidR="006967E9" w:rsidRPr="006D06C8" w:rsidRDefault="006967E9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6967E9" w:rsidTr="00816158">
              <w:tc>
                <w:tcPr>
                  <w:tcW w:w="673" w:type="dxa"/>
                </w:tcPr>
                <w:p w:rsidR="006967E9" w:rsidRDefault="006967E9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5.</w:t>
                  </w:r>
                </w:p>
              </w:tc>
              <w:tc>
                <w:tcPr>
                  <w:tcW w:w="4536" w:type="dxa"/>
                </w:tcPr>
                <w:p w:rsidR="006967E9" w:rsidRPr="00703106" w:rsidRDefault="006967E9" w:rsidP="0081615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pelaksanaan pembelajaran tidak keluar</w:t>
                  </w:r>
                </w:p>
                <w:p w:rsidR="006967E9" w:rsidRPr="006D06C8" w:rsidRDefault="006967E9" w:rsidP="0081615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dari norma-norma?</w:t>
                  </w:r>
                </w:p>
              </w:tc>
              <w:tc>
                <w:tcPr>
                  <w:tcW w:w="3686" w:type="dxa"/>
                </w:tcPr>
                <w:p w:rsidR="006967E9" w:rsidRPr="006D06C8" w:rsidRDefault="006967E9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6967E9" w:rsidTr="00816158">
              <w:tc>
                <w:tcPr>
                  <w:tcW w:w="673" w:type="dxa"/>
                </w:tcPr>
                <w:p w:rsidR="006967E9" w:rsidRDefault="006967E9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6.</w:t>
                  </w:r>
                </w:p>
              </w:tc>
              <w:tc>
                <w:tcPr>
                  <w:tcW w:w="4536" w:type="dxa"/>
                </w:tcPr>
                <w:p w:rsidR="006967E9" w:rsidRPr="00703106" w:rsidRDefault="006967E9" w:rsidP="0081615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pelaksanan pembelajaran hari ini</w:t>
                  </w:r>
                </w:p>
                <w:p w:rsidR="006967E9" w:rsidRPr="00703106" w:rsidRDefault="006967E9" w:rsidP="0081615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dapat memberikan semangat kepada peserta</w:t>
                  </w:r>
                </w:p>
                <w:p w:rsidR="006967E9" w:rsidRPr="00703106" w:rsidRDefault="006967E9" w:rsidP="0081615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didik untuk lebih antusias dalam pembelajaran</w:t>
                  </w:r>
                </w:p>
                <w:p w:rsidR="006967E9" w:rsidRPr="006D06C8" w:rsidRDefault="006967E9" w:rsidP="00816158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selanjutnya?</w:t>
                  </w:r>
                </w:p>
              </w:tc>
              <w:tc>
                <w:tcPr>
                  <w:tcW w:w="3686" w:type="dxa"/>
                </w:tcPr>
                <w:p w:rsidR="006967E9" w:rsidRPr="006D06C8" w:rsidRDefault="006967E9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</w:tbl>
          <w:p w:rsidR="006967E9" w:rsidRPr="00FC2B18" w:rsidRDefault="006967E9" w:rsidP="00816158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6967E9" w:rsidRPr="00FC2B18" w:rsidRDefault="006967E9" w:rsidP="00816158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6967E9" w:rsidRPr="00FC2B18" w:rsidRDefault="006967E9" w:rsidP="0081615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Pr="00FC2B1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</w:tcPr>
          <w:p w:rsidR="006967E9" w:rsidRDefault="006967E9" w:rsidP="00816158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78320C32" wp14:editId="330AE2FC">
                  <wp:extent cx="2952750" cy="602602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120" cy="60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67E9" w:rsidRDefault="006967E9" w:rsidP="00816158">
            <w:pPr>
              <w:spacing w:before="60" w:after="60"/>
              <w:ind w:right="5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A143C">
              <w:rPr>
                <w:rFonts w:ascii="Times New Roman" w:eastAsia="Calibri" w:hAnsi="Times New Roman" w:cs="Times New Roman"/>
                <w:lang w:val="id-ID"/>
              </w:rPr>
              <w:t>Informasi untuk mendapatkan bukti tujuan pembelajaran yang tercapai oleh peserta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143C">
              <w:rPr>
                <w:rFonts w:ascii="Times New Roman" w:eastAsia="Calibri" w:hAnsi="Times New Roman" w:cs="Times New Roman"/>
                <w:lang w:val="id-ID"/>
              </w:rPr>
              <w:t>didik dapat diperoleh dari penilaian setiap proses kegiatan pembelajaran. Penilaian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143C">
              <w:rPr>
                <w:rFonts w:ascii="Times New Roman" w:eastAsia="Calibri" w:hAnsi="Times New Roman" w:cs="Times New Roman"/>
                <w:lang w:val="id-ID"/>
              </w:rPr>
              <w:t xml:space="preserve">terhadap pencapaian materi yang disampaikan selama kegiatan pembelajaran </w:t>
            </w:r>
            <w:r w:rsidR="001357D2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 w:rsidRPr="006A143C">
              <w:rPr>
                <w:rFonts w:ascii="Times New Roman" w:eastAsia="Calibri" w:hAnsi="Times New Roman" w:cs="Times New Roman"/>
                <w:lang w:val="id-ID"/>
              </w:rPr>
              <w:t>berlangsung meliputi sikap, pengetahuan, dan keterampilan dalam unjuk kerja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143C">
              <w:rPr>
                <w:rFonts w:ascii="Times New Roman" w:eastAsia="Calibri" w:hAnsi="Times New Roman" w:cs="Times New Roman"/>
                <w:lang w:val="id-ID"/>
              </w:rPr>
              <w:t>hasil karya/proyek. Penilaian ini dilakukan dengan tujuan agar guru mampu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143C">
              <w:rPr>
                <w:rFonts w:ascii="Times New Roman" w:eastAsia="Calibri" w:hAnsi="Times New Roman" w:cs="Times New Roman"/>
                <w:lang w:val="id-ID"/>
              </w:rPr>
              <w:t>melihat kecenderungan sikap peserta didik dalam mencintai sesama manusia dan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143C">
              <w:rPr>
                <w:rFonts w:ascii="Times New Roman" w:eastAsia="Calibri" w:hAnsi="Times New Roman" w:cs="Times New Roman"/>
                <w:lang w:val="id-ID"/>
              </w:rPr>
              <w:t>lingkungannya, serta menghargai kebinekaan.</w:t>
            </w:r>
          </w:p>
          <w:p w:rsidR="006967E9" w:rsidRPr="006A143C" w:rsidRDefault="006967E9" w:rsidP="00816158">
            <w:pPr>
              <w:spacing w:before="60" w:after="60"/>
              <w:ind w:right="5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6967E9" w:rsidRPr="006A143C" w:rsidRDefault="006967E9" w:rsidP="00816158">
            <w:pPr>
              <w:spacing w:before="60" w:after="60"/>
              <w:ind w:right="53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6A143C">
              <w:rPr>
                <w:rFonts w:ascii="Times New Roman" w:eastAsia="Calibri" w:hAnsi="Times New Roman" w:cs="Times New Roman"/>
                <w:b/>
                <w:lang w:val="id-ID"/>
              </w:rPr>
              <w:t xml:space="preserve">a. </w:t>
            </w:r>
            <w:r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6A143C">
              <w:rPr>
                <w:rFonts w:ascii="Times New Roman" w:eastAsia="Calibri" w:hAnsi="Times New Roman" w:cs="Times New Roman"/>
                <w:b/>
                <w:lang w:val="id-ID"/>
              </w:rPr>
              <w:t>Penilaian Sikap</w:t>
            </w:r>
          </w:p>
          <w:p w:rsidR="006967E9" w:rsidRPr="006A143C" w:rsidRDefault="006967E9" w:rsidP="00816158">
            <w:pPr>
              <w:spacing w:before="60" w:after="60"/>
              <w:ind w:right="53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A143C">
              <w:rPr>
                <w:rFonts w:ascii="Times New Roman" w:eastAsia="Calibri" w:hAnsi="Times New Roman" w:cs="Times New Roman"/>
                <w:lang w:val="id-ID"/>
              </w:rPr>
              <w:t>Pengambilan nilai ini dapat dilakukan saat mengamati kegiatan siswa pada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143C">
              <w:rPr>
                <w:rFonts w:ascii="Times New Roman" w:eastAsia="Calibri" w:hAnsi="Times New Roman" w:cs="Times New Roman"/>
                <w:lang w:val="id-ID"/>
              </w:rPr>
              <w:t>awal pembelajaran, diskusi, dan menyimak penjelasan materi yang disampaikan.</w:t>
            </w:r>
          </w:p>
          <w:p w:rsidR="00EF371D" w:rsidRDefault="00EF371D" w:rsidP="00EF371D">
            <w:pPr>
              <w:spacing w:before="60" w:after="60"/>
              <w:ind w:right="5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EF371D">
              <w:rPr>
                <w:rFonts w:ascii="Times New Roman" w:eastAsia="Calibri" w:hAnsi="Times New Roman" w:cs="Times New Roman"/>
                <w:lang w:val="id-ID"/>
              </w:rPr>
              <w:t>Penilaian ini bertujuan untuk melihat kemampuan siswa dalam berdiskusi yang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F371D">
              <w:rPr>
                <w:rFonts w:ascii="Times New Roman" w:eastAsia="Calibri" w:hAnsi="Times New Roman" w:cs="Times New Roman"/>
                <w:lang w:val="id-ID"/>
              </w:rPr>
              <w:t>sesuai dengan materi, menggali dan menjelaskan informasi, atau menceritakan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EF371D">
              <w:rPr>
                <w:rFonts w:ascii="Times New Roman" w:eastAsia="Calibri" w:hAnsi="Times New Roman" w:cs="Times New Roman"/>
                <w:lang w:val="id-ID"/>
              </w:rPr>
              <w:t>kembali cerita contoh penerapan Pancasila dalam kehidupan sehari-hari.</w:t>
            </w:r>
          </w:p>
          <w:p w:rsidR="006967E9" w:rsidRDefault="006967E9" w:rsidP="00EF371D">
            <w:pPr>
              <w:spacing w:before="60" w:after="60"/>
              <w:ind w:right="53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6A143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Pedoman Penilaian Rubrik </w:t>
            </w:r>
            <w:r w:rsidR="00602214" w:rsidRPr="0060221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Keterampilan (</w:t>
            </w:r>
            <w:r w:rsidR="00602214" w:rsidRPr="00602214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Civic Skill</w:t>
            </w:r>
            <w:r w:rsidR="00602214" w:rsidRPr="0060221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)</w:t>
            </w:r>
          </w:p>
          <w:tbl>
            <w:tblPr>
              <w:tblStyle w:val="TableGrid"/>
              <w:tblW w:w="8888" w:type="dxa"/>
              <w:tblLayout w:type="fixed"/>
              <w:tblLook w:val="04A0" w:firstRow="1" w:lastRow="0" w:firstColumn="1" w:lastColumn="0" w:noHBand="0" w:noVBand="1"/>
            </w:tblPr>
            <w:tblGrid>
              <w:gridCol w:w="565"/>
              <w:gridCol w:w="1559"/>
              <w:gridCol w:w="1701"/>
              <w:gridCol w:w="1701"/>
              <w:gridCol w:w="1843"/>
              <w:gridCol w:w="1519"/>
            </w:tblGrid>
            <w:tr w:rsidR="00602214" w:rsidRPr="00E954CF" w:rsidTr="00602214">
              <w:tc>
                <w:tcPr>
                  <w:tcW w:w="565" w:type="dxa"/>
                  <w:vMerge w:val="restart"/>
                  <w:shd w:val="clear" w:color="auto" w:fill="4F81BD" w:themeFill="accent1"/>
                  <w:vAlign w:val="center"/>
                </w:tcPr>
                <w:p w:rsidR="00602214" w:rsidRPr="00E954CF" w:rsidRDefault="00602214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1559" w:type="dxa"/>
                  <w:vMerge w:val="restart"/>
                  <w:shd w:val="clear" w:color="auto" w:fill="4F81BD" w:themeFill="accent1"/>
                  <w:vAlign w:val="center"/>
                </w:tcPr>
                <w:p w:rsidR="00602214" w:rsidRP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Nama</w:t>
                  </w:r>
                </w:p>
                <w:p w:rsidR="00602214" w:rsidRP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Peserta</w:t>
                  </w:r>
                </w:p>
                <w:p w:rsidR="00602214" w:rsidRPr="00E954CF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Didik</w:t>
                  </w:r>
                </w:p>
              </w:tc>
              <w:tc>
                <w:tcPr>
                  <w:tcW w:w="5245" w:type="dxa"/>
                  <w:gridSpan w:val="3"/>
                  <w:shd w:val="clear" w:color="auto" w:fill="4F81BD" w:themeFill="accent1"/>
                  <w:vAlign w:val="center"/>
                </w:tcPr>
                <w:p w:rsidR="00602214" w:rsidRPr="00E954CF" w:rsidRDefault="00602214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Kriteria Penilaian</w:t>
                  </w:r>
                </w:p>
              </w:tc>
              <w:tc>
                <w:tcPr>
                  <w:tcW w:w="1519" w:type="dxa"/>
                  <w:vMerge w:val="restart"/>
                  <w:shd w:val="clear" w:color="auto" w:fill="4F81BD" w:themeFill="accent1"/>
                  <w:vAlign w:val="center"/>
                </w:tcPr>
                <w:p w:rsidR="00602214" w:rsidRP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Keterangan</w:t>
                  </w:r>
                </w:p>
                <w:p w:rsidR="00602214" w:rsidRPr="00E954CF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Nilai</w:t>
                  </w:r>
                </w:p>
              </w:tc>
            </w:tr>
            <w:tr w:rsidR="00602214" w:rsidRPr="00E954CF" w:rsidTr="00602214">
              <w:tc>
                <w:tcPr>
                  <w:tcW w:w="565" w:type="dxa"/>
                  <w:vMerge/>
                  <w:shd w:val="clear" w:color="auto" w:fill="4F81BD" w:themeFill="accent1"/>
                  <w:vAlign w:val="center"/>
                </w:tcPr>
                <w:p w:rsidR="00602214" w:rsidRPr="00E954CF" w:rsidRDefault="00602214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  <w:tc>
                <w:tcPr>
                  <w:tcW w:w="1559" w:type="dxa"/>
                  <w:vMerge/>
                  <w:shd w:val="clear" w:color="auto" w:fill="4F81BD" w:themeFill="accent1"/>
                  <w:vAlign w:val="center"/>
                </w:tcPr>
                <w:p w:rsidR="00602214" w:rsidRPr="00E954CF" w:rsidRDefault="00602214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  <w:tc>
                <w:tcPr>
                  <w:tcW w:w="1701" w:type="dxa"/>
                  <w:shd w:val="clear" w:color="auto" w:fill="4F81BD" w:themeFill="accent1"/>
                  <w:vAlign w:val="center"/>
                </w:tcPr>
                <w:p w:rsidR="00602214" w:rsidRP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Menyerap dan</w:t>
                  </w:r>
                </w:p>
                <w:p w:rsidR="00602214" w:rsidRP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Menjelaskan</w:t>
                  </w:r>
                </w:p>
                <w:p w:rsidR="00602214" w:rsidRP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Kembali</w:t>
                  </w:r>
                </w:p>
                <w:p w:rsidR="00602214" w:rsidRP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Informasi atau</w:t>
                  </w:r>
                </w:p>
                <w:p w:rsidR="00602214" w:rsidRPr="00E954CF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Cerita</w:t>
                  </w:r>
                </w:p>
              </w:tc>
              <w:tc>
                <w:tcPr>
                  <w:tcW w:w="1701" w:type="dxa"/>
                  <w:shd w:val="clear" w:color="auto" w:fill="4F81BD" w:themeFill="accent1"/>
                  <w:vAlign w:val="center"/>
                </w:tcPr>
                <w:p w:rsidR="00602214" w:rsidRP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Presentasi atau</w:t>
                  </w:r>
                </w:p>
                <w:p w:rsidR="00602214" w:rsidRP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Menyampai-kan</w:t>
                  </w:r>
                </w:p>
                <w:p w:rsidR="00602214" w:rsidRPr="00E954CF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Gagasan</w:t>
                  </w:r>
                </w:p>
              </w:tc>
              <w:tc>
                <w:tcPr>
                  <w:tcW w:w="1843" w:type="dxa"/>
                  <w:shd w:val="clear" w:color="auto" w:fill="4F81BD" w:themeFill="accent1"/>
                  <w:vAlign w:val="center"/>
                </w:tcPr>
                <w:p w:rsidR="00602214" w:rsidRP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Memberikan</w:t>
                  </w:r>
                </w:p>
                <w:p w:rsidR="00602214" w:rsidRP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Saran/Pendapat/</w:t>
                  </w:r>
                </w:p>
                <w:p w:rsidR="00602214" w:rsidRPr="00E954CF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Usulan</w:t>
                  </w:r>
                </w:p>
              </w:tc>
              <w:tc>
                <w:tcPr>
                  <w:tcW w:w="1519" w:type="dxa"/>
                  <w:vMerge/>
                  <w:shd w:val="clear" w:color="auto" w:fill="4F81BD" w:themeFill="accent1"/>
                  <w:vAlign w:val="center"/>
                </w:tcPr>
                <w:p w:rsidR="00602214" w:rsidRPr="00E954CF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</w:p>
              </w:tc>
            </w:tr>
            <w:tr w:rsidR="00602214" w:rsidRPr="00E954CF" w:rsidTr="00602214">
              <w:tc>
                <w:tcPr>
                  <w:tcW w:w="565" w:type="dxa"/>
                </w:tcPr>
                <w:p w:rsidR="00602214" w:rsidRPr="00E954CF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Haidar</w:t>
                  </w:r>
                </w:p>
              </w:tc>
              <w:tc>
                <w:tcPr>
                  <w:tcW w:w="1701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843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  <w:vMerge w:val="restart"/>
                </w:tcPr>
                <w:p w:rsidR="00602214" w:rsidRP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Sangat Baik</w:t>
                  </w:r>
                </w:p>
                <w:p w:rsidR="00602214" w:rsidRP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(Skor: 30)</w:t>
                  </w:r>
                </w:p>
                <w:p w:rsid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602214" w:rsidRP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Baik</w:t>
                  </w:r>
                </w:p>
                <w:p w:rsidR="00602214" w:rsidRP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(Skor: 25)</w:t>
                  </w:r>
                </w:p>
                <w:p w:rsid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602214" w:rsidRP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Cukup Baik</w:t>
                  </w:r>
                </w:p>
                <w:p w:rsidR="00602214" w:rsidRP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(Skor: 20)</w:t>
                  </w:r>
                </w:p>
                <w:p w:rsid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602214" w:rsidRP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Kurang Baik</w:t>
                  </w:r>
                </w:p>
                <w:p w:rsidR="00602214" w:rsidRPr="00E954CF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602214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(Skor: 15)</w:t>
                  </w:r>
                </w:p>
              </w:tc>
            </w:tr>
            <w:tr w:rsidR="00602214" w:rsidRPr="00E954CF" w:rsidTr="00602214">
              <w:tc>
                <w:tcPr>
                  <w:tcW w:w="565" w:type="dxa"/>
                </w:tcPr>
                <w:p w:rsidR="00602214" w:rsidRPr="00E954CF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1559" w:type="dxa"/>
                </w:tcPr>
                <w:p w:rsidR="00602214" w:rsidRPr="00E954CF" w:rsidRDefault="00EE0138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Halwa</w:t>
                  </w:r>
                </w:p>
              </w:tc>
              <w:tc>
                <w:tcPr>
                  <w:tcW w:w="1701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843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  <w:vMerge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602214" w:rsidRPr="00E954CF" w:rsidTr="00602214">
              <w:tc>
                <w:tcPr>
                  <w:tcW w:w="565" w:type="dxa"/>
                </w:tcPr>
                <w:p w:rsidR="00602214" w:rsidRPr="00E954CF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1559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843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  <w:vMerge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602214" w:rsidRPr="00E954CF" w:rsidTr="00602214">
              <w:tc>
                <w:tcPr>
                  <w:tcW w:w="565" w:type="dxa"/>
                </w:tcPr>
                <w:p w:rsidR="00602214" w:rsidRPr="00E954CF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4.</w:t>
                  </w:r>
                </w:p>
              </w:tc>
              <w:tc>
                <w:tcPr>
                  <w:tcW w:w="1559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843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  <w:vMerge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602214" w:rsidRPr="00E954CF" w:rsidTr="00602214">
              <w:tc>
                <w:tcPr>
                  <w:tcW w:w="565" w:type="dxa"/>
                </w:tcPr>
                <w:p w:rsidR="00602214" w:rsidRPr="00E954CF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5.</w:t>
                  </w:r>
                </w:p>
              </w:tc>
              <w:tc>
                <w:tcPr>
                  <w:tcW w:w="1559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843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  <w:vMerge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602214" w:rsidRPr="00E954CF" w:rsidTr="00602214">
              <w:tc>
                <w:tcPr>
                  <w:tcW w:w="565" w:type="dxa"/>
                </w:tcPr>
                <w:p w:rsid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6.</w:t>
                  </w:r>
                </w:p>
              </w:tc>
              <w:tc>
                <w:tcPr>
                  <w:tcW w:w="1559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843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  <w:vMerge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602214" w:rsidRPr="00E954CF" w:rsidTr="00602214">
              <w:tc>
                <w:tcPr>
                  <w:tcW w:w="565" w:type="dxa"/>
                </w:tcPr>
                <w:p w:rsid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7.</w:t>
                  </w:r>
                </w:p>
              </w:tc>
              <w:tc>
                <w:tcPr>
                  <w:tcW w:w="1559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843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  <w:vMerge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602214" w:rsidRPr="00E954CF" w:rsidTr="00602214">
              <w:tc>
                <w:tcPr>
                  <w:tcW w:w="565" w:type="dxa"/>
                </w:tcPr>
                <w:p w:rsid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8.</w:t>
                  </w:r>
                </w:p>
              </w:tc>
              <w:tc>
                <w:tcPr>
                  <w:tcW w:w="1559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843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  <w:vMerge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602214" w:rsidRPr="00E954CF" w:rsidTr="00602214">
              <w:tc>
                <w:tcPr>
                  <w:tcW w:w="565" w:type="dxa"/>
                </w:tcPr>
                <w:p w:rsid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9.</w:t>
                  </w:r>
                </w:p>
              </w:tc>
              <w:tc>
                <w:tcPr>
                  <w:tcW w:w="1559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843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  <w:vMerge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602214" w:rsidRPr="00E954CF" w:rsidTr="00602214">
              <w:tc>
                <w:tcPr>
                  <w:tcW w:w="565" w:type="dxa"/>
                </w:tcPr>
                <w:p w:rsidR="00602214" w:rsidRDefault="00602214" w:rsidP="0060221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lang w:val="id-ID"/>
                    </w:rPr>
                    <w:t>10.</w:t>
                  </w:r>
                </w:p>
              </w:tc>
              <w:tc>
                <w:tcPr>
                  <w:tcW w:w="1559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701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843" w:type="dxa"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519" w:type="dxa"/>
                  <w:vMerge/>
                </w:tcPr>
                <w:p w:rsidR="00602214" w:rsidRPr="00E954CF" w:rsidRDefault="00602214" w:rsidP="00816158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:rsidR="00291DF8" w:rsidRPr="00291DF8" w:rsidRDefault="00291DF8" w:rsidP="00291DF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291D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Perhitungan Perolehan nilai</w:t>
            </w:r>
          </w:p>
          <w:p w:rsidR="00291DF8" w:rsidRPr="00291DF8" w:rsidRDefault="00291DF8" w:rsidP="00291DF8">
            <w:pPr>
              <w:spacing w:before="60" w:after="6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91DF8">
              <w:rPr>
                <w:rFonts w:ascii="Times New Roman" w:eastAsia="Calibri" w:hAnsi="Times New Roman" w:cs="Times New Roman"/>
                <w:b/>
                <w:lang w:val="id-ID"/>
              </w:rPr>
              <w:t>Nilai peserta didik dihitung pada setiap kriteria sesuai tingkatan skornya sesuai</w:t>
            </w:r>
            <w:r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291DF8">
              <w:rPr>
                <w:rFonts w:ascii="Times New Roman" w:eastAsia="Calibri" w:hAnsi="Times New Roman" w:cs="Times New Roman"/>
                <w:b/>
                <w:lang w:val="id-ID"/>
              </w:rPr>
              <w:t>berdasarkan hasil pengamatan dengan ketentuan sebagai berikut:</w:t>
            </w:r>
          </w:p>
          <w:p w:rsidR="006967E9" w:rsidRDefault="00291DF8" w:rsidP="00291DF8">
            <w:pPr>
              <w:spacing w:before="60" w:after="60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91DF8">
              <w:rPr>
                <w:rFonts w:ascii="Times New Roman" w:eastAsia="Calibri" w:hAnsi="Times New Roman" w:cs="Times New Roman"/>
                <w:b/>
                <w:lang w:val="id-ID"/>
              </w:rPr>
              <w:t xml:space="preserve">Jika pada setiap kriteria penilaian terlihat sangat baik maka nilainya </w:t>
            </w:r>
            <w:r w:rsidRPr="00291DF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30</w:t>
            </w:r>
            <w:r w:rsidRPr="00291DF8">
              <w:rPr>
                <w:rFonts w:ascii="Times New Roman" w:eastAsia="Calibri" w:hAnsi="Times New Roman" w:cs="Times New Roman"/>
                <w:b/>
                <w:lang w:val="id-ID"/>
              </w:rPr>
              <w:t xml:space="preserve">, baik </w:t>
            </w:r>
            <w:r w:rsidRPr="00291DF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25</w:t>
            </w:r>
            <w:r w:rsidRPr="00291DF8">
              <w:rPr>
                <w:rFonts w:ascii="Times New Roman" w:eastAsia="Calibri" w:hAnsi="Times New Roman" w:cs="Times New Roman"/>
                <w:b/>
                <w:lang w:val="id-ID"/>
              </w:rPr>
              <w:t>,</w:t>
            </w:r>
            <w:r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291DF8">
              <w:rPr>
                <w:rFonts w:ascii="Times New Roman" w:eastAsia="Calibri" w:hAnsi="Times New Roman" w:cs="Times New Roman"/>
                <w:b/>
                <w:lang w:val="id-ID"/>
              </w:rPr>
              <w:t xml:space="preserve">cukup baik </w:t>
            </w:r>
            <w:r w:rsidRPr="00291DF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20</w:t>
            </w:r>
            <w:r w:rsidRPr="00291DF8">
              <w:rPr>
                <w:rFonts w:ascii="Times New Roman" w:eastAsia="Calibri" w:hAnsi="Times New Roman" w:cs="Times New Roman"/>
                <w:b/>
                <w:lang w:val="id-ID"/>
              </w:rPr>
              <w:t xml:space="preserve">, dan kurang baik </w:t>
            </w:r>
            <w:r w:rsidRPr="00291DF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15</w:t>
            </w:r>
            <w:r w:rsidRPr="00291DF8">
              <w:rPr>
                <w:rFonts w:ascii="Times New Roman" w:eastAsia="Calibri" w:hAnsi="Times New Roman" w:cs="Times New Roman"/>
                <w:b/>
                <w:lang w:val="id-ID"/>
              </w:rPr>
              <w:t>, maka total perolehan nilai maksimal yang terkumpul</w:t>
            </w:r>
            <w:r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291DF8">
              <w:rPr>
                <w:rFonts w:ascii="Times New Roman" w:eastAsia="Calibri" w:hAnsi="Times New Roman" w:cs="Times New Roman"/>
                <w:b/>
                <w:lang w:val="id-ID"/>
              </w:rPr>
              <w:t xml:space="preserve">adalah </w:t>
            </w:r>
            <w:r w:rsidRPr="00291DF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90</w:t>
            </w:r>
            <w:r w:rsidRPr="00291DF8">
              <w:rPr>
                <w:rFonts w:ascii="Times New Roman" w:eastAsia="Calibri" w:hAnsi="Times New Roman" w:cs="Times New Roman"/>
                <w:b/>
                <w:lang w:val="id-ID"/>
              </w:rPr>
              <w:t>.</w:t>
            </w:r>
          </w:p>
          <w:p w:rsidR="00291DF8" w:rsidRDefault="00291DF8" w:rsidP="00291DF8">
            <w:pPr>
              <w:spacing w:before="60" w:after="60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6967E9" w:rsidRPr="00656120" w:rsidRDefault="006967E9" w:rsidP="00816158">
            <w:pPr>
              <w:spacing w:before="60" w:after="60"/>
              <w:ind w:right="53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656120">
              <w:rPr>
                <w:rFonts w:ascii="Times New Roman" w:eastAsia="Calibri" w:hAnsi="Times New Roman" w:cs="Times New Roman"/>
                <w:b/>
                <w:lang w:val="id-ID"/>
              </w:rPr>
              <w:t xml:space="preserve">b. </w:t>
            </w:r>
            <w:r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656120">
              <w:rPr>
                <w:rFonts w:ascii="Times New Roman" w:eastAsia="Calibri" w:hAnsi="Times New Roman" w:cs="Times New Roman"/>
                <w:b/>
                <w:lang w:val="id-ID"/>
              </w:rPr>
              <w:t>Penilaian Pengetahuan</w:t>
            </w:r>
          </w:p>
          <w:p w:rsidR="006967E9" w:rsidRDefault="00490E0B" w:rsidP="00490E0B">
            <w:pPr>
              <w:spacing w:before="60" w:after="60"/>
              <w:ind w:right="53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90E0B">
              <w:rPr>
                <w:rFonts w:ascii="Times New Roman" w:eastAsia="Calibri" w:hAnsi="Times New Roman" w:cs="Times New Roman"/>
                <w:lang w:val="id-ID"/>
              </w:rPr>
              <w:t>Pengambilan nilai ini dapat dilakukan saat mengamati kegiatan siswa ketika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90E0B">
              <w:rPr>
                <w:rFonts w:ascii="Times New Roman" w:eastAsia="Calibri" w:hAnsi="Times New Roman" w:cs="Times New Roman"/>
                <w:lang w:val="id-ID"/>
              </w:rPr>
              <w:t>mengerjakan lembar aktivitas atau soal latihan yang diberikan. Penilaian ini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90E0B">
              <w:rPr>
                <w:rFonts w:ascii="Times New Roman" w:eastAsia="Calibri" w:hAnsi="Times New Roman" w:cs="Times New Roman"/>
                <w:lang w:val="id-ID"/>
              </w:rPr>
              <w:t>bertujuan untuk melihat pemahaman siswa dalam menyerap dan menerima materi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90E0B">
              <w:rPr>
                <w:rFonts w:ascii="Times New Roman" w:eastAsia="Calibri" w:hAnsi="Times New Roman" w:cs="Times New Roman"/>
                <w:lang w:val="id-ID"/>
              </w:rPr>
              <w:t>atau informasi yang berkaitan dengan penerapan nilai Pancasila.</w:t>
            </w:r>
          </w:p>
          <w:p w:rsidR="00490E0B" w:rsidRPr="00656120" w:rsidRDefault="00490E0B" w:rsidP="00490E0B">
            <w:pPr>
              <w:spacing w:before="60" w:after="60"/>
              <w:ind w:right="53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6967E9" w:rsidRPr="00656120" w:rsidRDefault="006967E9" w:rsidP="00490E0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5612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Jawablah pertanyaan berikut ini!</w:t>
            </w:r>
          </w:p>
          <w:p w:rsidR="00490E0B" w:rsidRPr="00490E0B" w:rsidRDefault="00490E0B" w:rsidP="00490E0B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490E0B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90E0B">
              <w:rPr>
                <w:rFonts w:ascii="Times New Roman" w:eastAsia="Calibri" w:hAnsi="Times New Roman" w:cs="Times New Roman"/>
                <w:lang w:val="id-ID"/>
              </w:rPr>
              <w:t>Sebutkan empat macam sikap atau perilaku yang sesuai dengan sila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90E0B">
              <w:rPr>
                <w:rFonts w:ascii="Times New Roman" w:eastAsia="Calibri" w:hAnsi="Times New Roman" w:cs="Times New Roman"/>
                <w:lang w:val="id-ID"/>
              </w:rPr>
              <w:t>pertama Pancasila!</w:t>
            </w:r>
          </w:p>
          <w:p w:rsidR="006967E9" w:rsidRDefault="00490E0B" w:rsidP="00490E0B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  <w:lang w:val="id-ID"/>
              </w:rPr>
            </w:pPr>
            <w:r w:rsidRPr="00490E0B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90E0B">
              <w:rPr>
                <w:rFonts w:ascii="Times New Roman" w:eastAsia="Calibri" w:hAnsi="Times New Roman" w:cs="Times New Roman"/>
                <w:lang w:val="id-ID"/>
              </w:rPr>
              <w:t>Sebagai seorang peserta didik, bagaimana bersikap yang sesuai dengan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90E0B">
              <w:rPr>
                <w:rFonts w:ascii="Times New Roman" w:eastAsia="Calibri" w:hAnsi="Times New Roman" w:cs="Times New Roman"/>
                <w:lang w:val="id-ID"/>
              </w:rPr>
              <w:t>nilai Pancasila ketika berada di lingkungan sekolah dan rumah?</w:t>
            </w:r>
          </w:p>
          <w:p w:rsidR="00490E0B" w:rsidRDefault="00490E0B" w:rsidP="00490E0B">
            <w:pPr>
              <w:spacing w:before="60" w:after="60"/>
              <w:ind w:left="287" w:hanging="287"/>
              <w:rPr>
                <w:rFonts w:ascii="Times New Roman" w:eastAsia="Calibri" w:hAnsi="Times New Roman" w:cs="Times New Roman"/>
              </w:rPr>
            </w:pPr>
          </w:p>
          <w:p w:rsidR="006967E9" w:rsidRDefault="00AD1E91" w:rsidP="00816158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D1E9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Pedoman Penilaian Rubrik Sikap (</w:t>
            </w:r>
            <w:r w:rsidRPr="00AD1E91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Civic Disposition</w:t>
            </w:r>
            <w:r w:rsidRPr="00AD1E9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)</w:t>
            </w:r>
          </w:p>
          <w:tbl>
            <w:tblPr>
              <w:tblStyle w:val="TableGrid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6662"/>
              <w:gridCol w:w="1134"/>
            </w:tblGrid>
            <w:tr w:rsidR="006967E9" w:rsidTr="00816158">
              <w:tc>
                <w:tcPr>
                  <w:tcW w:w="673" w:type="dxa"/>
                  <w:shd w:val="clear" w:color="auto" w:fill="4F81BD" w:themeFill="accent1"/>
                </w:tcPr>
                <w:p w:rsidR="006967E9" w:rsidRPr="006D06C8" w:rsidRDefault="006967E9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6662" w:type="dxa"/>
                  <w:shd w:val="clear" w:color="auto" w:fill="4F81BD" w:themeFill="accent1"/>
                </w:tcPr>
                <w:p w:rsidR="006967E9" w:rsidRPr="006D06C8" w:rsidRDefault="006967E9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Kunci Jawaban</w:t>
                  </w:r>
                </w:p>
              </w:tc>
              <w:tc>
                <w:tcPr>
                  <w:tcW w:w="1134" w:type="dxa"/>
                  <w:shd w:val="clear" w:color="auto" w:fill="4F81BD" w:themeFill="accent1"/>
                </w:tcPr>
                <w:p w:rsidR="006967E9" w:rsidRPr="006D06C8" w:rsidRDefault="006967E9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Skor</w:t>
                  </w:r>
                </w:p>
              </w:tc>
            </w:tr>
            <w:tr w:rsidR="006967E9" w:rsidTr="00816158">
              <w:tc>
                <w:tcPr>
                  <w:tcW w:w="673" w:type="dxa"/>
                </w:tcPr>
                <w:p w:rsidR="006967E9" w:rsidRPr="006D06C8" w:rsidRDefault="006967E9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1.</w:t>
                  </w:r>
                </w:p>
              </w:tc>
              <w:tc>
                <w:tcPr>
                  <w:tcW w:w="6662" w:type="dxa"/>
                </w:tcPr>
                <w:p w:rsidR="00AD1E91" w:rsidRPr="00AD1E91" w:rsidRDefault="00AD1E91" w:rsidP="00AD1E91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AD1E91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a. 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 </w:t>
                  </w:r>
                  <w:r w:rsidRPr="00AD1E91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Beriman dan bertakwa kepada Tuhan Yang Maha Esa sesuai dengan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AD1E91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agama dan kepercayaan masing-masing.</w:t>
                  </w:r>
                </w:p>
                <w:p w:rsidR="00AD1E91" w:rsidRPr="00AD1E91" w:rsidRDefault="00AD1E91" w:rsidP="00AD1E91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AD1E91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b. 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 </w:t>
                  </w:r>
                  <w:r w:rsidRPr="00AD1E91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Hidup rukun dan dapat bekerja sama antar pemeluk agama dan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AD1E91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penganut kepercayaan yang berbeda-beda.</w:t>
                  </w:r>
                </w:p>
                <w:p w:rsidR="00AD1E91" w:rsidRPr="00AD1E91" w:rsidRDefault="00AD1E91" w:rsidP="00AD1E91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AD1E91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c. 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 </w:t>
                  </w:r>
                  <w:r w:rsidRPr="00AD1E91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Menghormati setiap orang dalam kebebasan menjalankan ibadah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AD1E91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sesuai dengan agama dan kepercayaannya.</w:t>
                  </w:r>
                </w:p>
                <w:p w:rsidR="006967E9" w:rsidRPr="006D06C8" w:rsidRDefault="00AD1E91" w:rsidP="00AD1E91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AD1E91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d. 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 </w:t>
                  </w:r>
                  <w:r w:rsidRPr="00AD1E91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Yakin terhadap agama atau kepercayaan yang dianutnya tetapi tidak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AD1E91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memaksakannya kepada orang lain.</w:t>
                  </w:r>
                </w:p>
              </w:tc>
              <w:tc>
                <w:tcPr>
                  <w:tcW w:w="1134" w:type="dxa"/>
                </w:tcPr>
                <w:p w:rsidR="006967E9" w:rsidRDefault="00FB2505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20</w:t>
                  </w:r>
                </w:p>
                <w:p w:rsidR="008244B3" w:rsidRDefault="008244B3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  <w:p w:rsidR="00FB2505" w:rsidRDefault="00FB2505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20</w:t>
                  </w:r>
                </w:p>
                <w:p w:rsidR="008244B3" w:rsidRDefault="008244B3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  <w:p w:rsidR="00FB2505" w:rsidRDefault="00FB2505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20</w:t>
                  </w:r>
                </w:p>
                <w:p w:rsidR="008244B3" w:rsidRDefault="008244B3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  <w:p w:rsidR="00FB2505" w:rsidRPr="006D06C8" w:rsidRDefault="00FB2505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20</w:t>
                  </w:r>
                </w:p>
              </w:tc>
            </w:tr>
            <w:tr w:rsidR="006967E9" w:rsidTr="00816158">
              <w:tc>
                <w:tcPr>
                  <w:tcW w:w="673" w:type="dxa"/>
                </w:tcPr>
                <w:p w:rsidR="006967E9" w:rsidRPr="006D06C8" w:rsidRDefault="006967E9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2.</w:t>
                  </w:r>
                </w:p>
              </w:tc>
              <w:tc>
                <w:tcPr>
                  <w:tcW w:w="6662" w:type="dxa"/>
                </w:tcPr>
                <w:p w:rsidR="00AD1E91" w:rsidRPr="00AD1E91" w:rsidRDefault="00AD1E91" w:rsidP="00AD1E91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AD1E91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Jawaban peserta didik akan beragam, tetapi dapat diperkirakan isinya</w:t>
                  </w:r>
                </w:p>
                <w:p w:rsidR="00AD1E91" w:rsidRPr="00AD1E91" w:rsidRDefault="00AD1E91" w:rsidP="00AD1E91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AD1E91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seperti ini:</w:t>
                  </w:r>
                </w:p>
                <w:p w:rsidR="00AD1E91" w:rsidRPr="00AD1E91" w:rsidRDefault="00AD1E91" w:rsidP="00AD1E91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AD1E91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a. </w:t>
                  </w:r>
                  <w:r w:rsidR="00DE6194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 </w:t>
                  </w:r>
                  <w:r w:rsidRPr="00AD1E91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Lingkungan sekolah: Berkawan baik kepada semua teman di kelas,</w:t>
                  </w:r>
                  <w:r w:rsidR="00DE6194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AD1E91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jujur ketika ulangan/ujian, mengerjakan tugas piket sesuai jadwal yang</w:t>
                  </w:r>
                  <w:r w:rsidR="00DE6194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AD1E91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diberikan/disepakati.</w:t>
                  </w:r>
                </w:p>
                <w:p w:rsidR="006967E9" w:rsidRPr="006D06C8" w:rsidRDefault="00AD1E91" w:rsidP="00DE6194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AD1E91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b. </w:t>
                  </w:r>
                  <w:r w:rsidR="00DE6194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 </w:t>
                  </w:r>
                  <w:r w:rsidRPr="00AD1E91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Lingkungan rumah: Membuka diri untuk menerima masukan dari</w:t>
                  </w:r>
                  <w:r w:rsidR="00DE6194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AD1E91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anggota keluarga yang lain, membantu pekerjaan rumah orang tua,</w:t>
                  </w:r>
                  <w:r w:rsidR="00DE6194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  <w:r w:rsidRPr="00AD1E91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menjaga adik/tidak menggangunya.</w:t>
                  </w:r>
                </w:p>
              </w:tc>
              <w:tc>
                <w:tcPr>
                  <w:tcW w:w="1134" w:type="dxa"/>
                </w:tcPr>
                <w:p w:rsidR="008244B3" w:rsidRDefault="008244B3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  <w:p w:rsidR="008244B3" w:rsidRDefault="008244B3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  <w:p w:rsidR="006967E9" w:rsidRDefault="008244B3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10</w:t>
                  </w:r>
                </w:p>
                <w:p w:rsidR="008244B3" w:rsidRDefault="008244B3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  <w:p w:rsidR="008244B3" w:rsidRDefault="008244B3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  <w:p w:rsidR="008244B3" w:rsidRPr="006D06C8" w:rsidRDefault="008244B3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8244B3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10</w:t>
                  </w:r>
                </w:p>
              </w:tc>
            </w:tr>
            <w:tr w:rsidR="006967E9" w:rsidTr="00AD1E91">
              <w:tc>
                <w:tcPr>
                  <w:tcW w:w="7335" w:type="dxa"/>
                  <w:gridSpan w:val="2"/>
                  <w:shd w:val="clear" w:color="auto" w:fill="95B3D7" w:themeFill="accent1" w:themeFillTint="99"/>
                </w:tcPr>
                <w:p w:rsidR="006967E9" w:rsidRPr="006D06C8" w:rsidRDefault="006967E9" w:rsidP="00816158">
                  <w:pPr>
                    <w:spacing w:before="60" w:after="60"/>
                    <w:ind w:left="317" w:hanging="317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Total Sko</w:t>
                  </w:r>
                </w:p>
              </w:tc>
              <w:tc>
                <w:tcPr>
                  <w:tcW w:w="1134" w:type="dxa"/>
                  <w:shd w:val="clear" w:color="auto" w:fill="95B3D7" w:themeFill="accent1" w:themeFillTint="99"/>
                </w:tcPr>
                <w:p w:rsidR="006967E9" w:rsidRPr="006D06C8" w:rsidRDefault="006967E9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100</w:t>
                  </w:r>
                </w:p>
              </w:tc>
            </w:tr>
          </w:tbl>
          <w:p w:rsidR="006967E9" w:rsidRDefault="006967E9" w:rsidP="00816158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6967E9" w:rsidRPr="00FC2B18" w:rsidRDefault="006967E9" w:rsidP="00816158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6967E9" w:rsidRPr="00FC2B18" w:rsidRDefault="006967E9" w:rsidP="0081615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KEGIATAN PENGAYAAN DAN REMEDIAL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</w:tcPr>
          <w:p w:rsidR="006967E9" w:rsidRPr="00FC2B18" w:rsidRDefault="006967E9" w:rsidP="0081615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Pengayaan </w:t>
            </w:r>
          </w:p>
          <w:p w:rsidR="006967E9" w:rsidRPr="00FC2B18" w:rsidRDefault="0048344A" w:rsidP="0048344A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48344A">
              <w:rPr>
                <w:rFonts w:ascii="Times New Roman" w:eastAsia="Calibri" w:hAnsi="Times New Roman" w:cs="Times New Roman"/>
                <w:lang w:val="id-ID"/>
              </w:rPr>
              <w:t>Guru dapat menyampaikan materi pengayaan untuk dipelajari oleh peserta didik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8344A">
              <w:rPr>
                <w:rFonts w:ascii="Times New Roman" w:eastAsia="Calibri" w:hAnsi="Times New Roman" w:cs="Times New Roman"/>
                <w:lang w:val="id-ID"/>
              </w:rPr>
              <w:t>secara mandiri atau berkelompok. Guru dapat mengangkat topik atau materi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8344A">
              <w:rPr>
                <w:rFonts w:ascii="Times New Roman" w:eastAsia="Calibri" w:hAnsi="Times New Roman" w:cs="Times New Roman"/>
                <w:lang w:val="id-ID"/>
              </w:rPr>
              <w:t>tentang makna dan nilai-nilai Pancasila, serta proses perumusannya di lingkungan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8344A">
              <w:rPr>
                <w:rFonts w:ascii="Times New Roman" w:eastAsia="Calibri" w:hAnsi="Times New Roman" w:cs="Times New Roman"/>
                <w:lang w:val="id-ID"/>
              </w:rPr>
              <w:t>masyarakat. Pemberian tugas juga dapat dilakukan untuk mengamati peserta didik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8344A">
              <w:rPr>
                <w:rFonts w:ascii="Times New Roman" w:eastAsia="Calibri" w:hAnsi="Times New Roman" w:cs="Times New Roman"/>
                <w:lang w:val="id-ID"/>
              </w:rPr>
              <w:t>lainnya dalam mengamalkan nilai Pancasila di lingkungan sekolah.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6967E9" w:rsidRPr="00FC2B18" w:rsidRDefault="006967E9" w:rsidP="00816158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FC2B18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6967E9" w:rsidRPr="00FC2B18" w:rsidRDefault="006967E9" w:rsidP="00816158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</w:tcPr>
          <w:p w:rsidR="006967E9" w:rsidRDefault="006967E9" w:rsidP="00816158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43B2AB19" wp14:editId="385AB7D9">
                  <wp:extent cx="2914650" cy="56197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967E9" w:rsidRPr="008F1F29" w:rsidRDefault="006967E9" w:rsidP="0081615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Kelompok </w:t>
            </w:r>
            <w:r w:rsidR="00B317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</w:t>
            </w:r>
            <w:r w:rsidR="009A7C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6967E9" w:rsidRPr="008F1F29" w:rsidRDefault="006967E9" w:rsidP="0081615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Kelas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</w:t>
            </w:r>
            <w:r w:rsidR="00B317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</w:t>
            </w:r>
            <w:r w:rsidR="009A7C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B31766" w:rsidRPr="00B31766" w:rsidRDefault="006967E9" w:rsidP="00B31766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Anggota</w:t>
            </w:r>
            <w:r w:rsidR="00B317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B31766" w:rsidRPr="00B317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1. .............................................................................</w:t>
            </w:r>
          </w:p>
          <w:p w:rsidR="00B31766" w:rsidRPr="00B31766" w:rsidRDefault="006967E9" w:rsidP="00B31766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Kelompok</w:t>
            </w:r>
            <w:r w:rsidR="00B317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</w:t>
            </w:r>
            <w:r w:rsidR="00B31766" w:rsidRPr="00B317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2. .............................................................................</w:t>
            </w:r>
          </w:p>
          <w:p w:rsidR="006967E9" w:rsidRPr="008F1F29" w:rsidRDefault="009A7C18" w:rsidP="009A7C18">
            <w:pPr>
              <w:spacing w:before="60" w:after="60"/>
              <w:ind w:left="1704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6967E9"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3. .............................................................................</w:t>
            </w:r>
          </w:p>
          <w:p w:rsidR="006967E9" w:rsidRPr="008F1F29" w:rsidRDefault="009A7C18" w:rsidP="009A7C18">
            <w:pPr>
              <w:spacing w:before="60" w:after="60"/>
              <w:ind w:left="1704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6967E9"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4. .............................................................................</w:t>
            </w:r>
          </w:p>
          <w:p w:rsidR="006967E9" w:rsidRPr="008F1F29" w:rsidRDefault="009A7C18" w:rsidP="009A7C18">
            <w:pPr>
              <w:spacing w:before="60" w:after="60"/>
              <w:ind w:left="1704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6967E9"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5. .............................................................................</w:t>
            </w:r>
          </w:p>
          <w:p w:rsidR="00BE6529" w:rsidRDefault="00BE6529" w:rsidP="00BE652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BE65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Isilah kolom keterangan (Ya / Tidak) sesuai dengan kondisi/keadaan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BE65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pada diri kalian yang sebenarnya!</w:t>
            </w:r>
          </w:p>
          <w:tbl>
            <w:tblPr>
              <w:tblStyle w:val="TableGrid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5670"/>
              <w:gridCol w:w="2126"/>
            </w:tblGrid>
            <w:tr w:rsidR="00852143" w:rsidTr="003C2AA2">
              <w:tc>
                <w:tcPr>
                  <w:tcW w:w="673" w:type="dxa"/>
                  <w:shd w:val="clear" w:color="auto" w:fill="4F81BD" w:themeFill="accent1"/>
                </w:tcPr>
                <w:p w:rsidR="00852143" w:rsidRPr="006D06C8" w:rsidRDefault="00852143" w:rsidP="0085214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5670" w:type="dxa"/>
                  <w:shd w:val="clear" w:color="auto" w:fill="4F81BD" w:themeFill="accent1"/>
                </w:tcPr>
                <w:p w:rsidR="00852143" w:rsidRPr="006D06C8" w:rsidRDefault="003C2AA2" w:rsidP="0085214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3C2AA2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Perlakuan</w:t>
                  </w:r>
                </w:p>
              </w:tc>
              <w:tc>
                <w:tcPr>
                  <w:tcW w:w="2126" w:type="dxa"/>
                  <w:shd w:val="clear" w:color="auto" w:fill="4F81BD" w:themeFill="accent1"/>
                </w:tcPr>
                <w:p w:rsidR="00852143" w:rsidRPr="006D06C8" w:rsidRDefault="003C2AA2" w:rsidP="0085214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3C2AA2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Keterangan</w:t>
                  </w:r>
                </w:p>
              </w:tc>
            </w:tr>
            <w:tr w:rsidR="00852143" w:rsidTr="00090FAA">
              <w:tc>
                <w:tcPr>
                  <w:tcW w:w="673" w:type="dxa"/>
                  <w:shd w:val="clear" w:color="auto" w:fill="DBE5F1" w:themeFill="accent1" w:themeFillTint="33"/>
                </w:tcPr>
                <w:p w:rsidR="00852143" w:rsidRPr="006D06C8" w:rsidRDefault="00852143" w:rsidP="0085214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1.</w:t>
                  </w:r>
                </w:p>
              </w:tc>
              <w:tc>
                <w:tcPr>
                  <w:tcW w:w="5670" w:type="dxa"/>
                  <w:shd w:val="clear" w:color="auto" w:fill="DBE5F1" w:themeFill="accent1" w:themeFillTint="33"/>
                </w:tcPr>
                <w:p w:rsidR="00852143" w:rsidRPr="006D06C8" w:rsidRDefault="003B3B03" w:rsidP="00852143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3B3B03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Tepat waktu dalam beribadah.</w:t>
                  </w:r>
                </w:p>
              </w:tc>
              <w:tc>
                <w:tcPr>
                  <w:tcW w:w="2126" w:type="dxa"/>
                  <w:shd w:val="clear" w:color="auto" w:fill="DBE5F1" w:themeFill="accent1" w:themeFillTint="33"/>
                </w:tcPr>
                <w:p w:rsidR="00852143" w:rsidRPr="006D06C8" w:rsidRDefault="00852143" w:rsidP="0085214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852143" w:rsidTr="003C2AA2">
              <w:tc>
                <w:tcPr>
                  <w:tcW w:w="673" w:type="dxa"/>
                </w:tcPr>
                <w:p w:rsidR="00852143" w:rsidRPr="006D06C8" w:rsidRDefault="00852143" w:rsidP="0085214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2.</w:t>
                  </w:r>
                </w:p>
              </w:tc>
              <w:tc>
                <w:tcPr>
                  <w:tcW w:w="5670" w:type="dxa"/>
                </w:tcPr>
                <w:p w:rsidR="003C2AA2" w:rsidRPr="003C2AA2" w:rsidRDefault="003C2AA2" w:rsidP="003C2AA2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3C2AA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Berdialog/bercengkerama bersama orang tua dan anggota</w:t>
                  </w:r>
                </w:p>
                <w:p w:rsidR="003C2AA2" w:rsidRPr="003C2AA2" w:rsidRDefault="003C2AA2" w:rsidP="003C2AA2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3C2AA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keluarga yang lain termasuk asisten rumah tangga (jika</w:t>
                  </w:r>
                </w:p>
                <w:p w:rsidR="00852143" w:rsidRPr="006D06C8" w:rsidRDefault="003C2AA2" w:rsidP="003C2AA2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3C2AA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ada).</w:t>
                  </w:r>
                </w:p>
              </w:tc>
              <w:tc>
                <w:tcPr>
                  <w:tcW w:w="2126" w:type="dxa"/>
                </w:tcPr>
                <w:p w:rsidR="00852143" w:rsidRPr="006D06C8" w:rsidRDefault="00852143" w:rsidP="0085214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3B3B03" w:rsidTr="00090FAA">
              <w:tc>
                <w:tcPr>
                  <w:tcW w:w="673" w:type="dxa"/>
                  <w:shd w:val="clear" w:color="auto" w:fill="DBE5F1" w:themeFill="accent1" w:themeFillTint="33"/>
                </w:tcPr>
                <w:p w:rsidR="003B3B03" w:rsidRDefault="003B3B03" w:rsidP="0085214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3.</w:t>
                  </w:r>
                </w:p>
              </w:tc>
              <w:tc>
                <w:tcPr>
                  <w:tcW w:w="5670" w:type="dxa"/>
                  <w:shd w:val="clear" w:color="auto" w:fill="DBE5F1" w:themeFill="accent1" w:themeFillTint="33"/>
                </w:tcPr>
                <w:p w:rsidR="003B3B03" w:rsidRPr="003C2AA2" w:rsidRDefault="00666D4B" w:rsidP="003C2AA2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666D4B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Siap menerima masukan dari anggota keluarga yang lain.</w:t>
                  </w:r>
                </w:p>
              </w:tc>
              <w:tc>
                <w:tcPr>
                  <w:tcW w:w="2126" w:type="dxa"/>
                  <w:shd w:val="clear" w:color="auto" w:fill="DBE5F1" w:themeFill="accent1" w:themeFillTint="33"/>
                </w:tcPr>
                <w:p w:rsidR="003B3B03" w:rsidRPr="006D06C8" w:rsidRDefault="003B3B03" w:rsidP="0085214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3B3B03" w:rsidTr="003C2AA2">
              <w:tc>
                <w:tcPr>
                  <w:tcW w:w="673" w:type="dxa"/>
                </w:tcPr>
                <w:p w:rsidR="003B3B03" w:rsidRDefault="003B3B03" w:rsidP="0085214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4.</w:t>
                  </w:r>
                </w:p>
              </w:tc>
              <w:tc>
                <w:tcPr>
                  <w:tcW w:w="5670" w:type="dxa"/>
                </w:tcPr>
                <w:p w:rsidR="003B3B03" w:rsidRPr="003C2AA2" w:rsidRDefault="00666D4B" w:rsidP="003C2AA2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666D4B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Bergaul dengan baik kepada teman-teman di sekolah.</w:t>
                  </w:r>
                </w:p>
              </w:tc>
              <w:tc>
                <w:tcPr>
                  <w:tcW w:w="2126" w:type="dxa"/>
                </w:tcPr>
                <w:p w:rsidR="003B3B03" w:rsidRPr="006D06C8" w:rsidRDefault="003B3B03" w:rsidP="0085214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3B3B03" w:rsidTr="00090FAA">
              <w:tc>
                <w:tcPr>
                  <w:tcW w:w="673" w:type="dxa"/>
                  <w:shd w:val="clear" w:color="auto" w:fill="DBE5F1" w:themeFill="accent1" w:themeFillTint="33"/>
                </w:tcPr>
                <w:p w:rsidR="003B3B03" w:rsidRDefault="003B3B03" w:rsidP="0085214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5.</w:t>
                  </w:r>
                </w:p>
              </w:tc>
              <w:tc>
                <w:tcPr>
                  <w:tcW w:w="5670" w:type="dxa"/>
                  <w:shd w:val="clear" w:color="auto" w:fill="DBE5F1" w:themeFill="accent1" w:themeFillTint="33"/>
                </w:tcPr>
                <w:p w:rsidR="003B3B03" w:rsidRPr="003C2AA2" w:rsidRDefault="00666D4B" w:rsidP="003C2AA2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666D4B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Lebih memilih produk buatan/produksi dalam negeri.</w:t>
                  </w:r>
                </w:p>
              </w:tc>
              <w:tc>
                <w:tcPr>
                  <w:tcW w:w="2126" w:type="dxa"/>
                  <w:shd w:val="clear" w:color="auto" w:fill="DBE5F1" w:themeFill="accent1" w:themeFillTint="33"/>
                </w:tcPr>
                <w:p w:rsidR="003B3B03" w:rsidRPr="006D06C8" w:rsidRDefault="003B3B03" w:rsidP="0085214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3B3B03" w:rsidTr="003C2AA2">
              <w:tc>
                <w:tcPr>
                  <w:tcW w:w="673" w:type="dxa"/>
                </w:tcPr>
                <w:p w:rsidR="003B3B03" w:rsidRDefault="003B3B03" w:rsidP="0085214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6.</w:t>
                  </w:r>
                </w:p>
              </w:tc>
              <w:tc>
                <w:tcPr>
                  <w:tcW w:w="5670" w:type="dxa"/>
                </w:tcPr>
                <w:p w:rsidR="003B3B03" w:rsidRPr="003C2AA2" w:rsidRDefault="00666D4B" w:rsidP="003C2AA2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666D4B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Jujur (tidak mencontek) ketika ulangan/ujian.</w:t>
                  </w:r>
                </w:p>
              </w:tc>
              <w:tc>
                <w:tcPr>
                  <w:tcW w:w="2126" w:type="dxa"/>
                </w:tcPr>
                <w:p w:rsidR="003B3B03" w:rsidRPr="006D06C8" w:rsidRDefault="003B3B03" w:rsidP="0085214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3B3B03" w:rsidTr="00090FAA">
              <w:tc>
                <w:tcPr>
                  <w:tcW w:w="673" w:type="dxa"/>
                  <w:shd w:val="clear" w:color="auto" w:fill="DBE5F1" w:themeFill="accent1" w:themeFillTint="33"/>
                </w:tcPr>
                <w:p w:rsidR="003B3B03" w:rsidRDefault="003B3B03" w:rsidP="0085214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7.</w:t>
                  </w:r>
                </w:p>
              </w:tc>
              <w:tc>
                <w:tcPr>
                  <w:tcW w:w="5670" w:type="dxa"/>
                  <w:shd w:val="clear" w:color="auto" w:fill="DBE5F1" w:themeFill="accent1" w:themeFillTint="33"/>
                </w:tcPr>
                <w:p w:rsidR="003B3B03" w:rsidRPr="003C2AA2" w:rsidRDefault="00666D4B" w:rsidP="003C2AA2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666D4B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Berani berpendapat demi kepentingan umum/masyarakat.</w:t>
                  </w:r>
                </w:p>
              </w:tc>
              <w:tc>
                <w:tcPr>
                  <w:tcW w:w="2126" w:type="dxa"/>
                  <w:shd w:val="clear" w:color="auto" w:fill="DBE5F1" w:themeFill="accent1" w:themeFillTint="33"/>
                </w:tcPr>
                <w:p w:rsidR="003B3B03" w:rsidRPr="006D06C8" w:rsidRDefault="003B3B03" w:rsidP="0085214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3B3B03" w:rsidTr="003C2AA2">
              <w:tc>
                <w:tcPr>
                  <w:tcW w:w="673" w:type="dxa"/>
                </w:tcPr>
                <w:p w:rsidR="003B3B03" w:rsidRDefault="003B3B03" w:rsidP="0085214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8.</w:t>
                  </w:r>
                </w:p>
              </w:tc>
              <w:tc>
                <w:tcPr>
                  <w:tcW w:w="5670" w:type="dxa"/>
                </w:tcPr>
                <w:p w:rsidR="003B3B03" w:rsidRPr="003C2AA2" w:rsidRDefault="00666D4B" w:rsidP="003C2AA2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666D4B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Menjaga fasilitas umum/negara.</w:t>
                  </w:r>
                </w:p>
              </w:tc>
              <w:tc>
                <w:tcPr>
                  <w:tcW w:w="2126" w:type="dxa"/>
                </w:tcPr>
                <w:p w:rsidR="003B3B03" w:rsidRPr="006D06C8" w:rsidRDefault="003B3B03" w:rsidP="0085214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3B3B03" w:rsidTr="00090FAA">
              <w:tc>
                <w:tcPr>
                  <w:tcW w:w="673" w:type="dxa"/>
                  <w:shd w:val="clear" w:color="auto" w:fill="DBE5F1" w:themeFill="accent1" w:themeFillTint="33"/>
                </w:tcPr>
                <w:p w:rsidR="003B3B03" w:rsidRDefault="003B3B03" w:rsidP="0085214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9.</w:t>
                  </w:r>
                </w:p>
              </w:tc>
              <w:tc>
                <w:tcPr>
                  <w:tcW w:w="5670" w:type="dxa"/>
                  <w:shd w:val="clear" w:color="auto" w:fill="DBE5F1" w:themeFill="accent1" w:themeFillTint="33"/>
                </w:tcPr>
                <w:p w:rsidR="003B3B03" w:rsidRPr="003C2AA2" w:rsidRDefault="00666D4B" w:rsidP="003C2AA2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666D4B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Berperilaku sesuai dengan peraturan yang berlaku.</w:t>
                  </w:r>
                </w:p>
              </w:tc>
              <w:tc>
                <w:tcPr>
                  <w:tcW w:w="2126" w:type="dxa"/>
                  <w:shd w:val="clear" w:color="auto" w:fill="DBE5F1" w:themeFill="accent1" w:themeFillTint="33"/>
                </w:tcPr>
                <w:p w:rsidR="003B3B03" w:rsidRPr="006D06C8" w:rsidRDefault="003B3B03" w:rsidP="0085214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3B3B03" w:rsidTr="003C2AA2">
              <w:tc>
                <w:tcPr>
                  <w:tcW w:w="673" w:type="dxa"/>
                </w:tcPr>
                <w:p w:rsidR="003B3B03" w:rsidRDefault="003B3B03" w:rsidP="0085214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10</w:t>
                  </w:r>
                </w:p>
              </w:tc>
              <w:tc>
                <w:tcPr>
                  <w:tcW w:w="5670" w:type="dxa"/>
                </w:tcPr>
                <w:p w:rsidR="00666D4B" w:rsidRPr="00666D4B" w:rsidRDefault="00666D4B" w:rsidP="00666D4B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666D4B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Berpartisipasi dalam kegiatan yang termasuk kebijakan</w:t>
                  </w: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 xml:space="preserve"> </w:t>
                  </w:r>
                </w:p>
                <w:p w:rsidR="003B3B03" w:rsidRPr="003C2AA2" w:rsidRDefault="00666D4B" w:rsidP="00666D4B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666D4B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publik.</w:t>
                  </w:r>
                </w:p>
              </w:tc>
              <w:tc>
                <w:tcPr>
                  <w:tcW w:w="2126" w:type="dxa"/>
                </w:tcPr>
                <w:p w:rsidR="003B3B03" w:rsidRPr="006D06C8" w:rsidRDefault="003B3B03" w:rsidP="00852143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</w:tbl>
          <w:p w:rsidR="006967E9" w:rsidRDefault="006967E9" w:rsidP="00BE6529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</w:pPr>
          </w:p>
          <w:p w:rsidR="002245D0" w:rsidRDefault="002245D0" w:rsidP="00BE6529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</w:pPr>
          </w:p>
          <w:p w:rsidR="00090FAA" w:rsidRDefault="00090FAA" w:rsidP="00090FAA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</w:pPr>
            <w:r w:rsidRPr="00090FAA"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  <w:t>Isilah kolom yang kosong dengan contoh yang sesuai pada penerapan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  <w:t xml:space="preserve"> </w:t>
            </w:r>
            <w:r w:rsidRPr="00090FAA"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  <w:t>nilai juang para pahlawan bangsa dalam kehidupan sehari-hari.</w:t>
            </w:r>
          </w:p>
          <w:tbl>
            <w:tblPr>
              <w:tblStyle w:val="TableGrid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5670"/>
              <w:gridCol w:w="2126"/>
            </w:tblGrid>
            <w:tr w:rsidR="000A66CF" w:rsidTr="00F573F9">
              <w:tc>
                <w:tcPr>
                  <w:tcW w:w="673" w:type="dxa"/>
                  <w:shd w:val="clear" w:color="auto" w:fill="4F81BD" w:themeFill="accent1"/>
                </w:tcPr>
                <w:p w:rsidR="000A66CF" w:rsidRPr="006D06C8" w:rsidRDefault="000A66CF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5670" w:type="dxa"/>
                  <w:shd w:val="clear" w:color="auto" w:fill="4F81BD" w:themeFill="accent1"/>
                </w:tcPr>
                <w:p w:rsidR="000A66CF" w:rsidRPr="006D06C8" w:rsidRDefault="000A66CF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3C2AA2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Perlakuan</w:t>
                  </w:r>
                </w:p>
              </w:tc>
              <w:tc>
                <w:tcPr>
                  <w:tcW w:w="2126" w:type="dxa"/>
                  <w:shd w:val="clear" w:color="auto" w:fill="4F81BD" w:themeFill="accent1"/>
                </w:tcPr>
                <w:p w:rsidR="000A66CF" w:rsidRPr="006D06C8" w:rsidRDefault="000A66CF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3C2AA2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Keterangan</w:t>
                  </w:r>
                </w:p>
              </w:tc>
            </w:tr>
            <w:tr w:rsidR="000A66CF" w:rsidTr="00F573F9">
              <w:tc>
                <w:tcPr>
                  <w:tcW w:w="673" w:type="dxa"/>
                  <w:shd w:val="clear" w:color="auto" w:fill="DBE5F1" w:themeFill="accent1" w:themeFillTint="33"/>
                </w:tcPr>
                <w:p w:rsidR="000A66CF" w:rsidRPr="006D06C8" w:rsidRDefault="000A66CF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1.</w:t>
                  </w:r>
                </w:p>
              </w:tc>
              <w:tc>
                <w:tcPr>
                  <w:tcW w:w="5670" w:type="dxa"/>
                  <w:shd w:val="clear" w:color="auto" w:fill="DBE5F1" w:themeFill="accent1" w:themeFillTint="33"/>
                </w:tcPr>
                <w:p w:rsidR="000A66CF" w:rsidRPr="006D06C8" w:rsidRDefault="009779AB" w:rsidP="000A66CF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9779AB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Ketakwaan kepada Tuhan Yang Maha Esa.</w:t>
                  </w:r>
                </w:p>
              </w:tc>
              <w:tc>
                <w:tcPr>
                  <w:tcW w:w="2126" w:type="dxa"/>
                  <w:shd w:val="clear" w:color="auto" w:fill="DBE5F1" w:themeFill="accent1" w:themeFillTint="33"/>
                </w:tcPr>
                <w:p w:rsidR="000A66CF" w:rsidRPr="006D06C8" w:rsidRDefault="000A66CF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0A66CF" w:rsidTr="00F573F9">
              <w:tc>
                <w:tcPr>
                  <w:tcW w:w="673" w:type="dxa"/>
                </w:tcPr>
                <w:p w:rsidR="000A66CF" w:rsidRPr="006D06C8" w:rsidRDefault="000A66CF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2.</w:t>
                  </w:r>
                </w:p>
              </w:tc>
              <w:tc>
                <w:tcPr>
                  <w:tcW w:w="5670" w:type="dxa"/>
                </w:tcPr>
                <w:p w:rsidR="000A66CF" w:rsidRPr="006D06C8" w:rsidRDefault="009779AB" w:rsidP="000A66CF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9779AB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Semangat antipenjajah dan penjajahan.</w:t>
                  </w:r>
                </w:p>
              </w:tc>
              <w:tc>
                <w:tcPr>
                  <w:tcW w:w="2126" w:type="dxa"/>
                </w:tcPr>
                <w:p w:rsidR="000A66CF" w:rsidRPr="006D06C8" w:rsidRDefault="000A66CF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0A66CF" w:rsidTr="00F573F9">
              <w:tc>
                <w:tcPr>
                  <w:tcW w:w="673" w:type="dxa"/>
                  <w:shd w:val="clear" w:color="auto" w:fill="DBE5F1" w:themeFill="accent1" w:themeFillTint="33"/>
                </w:tcPr>
                <w:p w:rsidR="000A66CF" w:rsidRDefault="000A66CF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3.</w:t>
                  </w:r>
                </w:p>
              </w:tc>
              <w:tc>
                <w:tcPr>
                  <w:tcW w:w="5670" w:type="dxa"/>
                  <w:shd w:val="clear" w:color="auto" w:fill="DBE5F1" w:themeFill="accent1" w:themeFillTint="33"/>
                </w:tcPr>
                <w:p w:rsidR="000A66CF" w:rsidRPr="003C2AA2" w:rsidRDefault="009779AB" w:rsidP="000A66CF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9779AB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Harga diri yang tinggi sebagai bangsa yang merdeka.</w:t>
                  </w:r>
                </w:p>
              </w:tc>
              <w:tc>
                <w:tcPr>
                  <w:tcW w:w="2126" w:type="dxa"/>
                  <w:shd w:val="clear" w:color="auto" w:fill="DBE5F1" w:themeFill="accent1" w:themeFillTint="33"/>
                </w:tcPr>
                <w:p w:rsidR="000A66CF" w:rsidRPr="006D06C8" w:rsidRDefault="000A66CF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0A66CF" w:rsidTr="00F573F9">
              <w:tc>
                <w:tcPr>
                  <w:tcW w:w="673" w:type="dxa"/>
                </w:tcPr>
                <w:p w:rsidR="000A66CF" w:rsidRDefault="000A66CF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4.</w:t>
                  </w:r>
                </w:p>
              </w:tc>
              <w:tc>
                <w:tcPr>
                  <w:tcW w:w="5670" w:type="dxa"/>
                </w:tcPr>
                <w:p w:rsidR="000A66CF" w:rsidRPr="003C2AA2" w:rsidRDefault="009779AB" w:rsidP="000A66CF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9779AB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Semangat persatuan dan kesatuan.</w:t>
                  </w:r>
                </w:p>
              </w:tc>
              <w:tc>
                <w:tcPr>
                  <w:tcW w:w="2126" w:type="dxa"/>
                </w:tcPr>
                <w:p w:rsidR="000A66CF" w:rsidRPr="006D06C8" w:rsidRDefault="000A66CF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0A66CF" w:rsidTr="00F573F9">
              <w:tc>
                <w:tcPr>
                  <w:tcW w:w="673" w:type="dxa"/>
                  <w:shd w:val="clear" w:color="auto" w:fill="DBE5F1" w:themeFill="accent1" w:themeFillTint="33"/>
                </w:tcPr>
                <w:p w:rsidR="000A66CF" w:rsidRDefault="000A66CF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5.</w:t>
                  </w:r>
                </w:p>
              </w:tc>
              <w:tc>
                <w:tcPr>
                  <w:tcW w:w="5670" w:type="dxa"/>
                  <w:shd w:val="clear" w:color="auto" w:fill="DBE5F1" w:themeFill="accent1" w:themeFillTint="33"/>
                </w:tcPr>
                <w:p w:rsidR="000A66CF" w:rsidRPr="003C2AA2" w:rsidRDefault="009779AB" w:rsidP="000A66CF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9779AB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Setia kawan, senasib sepenanggungan dan kebersamaan.</w:t>
                  </w:r>
                </w:p>
              </w:tc>
              <w:tc>
                <w:tcPr>
                  <w:tcW w:w="2126" w:type="dxa"/>
                  <w:shd w:val="clear" w:color="auto" w:fill="DBE5F1" w:themeFill="accent1" w:themeFillTint="33"/>
                </w:tcPr>
                <w:p w:rsidR="000A66CF" w:rsidRPr="006D06C8" w:rsidRDefault="000A66CF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0A66CF" w:rsidTr="00F573F9">
              <w:tc>
                <w:tcPr>
                  <w:tcW w:w="673" w:type="dxa"/>
                </w:tcPr>
                <w:p w:rsidR="000A66CF" w:rsidRDefault="000A66CF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6.</w:t>
                  </w:r>
                </w:p>
              </w:tc>
              <w:tc>
                <w:tcPr>
                  <w:tcW w:w="5670" w:type="dxa"/>
                </w:tcPr>
                <w:p w:rsidR="000A66CF" w:rsidRPr="003C2AA2" w:rsidRDefault="009779AB" w:rsidP="000A66CF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9779AB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Jiwa dan semangat merdeka.</w:t>
                  </w:r>
                </w:p>
              </w:tc>
              <w:tc>
                <w:tcPr>
                  <w:tcW w:w="2126" w:type="dxa"/>
                </w:tcPr>
                <w:p w:rsidR="000A66CF" w:rsidRPr="006D06C8" w:rsidRDefault="000A66CF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0A66CF" w:rsidTr="00F573F9">
              <w:tc>
                <w:tcPr>
                  <w:tcW w:w="673" w:type="dxa"/>
                  <w:shd w:val="clear" w:color="auto" w:fill="DBE5F1" w:themeFill="accent1" w:themeFillTint="33"/>
                </w:tcPr>
                <w:p w:rsidR="000A66CF" w:rsidRDefault="000A66CF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7.</w:t>
                  </w:r>
                </w:p>
              </w:tc>
              <w:tc>
                <w:tcPr>
                  <w:tcW w:w="5670" w:type="dxa"/>
                  <w:shd w:val="clear" w:color="auto" w:fill="DBE5F1" w:themeFill="accent1" w:themeFillTint="33"/>
                </w:tcPr>
                <w:p w:rsidR="000A66CF" w:rsidRPr="003C2AA2" w:rsidRDefault="009779AB" w:rsidP="000A66CF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9779AB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Semangat perjuangan yang tinggi.</w:t>
                  </w:r>
                </w:p>
              </w:tc>
              <w:tc>
                <w:tcPr>
                  <w:tcW w:w="2126" w:type="dxa"/>
                  <w:shd w:val="clear" w:color="auto" w:fill="DBE5F1" w:themeFill="accent1" w:themeFillTint="33"/>
                </w:tcPr>
                <w:p w:rsidR="000A66CF" w:rsidRPr="006D06C8" w:rsidRDefault="000A66CF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0A66CF" w:rsidTr="00F573F9">
              <w:tc>
                <w:tcPr>
                  <w:tcW w:w="673" w:type="dxa"/>
                </w:tcPr>
                <w:p w:rsidR="000A66CF" w:rsidRDefault="000A66CF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8.</w:t>
                  </w:r>
                </w:p>
              </w:tc>
              <w:tc>
                <w:tcPr>
                  <w:tcW w:w="5670" w:type="dxa"/>
                </w:tcPr>
                <w:p w:rsidR="000A66CF" w:rsidRPr="003C2AA2" w:rsidRDefault="009779AB" w:rsidP="000A66CF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9779AB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Pantang mundur dan tidak kenal menyerah.</w:t>
                  </w:r>
                </w:p>
              </w:tc>
              <w:tc>
                <w:tcPr>
                  <w:tcW w:w="2126" w:type="dxa"/>
                </w:tcPr>
                <w:p w:rsidR="000A66CF" w:rsidRPr="006D06C8" w:rsidRDefault="000A66CF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0A66CF" w:rsidTr="00F573F9">
              <w:tc>
                <w:tcPr>
                  <w:tcW w:w="673" w:type="dxa"/>
                  <w:shd w:val="clear" w:color="auto" w:fill="DBE5F1" w:themeFill="accent1" w:themeFillTint="33"/>
                </w:tcPr>
                <w:p w:rsidR="000A66CF" w:rsidRDefault="000A66CF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9.</w:t>
                  </w:r>
                </w:p>
              </w:tc>
              <w:tc>
                <w:tcPr>
                  <w:tcW w:w="5670" w:type="dxa"/>
                  <w:shd w:val="clear" w:color="auto" w:fill="DBE5F1" w:themeFill="accent1" w:themeFillTint="33"/>
                </w:tcPr>
                <w:p w:rsidR="009779AB" w:rsidRPr="009779AB" w:rsidRDefault="009779AB" w:rsidP="009779AB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9779AB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Ulet dan tabah menghadapi segala macam, tantangan,</w:t>
                  </w:r>
                </w:p>
                <w:p w:rsidR="000A66CF" w:rsidRPr="003C2AA2" w:rsidRDefault="009779AB" w:rsidP="009779AB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9779AB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hambatan dan gangguan.</w:t>
                  </w:r>
                </w:p>
              </w:tc>
              <w:tc>
                <w:tcPr>
                  <w:tcW w:w="2126" w:type="dxa"/>
                  <w:shd w:val="clear" w:color="auto" w:fill="DBE5F1" w:themeFill="accent1" w:themeFillTint="33"/>
                </w:tcPr>
                <w:p w:rsidR="000A66CF" w:rsidRPr="006D06C8" w:rsidRDefault="000A66CF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0A66CF" w:rsidTr="00F573F9">
              <w:tc>
                <w:tcPr>
                  <w:tcW w:w="673" w:type="dxa"/>
                </w:tcPr>
                <w:p w:rsidR="000A66CF" w:rsidRDefault="000A66CF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10</w:t>
                  </w:r>
                  <w:r w:rsidR="009779AB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.</w:t>
                  </w:r>
                </w:p>
              </w:tc>
              <w:tc>
                <w:tcPr>
                  <w:tcW w:w="5670" w:type="dxa"/>
                </w:tcPr>
                <w:p w:rsidR="009779AB" w:rsidRPr="009779AB" w:rsidRDefault="009779AB" w:rsidP="009779AB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9779AB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Berani, rela dan ikhlas berkorban untuk tanah air, bangsa</w:t>
                  </w:r>
                </w:p>
                <w:p w:rsidR="000A66CF" w:rsidRPr="003C2AA2" w:rsidRDefault="009779AB" w:rsidP="009779AB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9779AB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dan negara.</w:t>
                  </w:r>
                </w:p>
              </w:tc>
              <w:tc>
                <w:tcPr>
                  <w:tcW w:w="2126" w:type="dxa"/>
                </w:tcPr>
                <w:p w:rsidR="000A66CF" w:rsidRPr="006D06C8" w:rsidRDefault="000A66CF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9779AB" w:rsidTr="003544C2">
              <w:tc>
                <w:tcPr>
                  <w:tcW w:w="673" w:type="dxa"/>
                  <w:shd w:val="clear" w:color="auto" w:fill="DBE5F1" w:themeFill="accent1" w:themeFillTint="33"/>
                </w:tcPr>
                <w:p w:rsidR="009779AB" w:rsidRDefault="009779AB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11.</w:t>
                  </w:r>
                </w:p>
              </w:tc>
              <w:tc>
                <w:tcPr>
                  <w:tcW w:w="5670" w:type="dxa"/>
                  <w:shd w:val="clear" w:color="auto" w:fill="DBE5F1" w:themeFill="accent1" w:themeFillTint="33"/>
                </w:tcPr>
                <w:p w:rsidR="009779AB" w:rsidRPr="009779AB" w:rsidRDefault="003544C2" w:rsidP="009779AB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3544C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Cinta tanah air dan bangsa.</w:t>
                  </w:r>
                </w:p>
              </w:tc>
              <w:tc>
                <w:tcPr>
                  <w:tcW w:w="2126" w:type="dxa"/>
                  <w:shd w:val="clear" w:color="auto" w:fill="DBE5F1" w:themeFill="accent1" w:themeFillTint="33"/>
                </w:tcPr>
                <w:p w:rsidR="009779AB" w:rsidRPr="006D06C8" w:rsidRDefault="009779AB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9779AB" w:rsidTr="00F573F9">
              <w:tc>
                <w:tcPr>
                  <w:tcW w:w="673" w:type="dxa"/>
                </w:tcPr>
                <w:p w:rsidR="009779AB" w:rsidRDefault="009779AB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12.</w:t>
                  </w:r>
                </w:p>
              </w:tc>
              <w:tc>
                <w:tcPr>
                  <w:tcW w:w="5670" w:type="dxa"/>
                </w:tcPr>
                <w:p w:rsidR="009779AB" w:rsidRPr="009779AB" w:rsidRDefault="003544C2" w:rsidP="009779AB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3544C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Tanpa pamrih dan banyak bekerja.</w:t>
                  </w:r>
                </w:p>
              </w:tc>
              <w:tc>
                <w:tcPr>
                  <w:tcW w:w="2126" w:type="dxa"/>
                </w:tcPr>
                <w:p w:rsidR="009779AB" w:rsidRPr="006D06C8" w:rsidRDefault="009779AB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9779AB" w:rsidTr="003544C2">
              <w:tc>
                <w:tcPr>
                  <w:tcW w:w="673" w:type="dxa"/>
                  <w:shd w:val="clear" w:color="auto" w:fill="DBE5F1" w:themeFill="accent1" w:themeFillTint="33"/>
                </w:tcPr>
                <w:p w:rsidR="009779AB" w:rsidRDefault="009779AB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13.</w:t>
                  </w:r>
                </w:p>
              </w:tc>
              <w:tc>
                <w:tcPr>
                  <w:tcW w:w="5670" w:type="dxa"/>
                  <w:shd w:val="clear" w:color="auto" w:fill="DBE5F1" w:themeFill="accent1" w:themeFillTint="33"/>
                </w:tcPr>
                <w:p w:rsidR="009779AB" w:rsidRPr="009779AB" w:rsidRDefault="003544C2" w:rsidP="009779AB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3544C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Disiplin yang tinggi.</w:t>
                  </w:r>
                </w:p>
              </w:tc>
              <w:tc>
                <w:tcPr>
                  <w:tcW w:w="2126" w:type="dxa"/>
                  <w:shd w:val="clear" w:color="auto" w:fill="DBE5F1" w:themeFill="accent1" w:themeFillTint="33"/>
                </w:tcPr>
                <w:p w:rsidR="009779AB" w:rsidRPr="006D06C8" w:rsidRDefault="009779AB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9779AB" w:rsidTr="00F573F9">
              <w:tc>
                <w:tcPr>
                  <w:tcW w:w="673" w:type="dxa"/>
                </w:tcPr>
                <w:p w:rsidR="009779AB" w:rsidRDefault="009779AB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14.</w:t>
                  </w:r>
                </w:p>
              </w:tc>
              <w:tc>
                <w:tcPr>
                  <w:tcW w:w="5670" w:type="dxa"/>
                </w:tcPr>
                <w:p w:rsidR="009779AB" w:rsidRPr="009779AB" w:rsidRDefault="003544C2" w:rsidP="003544C2">
                  <w:pPr>
                    <w:tabs>
                      <w:tab w:val="left" w:pos="975"/>
                    </w:tabs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3544C2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Percaya kepada hari depan yang gemilang dari bangsanya.</w:t>
                  </w:r>
                </w:p>
              </w:tc>
              <w:tc>
                <w:tcPr>
                  <w:tcW w:w="2126" w:type="dxa"/>
                </w:tcPr>
                <w:p w:rsidR="009779AB" w:rsidRPr="006D06C8" w:rsidRDefault="009779AB" w:rsidP="000A66C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</w:tbl>
          <w:p w:rsidR="00090FAA" w:rsidRDefault="00090FAA" w:rsidP="00BE6529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</w:pPr>
          </w:p>
          <w:p w:rsidR="00090FAA" w:rsidRDefault="00090FAA" w:rsidP="00BE6529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</w:pPr>
          </w:p>
          <w:p w:rsidR="00090FAA" w:rsidRPr="00FC2B18" w:rsidRDefault="00090FAA" w:rsidP="00BE6529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</w:pPr>
          </w:p>
          <w:p w:rsidR="006967E9" w:rsidRPr="00FC2B18" w:rsidRDefault="006967E9" w:rsidP="00816158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6967E9" w:rsidRPr="00FC2B18" w:rsidTr="00816158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6967E9" w:rsidRPr="00FC2B18" w:rsidRDefault="006967E9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967E9" w:rsidRPr="00FC2B18" w:rsidRDefault="006967E9" w:rsidP="0081615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6967E9" w:rsidRPr="00FC2B18" w:rsidRDefault="006967E9" w:rsidP="0081615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6967E9" w:rsidRPr="00FC2B18" w:rsidTr="00816158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6967E9" w:rsidRPr="00FC2B18" w:rsidRDefault="006967E9" w:rsidP="0081615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967E9" w:rsidRPr="00FC2B18" w:rsidRDefault="006967E9" w:rsidP="0081615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6967E9" w:rsidRPr="00FC2B18" w:rsidRDefault="006967E9" w:rsidP="0081615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6967E9" w:rsidRPr="00FC2B18" w:rsidRDefault="006967E9" w:rsidP="0081615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6967E9" w:rsidRPr="00FC2B18" w:rsidRDefault="006967E9" w:rsidP="0081615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6967E9" w:rsidRPr="00FC2B18" w:rsidRDefault="006967E9" w:rsidP="0081615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6967E9" w:rsidRPr="00FC2B18" w:rsidRDefault="006967E9" w:rsidP="0081615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6967E9" w:rsidRPr="00FC2B18" w:rsidRDefault="006967E9" w:rsidP="0081615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6967E9" w:rsidRPr="003C25C7" w:rsidRDefault="006967E9" w:rsidP="00816158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B.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6967E9" w:rsidRDefault="006967E9" w:rsidP="00816158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73DAE301" wp14:editId="2F439314">
                  <wp:extent cx="2828925" cy="57150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5BFD" w:rsidRPr="002B5BFD" w:rsidRDefault="002B5BFD" w:rsidP="002B5BFD">
            <w:pPr>
              <w:spacing w:before="60" w:after="60"/>
              <w:ind w:right="195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B5BF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Nilai Kebersamaan dalam Proses Perumusan Pancasila</w:t>
            </w:r>
          </w:p>
          <w:p w:rsidR="002B5BFD" w:rsidRPr="002B5BFD" w:rsidRDefault="002B5BFD" w:rsidP="002B5BFD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B5BFD">
              <w:rPr>
                <w:rFonts w:ascii="Times New Roman" w:eastAsia="Calibri" w:hAnsi="Times New Roman" w:cs="Times New Roman"/>
                <w:lang w:val="id-ID"/>
              </w:rPr>
              <w:t>Perjuangan untuk merebut kemerdekaan tidak sekadar bersama-sama melakukan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B5BFD">
              <w:rPr>
                <w:rFonts w:ascii="Times New Roman" w:eastAsia="Calibri" w:hAnsi="Times New Roman" w:cs="Times New Roman"/>
                <w:lang w:val="id-ID"/>
              </w:rPr>
              <w:t>perlawanan terhadap penjajah. Kebersamaan dalam proses musyawarah yang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B5BFD">
              <w:rPr>
                <w:rFonts w:ascii="Times New Roman" w:eastAsia="Calibri" w:hAnsi="Times New Roman" w:cs="Times New Roman"/>
                <w:lang w:val="id-ID"/>
              </w:rPr>
              <w:t>dilakukan oleh para bapak bangsa (</w:t>
            </w:r>
            <w:r w:rsidRPr="002B5BFD">
              <w:rPr>
                <w:rFonts w:ascii="Times New Roman" w:eastAsia="Calibri" w:hAnsi="Times New Roman" w:cs="Times New Roman"/>
                <w:i/>
                <w:iCs/>
                <w:lang w:val="id-ID"/>
              </w:rPr>
              <w:t>the Founding Fathers</w:t>
            </w:r>
            <w:r w:rsidRPr="002B5BFD">
              <w:rPr>
                <w:rFonts w:ascii="Times New Roman" w:eastAsia="Calibri" w:hAnsi="Times New Roman" w:cs="Times New Roman"/>
                <w:lang w:val="id-ID"/>
              </w:rPr>
              <w:t>) dalam merumuskan dasar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B5BFD">
              <w:rPr>
                <w:rFonts w:ascii="Times New Roman" w:eastAsia="Calibri" w:hAnsi="Times New Roman" w:cs="Times New Roman"/>
                <w:lang w:val="id-ID"/>
              </w:rPr>
              <w:t>negara juga merupakan salah satu bentuk perjuangan melepaskan diri dari tangan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B5BFD">
              <w:rPr>
                <w:rFonts w:ascii="Times New Roman" w:eastAsia="Calibri" w:hAnsi="Times New Roman" w:cs="Times New Roman"/>
                <w:lang w:val="id-ID"/>
              </w:rPr>
              <w:t>penjajah. Ketika semangat kemerdekaan rakyat Indonesia sedang memuncak,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B5BFD">
              <w:rPr>
                <w:rFonts w:ascii="Times New Roman" w:eastAsia="Calibri" w:hAnsi="Times New Roman" w:cs="Times New Roman"/>
                <w:lang w:val="id-ID"/>
              </w:rPr>
              <w:t>proses perumusan dasar negara yang dilakukan demi menuju kemerdekaan adalah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B5BFD">
              <w:rPr>
                <w:rFonts w:ascii="Times New Roman" w:eastAsia="Calibri" w:hAnsi="Times New Roman" w:cs="Times New Roman"/>
                <w:lang w:val="id-ID"/>
              </w:rPr>
              <w:t>hal yang tidak bisa ditunda lagi.</w:t>
            </w:r>
          </w:p>
          <w:p w:rsidR="00F63173" w:rsidRDefault="002B5BFD" w:rsidP="00F63173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B5BFD">
              <w:rPr>
                <w:rFonts w:ascii="Times New Roman" w:eastAsia="Calibri" w:hAnsi="Times New Roman" w:cs="Times New Roman"/>
                <w:lang w:val="id-ID"/>
              </w:rPr>
              <w:t>Perjuangan yang dilakukan oleh para bapak bangsa dalam proses perumusan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2B5BFD">
              <w:rPr>
                <w:rFonts w:ascii="Times New Roman" w:eastAsia="Calibri" w:hAnsi="Times New Roman" w:cs="Times New Roman"/>
                <w:lang w:val="id-ID"/>
              </w:rPr>
              <w:t>dasar negara tidaklah semudah yang dibayangkan. Dalam proses tersebut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F63173" w:rsidRPr="00F63173">
              <w:rPr>
                <w:rFonts w:ascii="Times New Roman" w:eastAsia="Calibri" w:hAnsi="Times New Roman" w:cs="Times New Roman"/>
                <w:lang w:val="id-ID"/>
              </w:rPr>
              <w:t>bermunculan banyak sekali pendapat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F63173" w:rsidRPr="00F63173">
              <w:rPr>
                <w:rFonts w:ascii="Times New Roman" w:eastAsia="Calibri" w:hAnsi="Times New Roman" w:cs="Times New Roman"/>
                <w:lang w:val="id-ID"/>
              </w:rPr>
              <w:t>yang diajukan mengenai rumusan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F63173" w:rsidRPr="00F63173">
              <w:rPr>
                <w:rFonts w:ascii="Times New Roman" w:eastAsia="Calibri" w:hAnsi="Times New Roman" w:cs="Times New Roman"/>
                <w:lang w:val="id-ID"/>
              </w:rPr>
              <w:t>dasar negara. Tiga orang tokoh; Mr.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F63173" w:rsidRPr="00F63173">
              <w:rPr>
                <w:rFonts w:ascii="Times New Roman" w:eastAsia="Calibri" w:hAnsi="Times New Roman" w:cs="Times New Roman"/>
                <w:lang w:val="id-ID"/>
              </w:rPr>
              <w:t>Muhammad Yamin, Mr. Soepomo dan Ir.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F63173" w:rsidRPr="00F63173">
              <w:rPr>
                <w:rFonts w:ascii="Times New Roman" w:eastAsia="Calibri" w:hAnsi="Times New Roman" w:cs="Times New Roman"/>
                <w:lang w:val="id-ID"/>
              </w:rPr>
              <w:t>Soekarno merupakan bagian dari para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F63173" w:rsidRPr="00F63173">
              <w:rPr>
                <w:rFonts w:ascii="Times New Roman" w:eastAsia="Calibri" w:hAnsi="Times New Roman" w:cs="Times New Roman"/>
                <w:lang w:val="id-ID"/>
              </w:rPr>
              <w:t>bapak bangsa yang mengemukakan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F63173" w:rsidRPr="00F63173">
              <w:rPr>
                <w:rFonts w:ascii="Times New Roman" w:eastAsia="Calibri" w:hAnsi="Times New Roman" w:cs="Times New Roman"/>
                <w:lang w:val="id-ID"/>
              </w:rPr>
              <w:t>gagasan dan pendapatnya mengenai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F63173" w:rsidRPr="00F63173">
              <w:rPr>
                <w:rFonts w:ascii="Times New Roman" w:eastAsia="Calibri" w:hAnsi="Times New Roman" w:cs="Times New Roman"/>
                <w:lang w:val="id-ID"/>
              </w:rPr>
              <w:t xml:space="preserve">rumusan dasar negara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Indonesia </w:t>
            </w:r>
            <w:r w:rsidR="00F63173" w:rsidRPr="00F63173">
              <w:rPr>
                <w:rFonts w:ascii="Times New Roman" w:eastAsia="Calibri" w:hAnsi="Times New Roman" w:cs="Times New Roman"/>
                <w:lang w:val="id-ID"/>
              </w:rPr>
              <w:t>merdeka. Namun, dalam menghasilkan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F63173" w:rsidRPr="00F63173">
              <w:rPr>
                <w:rFonts w:ascii="Times New Roman" w:eastAsia="Calibri" w:hAnsi="Times New Roman" w:cs="Times New Roman"/>
                <w:lang w:val="id-ID"/>
              </w:rPr>
              <w:t>suatu keputusan sidang tidak semua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F63173" w:rsidRPr="00F63173">
              <w:rPr>
                <w:rFonts w:ascii="Times New Roman" w:eastAsia="Calibri" w:hAnsi="Times New Roman" w:cs="Times New Roman"/>
                <w:lang w:val="id-ID"/>
              </w:rPr>
              <w:t>pendapat harus diterima. Akhirnya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F63173" w:rsidRPr="00F63173">
              <w:rPr>
                <w:rFonts w:ascii="Times New Roman" w:eastAsia="Calibri" w:hAnsi="Times New Roman" w:cs="Times New Roman"/>
                <w:lang w:val="id-ID"/>
              </w:rPr>
              <w:t>setelah melalui proses sidang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F63173" w:rsidRPr="00F63173">
              <w:rPr>
                <w:rFonts w:ascii="Times New Roman" w:eastAsia="Calibri" w:hAnsi="Times New Roman" w:cs="Times New Roman"/>
                <w:lang w:val="id-ID"/>
              </w:rPr>
              <w:t>musyawarah yang panjang, maka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F63173" w:rsidRPr="00F63173">
              <w:rPr>
                <w:rFonts w:ascii="Times New Roman" w:eastAsia="Calibri" w:hAnsi="Times New Roman" w:cs="Times New Roman"/>
                <w:lang w:val="id-ID"/>
              </w:rPr>
              <w:t>disepakati rumusan dasar negara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F63173" w:rsidRPr="00F63173">
              <w:rPr>
                <w:rFonts w:ascii="Times New Roman" w:eastAsia="Calibri" w:hAnsi="Times New Roman" w:cs="Times New Roman"/>
                <w:lang w:val="id-ID"/>
              </w:rPr>
              <w:t>bernama Pancasila yang dapat kita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F63173" w:rsidRPr="00F63173">
              <w:rPr>
                <w:rFonts w:ascii="Times New Roman" w:eastAsia="Calibri" w:hAnsi="Times New Roman" w:cs="Times New Roman"/>
                <w:lang w:val="id-ID"/>
              </w:rPr>
              <w:t>kenali hingga saat ini.</w:t>
            </w:r>
          </w:p>
          <w:p w:rsidR="007C63DB" w:rsidRPr="00F63173" w:rsidRDefault="007C63DB" w:rsidP="007C63DB">
            <w:pPr>
              <w:spacing w:before="60" w:after="60"/>
              <w:ind w:right="195" w:firstLine="287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21912A5E" wp14:editId="5C03AA7C">
                  <wp:extent cx="2962275" cy="23241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275" cy="2324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3173" w:rsidRPr="00F63173" w:rsidRDefault="00F63173" w:rsidP="00F63173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63173">
              <w:rPr>
                <w:rFonts w:ascii="Times New Roman" w:eastAsia="Calibri" w:hAnsi="Times New Roman" w:cs="Times New Roman"/>
                <w:lang w:val="id-ID"/>
              </w:rPr>
              <w:t>Berdasarkan uraian tersebut, dapat dibilang bahwa nilai perjuangan dalam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63173">
              <w:rPr>
                <w:rFonts w:ascii="Times New Roman" w:eastAsia="Calibri" w:hAnsi="Times New Roman" w:cs="Times New Roman"/>
                <w:lang w:val="id-ID"/>
              </w:rPr>
              <w:t>proses perumusan Pancasila sebagai dasar negara pasti dilandasi dengan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63173">
              <w:rPr>
                <w:rFonts w:ascii="Times New Roman" w:eastAsia="Calibri" w:hAnsi="Times New Roman" w:cs="Times New Roman"/>
                <w:lang w:val="id-ID"/>
              </w:rPr>
              <w:t>kepentingan bangsa dalam semangat kebersamaan yang tinggi. Nilai juang dalam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63173">
              <w:rPr>
                <w:rFonts w:ascii="Times New Roman" w:eastAsia="Calibri" w:hAnsi="Times New Roman" w:cs="Times New Roman"/>
                <w:lang w:val="id-ID"/>
              </w:rPr>
              <w:t>semangat kebersamaan tersebut tertuang sebagai berikut:</w:t>
            </w:r>
          </w:p>
          <w:p w:rsidR="00F63173" w:rsidRPr="00F63173" w:rsidRDefault="00F63173" w:rsidP="00FA1DC9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63173">
              <w:rPr>
                <w:rFonts w:ascii="Times New Roman" w:eastAsia="Calibri" w:hAnsi="Times New Roman" w:cs="Times New Roman"/>
                <w:lang w:val="id-ID"/>
              </w:rPr>
              <w:t>1. Ketakwaan kepada Tuhan Yang Maha Esa.</w:t>
            </w:r>
          </w:p>
          <w:p w:rsidR="00F63173" w:rsidRPr="00F63173" w:rsidRDefault="00F63173" w:rsidP="00FA1DC9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63173">
              <w:rPr>
                <w:rFonts w:ascii="Times New Roman" w:eastAsia="Calibri" w:hAnsi="Times New Roman" w:cs="Times New Roman"/>
                <w:lang w:val="id-ID"/>
              </w:rPr>
              <w:t>2. Semangat anti penjajah dan penjajahan.</w:t>
            </w:r>
          </w:p>
          <w:p w:rsidR="00F63173" w:rsidRPr="00F63173" w:rsidRDefault="00F63173" w:rsidP="00FA1DC9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63173">
              <w:rPr>
                <w:rFonts w:ascii="Times New Roman" w:eastAsia="Calibri" w:hAnsi="Times New Roman" w:cs="Times New Roman"/>
                <w:lang w:val="id-ID"/>
              </w:rPr>
              <w:t>3. Harga diri yang tinggi sebagai bangsa yang merdeka.</w:t>
            </w:r>
          </w:p>
          <w:p w:rsidR="00F63173" w:rsidRPr="00F63173" w:rsidRDefault="00F63173" w:rsidP="00FA1DC9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63173">
              <w:rPr>
                <w:rFonts w:ascii="Times New Roman" w:eastAsia="Calibri" w:hAnsi="Times New Roman" w:cs="Times New Roman"/>
                <w:lang w:val="id-ID"/>
              </w:rPr>
              <w:t>4. Semangat persatuan dan kesatuan.</w:t>
            </w:r>
          </w:p>
          <w:p w:rsidR="00F63173" w:rsidRPr="00F63173" w:rsidRDefault="00F63173" w:rsidP="00FA1DC9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63173">
              <w:rPr>
                <w:rFonts w:ascii="Times New Roman" w:eastAsia="Calibri" w:hAnsi="Times New Roman" w:cs="Times New Roman"/>
                <w:lang w:val="id-ID"/>
              </w:rPr>
              <w:t>5. Setia kawan, senasib sepenanggungan, dan kebersamaan.</w:t>
            </w:r>
          </w:p>
          <w:p w:rsidR="00F63173" w:rsidRPr="00F63173" w:rsidRDefault="00F63173" w:rsidP="00FA1DC9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63173">
              <w:rPr>
                <w:rFonts w:ascii="Times New Roman" w:eastAsia="Calibri" w:hAnsi="Times New Roman" w:cs="Times New Roman"/>
                <w:lang w:val="id-ID"/>
              </w:rPr>
              <w:t>6. Jiwa dan semangat merdeka.</w:t>
            </w:r>
          </w:p>
          <w:p w:rsidR="00F63173" w:rsidRPr="00F63173" w:rsidRDefault="00F63173" w:rsidP="00FA1DC9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63173">
              <w:rPr>
                <w:rFonts w:ascii="Times New Roman" w:eastAsia="Calibri" w:hAnsi="Times New Roman" w:cs="Times New Roman"/>
                <w:lang w:val="id-ID"/>
              </w:rPr>
              <w:t>7. Semangat perjuangan yang tinggi.</w:t>
            </w:r>
          </w:p>
          <w:p w:rsidR="00F63173" w:rsidRPr="00F63173" w:rsidRDefault="00F63173" w:rsidP="00FA1DC9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63173">
              <w:rPr>
                <w:rFonts w:ascii="Times New Roman" w:eastAsia="Calibri" w:hAnsi="Times New Roman" w:cs="Times New Roman"/>
                <w:lang w:val="id-ID"/>
              </w:rPr>
              <w:t>8. Pantang mundur dan tidak kenal menyerah.</w:t>
            </w:r>
          </w:p>
          <w:p w:rsidR="00F63173" w:rsidRPr="00F63173" w:rsidRDefault="00F63173" w:rsidP="00FA1DC9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63173">
              <w:rPr>
                <w:rFonts w:ascii="Times New Roman" w:eastAsia="Calibri" w:hAnsi="Times New Roman" w:cs="Times New Roman"/>
                <w:lang w:val="id-ID"/>
              </w:rPr>
              <w:t>9. Ulet dan tabah menghadapi segala macam, tantangan, hambatan, dan gangguan.</w:t>
            </w:r>
          </w:p>
          <w:p w:rsidR="00F63173" w:rsidRPr="00F63173" w:rsidRDefault="00F63173" w:rsidP="00FA1DC9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63173">
              <w:rPr>
                <w:rFonts w:ascii="Times New Roman" w:eastAsia="Calibri" w:hAnsi="Times New Roman" w:cs="Times New Roman"/>
                <w:lang w:val="id-ID"/>
              </w:rPr>
              <w:t>10. Berani, rela dan ikhlas berkorban untuk tanah air, bangsa dan negara.</w:t>
            </w:r>
          </w:p>
          <w:p w:rsidR="00F63173" w:rsidRPr="00F63173" w:rsidRDefault="00F63173" w:rsidP="00FA1DC9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63173">
              <w:rPr>
                <w:rFonts w:ascii="Times New Roman" w:eastAsia="Calibri" w:hAnsi="Times New Roman" w:cs="Times New Roman"/>
                <w:lang w:val="id-ID"/>
              </w:rPr>
              <w:t>11. Cinta tanah air dan bangsa.</w:t>
            </w:r>
          </w:p>
          <w:p w:rsidR="00F63173" w:rsidRPr="00F63173" w:rsidRDefault="00F63173" w:rsidP="00FA1DC9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63173">
              <w:rPr>
                <w:rFonts w:ascii="Times New Roman" w:eastAsia="Calibri" w:hAnsi="Times New Roman" w:cs="Times New Roman"/>
                <w:lang w:val="id-ID"/>
              </w:rPr>
              <w:t>12. Tanpa pamrih dan banyak bekerja.</w:t>
            </w:r>
          </w:p>
          <w:p w:rsidR="00F63173" w:rsidRPr="00F63173" w:rsidRDefault="00F63173" w:rsidP="00FA1DC9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63173">
              <w:rPr>
                <w:rFonts w:ascii="Times New Roman" w:eastAsia="Calibri" w:hAnsi="Times New Roman" w:cs="Times New Roman"/>
                <w:lang w:val="id-ID"/>
              </w:rPr>
              <w:t>13. Disiplin yang tinggi.</w:t>
            </w:r>
          </w:p>
          <w:p w:rsidR="00F63173" w:rsidRPr="00F63173" w:rsidRDefault="00F63173" w:rsidP="00FA1DC9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63173">
              <w:rPr>
                <w:rFonts w:ascii="Times New Roman" w:eastAsia="Calibri" w:hAnsi="Times New Roman" w:cs="Times New Roman"/>
                <w:lang w:val="id-ID"/>
              </w:rPr>
              <w:t>14. Percaya kepada hari depan yang gemilang dari bangsanya.</w:t>
            </w:r>
          </w:p>
          <w:p w:rsidR="006A5B80" w:rsidRDefault="00F63173" w:rsidP="006A5B80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63173">
              <w:rPr>
                <w:rFonts w:ascii="Times New Roman" w:eastAsia="Calibri" w:hAnsi="Times New Roman" w:cs="Times New Roman"/>
                <w:lang w:val="id-ID"/>
              </w:rPr>
              <w:t>Landasan perjuangan bangsa Indonesia termaktub dalam nilai-nilai tersebut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63173">
              <w:rPr>
                <w:rFonts w:ascii="Times New Roman" w:eastAsia="Calibri" w:hAnsi="Times New Roman" w:cs="Times New Roman"/>
                <w:lang w:val="id-ID"/>
              </w:rPr>
              <w:t>yang menjadi bagian dalam merumuskan dasar negara kita Pancasila. Selain itu,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63173">
              <w:rPr>
                <w:rFonts w:ascii="Times New Roman" w:eastAsia="Calibri" w:hAnsi="Times New Roman" w:cs="Times New Roman"/>
                <w:lang w:val="id-ID"/>
              </w:rPr>
              <w:t>para bapak bangsa dan rakyat Indonesia pada waktu itu telah mendalami nilainilai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63173">
              <w:rPr>
                <w:rFonts w:ascii="Times New Roman" w:eastAsia="Calibri" w:hAnsi="Times New Roman" w:cs="Times New Roman"/>
                <w:lang w:val="id-ID"/>
              </w:rPr>
              <w:t>tersebut sehingga menyatu dalam diri. Keputusan yang diambil dan disepakati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6A5B80" w:rsidRPr="006A5B80">
              <w:rPr>
                <w:rFonts w:ascii="Times New Roman" w:eastAsia="Calibri" w:hAnsi="Times New Roman" w:cs="Times New Roman"/>
                <w:lang w:val="id-ID"/>
              </w:rPr>
              <w:t>dalam proses perumusan dasar negara pada saat itu merupakan keputusan terbaik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6A5B80" w:rsidRPr="006A5B80">
              <w:rPr>
                <w:rFonts w:ascii="Times New Roman" w:eastAsia="Calibri" w:hAnsi="Times New Roman" w:cs="Times New Roman"/>
                <w:lang w:val="id-ID"/>
              </w:rPr>
              <w:t>yang mengutamakan kepentingan bangsa dan negara. Berdasarkan nilai-nilai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6A5B80" w:rsidRPr="006A5B80">
              <w:rPr>
                <w:rFonts w:ascii="Times New Roman" w:eastAsia="Calibri" w:hAnsi="Times New Roman" w:cs="Times New Roman"/>
                <w:lang w:val="id-ID"/>
              </w:rPr>
              <w:t>itulah, Pancasila sebagai dasar negara Republik Indonesia dapat dipertahankan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6A5B80" w:rsidRPr="006A5B80">
              <w:rPr>
                <w:rFonts w:ascii="Times New Roman" w:eastAsia="Calibri" w:hAnsi="Times New Roman" w:cs="Times New Roman"/>
                <w:lang w:val="id-ID"/>
              </w:rPr>
              <w:t>hingga sekarang.</w:t>
            </w:r>
          </w:p>
          <w:p w:rsidR="00FA1DC9" w:rsidRPr="006A5B80" w:rsidRDefault="00FA1DC9" w:rsidP="006A5B80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6A5B80" w:rsidRPr="006A5B80" w:rsidRDefault="006A5B80" w:rsidP="00FA1DC9">
            <w:pPr>
              <w:spacing w:before="60" w:after="60"/>
              <w:ind w:right="195" w:firstLine="3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Penerapan Nilai-nilai Juang para Pahlawan dalam Kehidupan</w:t>
            </w:r>
          </w:p>
          <w:p w:rsidR="006A5B80" w:rsidRPr="006A5B80" w:rsidRDefault="006A5B80" w:rsidP="006A5B80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>Bangsa yang besar adalah bangsa yang menghargai jasa para pahlawannya.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Cara terbaik untuk menghargai jasa para pahlawan adalah dengan meneladani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nilai-nilai perjuangan yang dilakukannya. Para tokoh yang terlibat dalam proses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perumusan Pancasila sebagai dasar negara adalah para pahlawan bangsa. Sudah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sepantasnya kita menghargai jasa mereka, karena berkat usaha mereka bangsa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kita mempunyai dasar negara yang dinilai paling baik jika dibandingkan dengan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bangsa lainnya.</w:t>
            </w:r>
          </w:p>
          <w:p w:rsidR="006A5B80" w:rsidRPr="006A5B80" w:rsidRDefault="006A5B80" w:rsidP="006A5B80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>Nilai-nilai perjuangan mereka patut kita teladani dengan cara menerapkannya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dalam kehidupan sehari-hari di lingkungan keluarga, sekolah, masyarakat,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serta bangsa dan negara. Berikut ini dipaparkan beberapa contoh perilaku yang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menunjukkan sikap meneladani nilai-nilai juang para pahlawan dalam kehidupan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sehari-hari.</w:t>
            </w:r>
          </w:p>
          <w:p w:rsidR="006A5B80" w:rsidRPr="00FA1DC9" w:rsidRDefault="006A5B80" w:rsidP="00FA1DC9">
            <w:pPr>
              <w:spacing w:before="60" w:after="60"/>
              <w:ind w:right="195" w:firstLine="3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FA1DC9">
              <w:rPr>
                <w:rFonts w:ascii="Times New Roman" w:eastAsia="Calibri" w:hAnsi="Times New Roman" w:cs="Times New Roman"/>
                <w:b/>
                <w:lang w:val="id-ID"/>
              </w:rPr>
              <w:t>1. Dalam kehidupan di lingkungan keluarga</w:t>
            </w:r>
          </w:p>
          <w:p w:rsidR="006A5B80" w:rsidRPr="006A5B80" w:rsidRDefault="006A5B80" w:rsidP="00FA1DC9">
            <w:pPr>
              <w:spacing w:before="60" w:after="60"/>
              <w:ind w:left="570" w:right="195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 xml:space="preserve">a.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Membuka diri untuk menerima masukan dari anggota keluarga yang lain.</w:t>
            </w:r>
          </w:p>
          <w:p w:rsidR="006A5B80" w:rsidRPr="006A5B80" w:rsidRDefault="006A5B80" w:rsidP="00FA1DC9">
            <w:pPr>
              <w:spacing w:before="60" w:after="60"/>
              <w:ind w:left="570" w:right="195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 xml:space="preserve">b.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Selalu menonton tayangan televisi yang memberikan kesempatan untuk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memperluas cakrawala berpikir seperti menonton berita.</w:t>
            </w:r>
          </w:p>
          <w:p w:rsidR="006A5B80" w:rsidRPr="006A5B80" w:rsidRDefault="006A5B80" w:rsidP="00FA1DC9">
            <w:pPr>
              <w:spacing w:before="60" w:after="60"/>
              <w:ind w:left="570" w:right="195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 xml:space="preserve">c.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Terbiasa dialog dengan orang tua dan anggota keluarga yang lain serta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pembantu rumah tangga.</w:t>
            </w:r>
          </w:p>
          <w:p w:rsidR="006A5B80" w:rsidRPr="006A5B80" w:rsidRDefault="006A5B80" w:rsidP="00FA1DC9">
            <w:pPr>
              <w:spacing w:before="60" w:after="60"/>
              <w:ind w:left="570" w:right="195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 xml:space="preserve">d.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Menghargai hak anggota keluarga lainnya.</w:t>
            </w:r>
          </w:p>
          <w:p w:rsidR="006A5B80" w:rsidRPr="006A5B80" w:rsidRDefault="006A5B80" w:rsidP="00FA1DC9">
            <w:pPr>
              <w:spacing w:before="60" w:after="60"/>
              <w:ind w:left="570" w:right="195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 xml:space="preserve">e.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Menerima pendapat yang dikemukakan oleh adik atau kakak, jika pendapat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tersebut banyak mengandung manfaat bagi kehidupan.</w:t>
            </w:r>
          </w:p>
          <w:p w:rsidR="006A5B80" w:rsidRPr="006A5B80" w:rsidRDefault="006A5B80" w:rsidP="00FA1DC9">
            <w:pPr>
              <w:spacing w:before="60" w:after="60"/>
              <w:ind w:left="570" w:right="195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 xml:space="preserve">f.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Beribadah tepat pada waktunya.</w:t>
            </w:r>
          </w:p>
          <w:p w:rsidR="006A5B80" w:rsidRPr="00FA1DC9" w:rsidRDefault="006A5B80" w:rsidP="00FA1DC9">
            <w:pPr>
              <w:spacing w:before="60" w:after="60"/>
              <w:ind w:right="195" w:firstLine="3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FA1DC9">
              <w:rPr>
                <w:rFonts w:ascii="Times New Roman" w:eastAsia="Calibri" w:hAnsi="Times New Roman" w:cs="Times New Roman"/>
                <w:b/>
                <w:lang w:val="id-ID"/>
              </w:rPr>
              <w:t xml:space="preserve">2. </w:t>
            </w:r>
            <w:r w:rsidR="00FA1DC9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FA1DC9">
              <w:rPr>
                <w:rFonts w:ascii="Times New Roman" w:eastAsia="Calibri" w:hAnsi="Times New Roman" w:cs="Times New Roman"/>
                <w:b/>
                <w:lang w:val="id-ID"/>
              </w:rPr>
              <w:t>Dalam kehidupan di lingkungan sekolah</w:t>
            </w:r>
          </w:p>
          <w:p w:rsidR="006A5B80" w:rsidRPr="006A5B80" w:rsidRDefault="006A5B80" w:rsidP="00FA1DC9">
            <w:pPr>
              <w:spacing w:before="60" w:after="60"/>
              <w:ind w:left="570" w:right="195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 xml:space="preserve">a.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Menghargai hasil karya teman.</w:t>
            </w:r>
          </w:p>
          <w:p w:rsidR="006A5B80" w:rsidRPr="006A5B80" w:rsidRDefault="006A5B80" w:rsidP="00FA1DC9">
            <w:pPr>
              <w:spacing w:before="60" w:after="60"/>
              <w:ind w:left="570" w:right="195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 xml:space="preserve">b.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Tidak memaksakan kehendak kepada teman.</w:t>
            </w:r>
          </w:p>
          <w:p w:rsidR="006A5B80" w:rsidRPr="006A5B80" w:rsidRDefault="006A5B80" w:rsidP="00FA1DC9">
            <w:pPr>
              <w:spacing w:before="60" w:after="60"/>
              <w:ind w:left="570" w:right="195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 xml:space="preserve">c.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Terbiasa berdialog dengan guru dan warga sekolah lainnya.</w:t>
            </w:r>
          </w:p>
          <w:p w:rsidR="006A5B80" w:rsidRPr="006A5B80" w:rsidRDefault="006A5B80" w:rsidP="00FA1DC9">
            <w:pPr>
              <w:spacing w:before="60" w:after="60"/>
              <w:ind w:left="570" w:right="195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 xml:space="preserve">d.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Tidak pandang bulu dalam bergaul.</w:t>
            </w:r>
          </w:p>
          <w:p w:rsidR="006A5B80" w:rsidRPr="006A5B80" w:rsidRDefault="006A5B80" w:rsidP="00FA1DC9">
            <w:pPr>
              <w:spacing w:before="60" w:after="60"/>
              <w:ind w:left="570" w:right="195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 xml:space="preserve">e.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Berani menegur teman yang berbuat tidak baik.</w:t>
            </w:r>
          </w:p>
          <w:p w:rsidR="006A5B80" w:rsidRPr="006A5B80" w:rsidRDefault="006A5B80" w:rsidP="00FA1DC9">
            <w:pPr>
              <w:spacing w:before="60" w:after="60"/>
              <w:ind w:left="570" w:right="195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 xml:space="preserve">f.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Memberikan kesempatan kepada teman untuk menyampaikan pendapatnya.</w:t>
            </w:r>
          </w:p>
          <w:p w:rsidR="006A5B80" w:rsidRPr="00FA1DC9" w:rsidRDefault="006A5B80" w:rsidP="00FA1DC9">
            <w:pPr>
              <w:spacing w:before="60" w:after="60"/>
              <w:ind w:right="195" w:firstLine="3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FA1DC9">
              <w:rPr>
                <w:rFonts w:ascii="Times New Roman" w:eastAsia="Calibri" w:hAnsi="Times New Roman" w:cs="Times New Roman"/>
                <w:b/>
                <w:lang w:val="id-ID"/>
              </w:rPr>
              <w:t xml:space="preserve">3. </w:t>
            </w:r>
            <w:r w:rsidR="00FA1DC9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FA1DC9">
              <w:rPr>
                <w:rFonts w:ascii="Times New Roman" w:eastAsia="Calibri" w:hAnsi="Times New Roman" w:cs="Times New Roman"/>
                <w:b/>
                <w:lang w:val="id-ID"/>
              </w:rPr>
              <w:t>Dalam kehidupan di lingkungan masyarakat</w:t>
            </w:r>
          </w:p>
          <w:p w:rsidR="006A5B80" w:rsidRPr="006A5B80" w:rsidRDefault="006A5B80" w:rsidP="00FA1DC9">
            <w:pPr>
              <w:spacing w:before="60" w:after="60"/>
              <w:ind w:left="570" w:right="195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 xml:space="preserve">a.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Bersedia menerima masukan dari orang lain.</w:t>
            </w:r>
          </w:p>
          <w:p w:rsidR="00F63173" w:rsidRDefault="006A5B80" w:rsidP="00FA1DC9">
            <w:pPr>
              <w:spacing w:before="60" w:after="60"/>
              <w:ind w:left="570" w:right="195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 xml:space="preserve">b.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Ikut serta dalam kegiatan gotong royong.</w:t>
            </w:r>
          </w:p>
          <w:p w:rsidR="006A5B80" w:rsidRPr="006A5B80" w:rsidRDefault="006A5B80" w:rsidP="00FA1DC9">
            <w:pPr>
              <w:spacing w:before="60" w:after="60"/>
              <w:ind w:left="570" w:right="195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 xml:space="preserve">c.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Senantiasa terbuka terhadap perubahan yang terjadi di lingkungan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masyarakatnya.</w:t>
            </w:r>
          </w:p>
          <w:p w:rsidR="006A5B80" w:rsidRPr="006A5B80" w:rsidRDefault="006A5B80" w:rsidP="00FA1DC9">
            <w:pPr>
              <w:spacing w:before="60" w:after="60"/>
              <w:ind w:left="570" w:right="195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 xml:space="preserve">d.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Memanfaatkan teknologi untuk kepentingan masyarakat.</w:t>
            </w:r>
          </w:p>
          <w:p w:rsidR="006A5B80" w:rsidRPr="006A5B80" w:rsidRDefault="006A5B80" w:rsidP="00FA1DC9">
            <w:pPr>
              <w:spacing w:before="60" w:after="60"/>
              <w:ind w:left="570" w:right="195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 xml:space="preserve">e.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Mengutamakan musyawarah dalam menyelesaikan setiap persoalan.</w:t>
            </w:r>
          </w:p>
          <w:p w:rsidR="006A5B80" w:rsidRPr="006A5B80" w:rsidRDefault="006A5B80" w:rsidP="00FA1DC9">
            <w:pPr>
              <w:spacing w:before="60" w:after="60"/>
              <w:ind w:left="570" w:right="195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 xml:space="preserve">f.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Menolong orang lain yang sedang tertimpa musibah atau kesulitan.</w:t>
            </w:r>
          </w:p>
          <w:p w:rsidR="006A5B80" w:rsidRPr="00FA1DC9" w:rsidRDefault="006A5B80" w:rsidP="00FA1DC9">
            <w:pPr>
              <w:spacing w:before="60" w:after="60"/>
              <w:ind w:right="195" w:firstLine="3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FA1DC9">
              <w:rPr>
                <w:rFonts w:ascii="Times New Roman" w:eastAsia="Calibri" w:hAnsi="Times New Roman" w:cs="Times New Roman"/>
                <w:b/>
                <w:lang w:val="id-ID"/>
              </w:rPr>
              <w:t xml:space="preserve">4. </w:t>
            </w:r>
            <w:r w:rsidR="00FA1DC9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FA1DC9">
              <w:rPr>
                <w:rFonts w:ascii="Times New Roman" w:eastAsia="Calibri" w:hAnsi="Times New Roman" w:cs="Times New Roman"/>
                <w:b/>
                <w:lang w:val="id-ID"/>
              </w:rPr>
              <w:t>Dalam kehidupan di lingkungan berbangsa dan bernegara</w:t>
            </w:r>
          </w:p>
          <w:p w:rsidR="006A5B80" w:rsidRPr="006A5B80" w:rsidRDefault="006A5B80" w:rsidP="00FA1DC9">
            <w:pPr>
              <w:spacing w:before="60" w:after="60"/>
              <w:ind w:left="570" w:right="195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 xml:space="preserve">a.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Bekerjasama dengan bangsa lain.</w:t>
            </w:r>
          </w:p>
          <w:p w:rsidR="006A5B80" w:rsidRPr="006A5B80" w:rsidRDefault="006A5B80" w:rsidP="00FA1DC9">
            <w:pPr>
              <w:spacing w:before="60" w:after="60"/>
              <w:ind w:left="570" w:right="195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 xml:space="preserve">b.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Melakukan kegiatan yang dapat mengharumkan nama bangsa.</w:t>
            </w:r>
          </w:p>
          <w:p w:rsidR="006A5B80" w:rsidRPr="006A5B80" w:rsidRDefault="006A5B80" w:rsidP="00FA1DC9">
            <w:pPr>
              <w:spacing w:before="60" w:after="60"/>
              <w:ind w:left="570" w:right="195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 xml:space="preserve">c.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Berbuat sesuai dengan peraturan perundang-undangan yang berlaku.</w:t>
            </w:r>
          </w:p>
          <w:p w:rsidR="006A5B80" w:rsidRPr="006A5B80" w:rsidRDefault="006A5B80" w:rsidP="00FA1DC9">
            <w:pPr>
              <w:spacing w:before="60" w:after="60"/>
              <w:ind w:left="570" w:right="195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 xml:space="preserve">d.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Mencintai produk dalam negeri.</w:t>
            </w:r>
          </w:p>
          <w:p w:rsidR="006A5B80" w:rsidRPr="006A5B80" w:rsidRDefault="006A5B80" w:rsidP="00FA1DC9">
            <w:pPr>
              <w:spacing w:before="60" w:after="60"/>
              <w:ind w:left="570" w:right="195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 xml:space="preserve">e.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Turut membela tanah air jika ada ancaman.</w:t>
            </w:r>
          </w:p>
          <w:p w:rsidR="006967E9" w:rsidRPr="009E4A16" w:rsidRDefault="006A5B80" w:rsidP="00FA1DC9">
            <w:pPr>
              <w:spacing w:before="60" w:after="60"/>
              <w:ind w:left="570" w:right="195" w:hanging="283"/>
              <w:rPr>
                <w:rFonts w:ascii="Times New Roman" w:eastAsia="Calibri" w:hAnsi="Times New Roman" w:cs="Times New Roman"/>
              </w:rPr>
            </w:pPr>
            <w:r w:rsidRPr="006A5B80">
              <w:rPr>
                <w:rFonts w:ascii="Times New Roman" w:eastAsia="Calibri" w:hAnsi="Times New Roman" w:cs="Times New Roman"/>
                <w:lang w:val="id-ID"/>
              </w:rPr>
              <w:t xml:space="preserve">f. </w:t>
            </w:r>
            <w:r w:rsidR="00FA1DC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A5B80">
              <w:rPr>
                <w:rFonts w:ascii="Times New Roman" w:eastAsia="Calibri" w:hAnsi="Times New Roman" w:cs="Times New Roman"/>
                <w:lang w:val="id-ID"/>
              </w:rPr>
              <w:t>Tidak merusak sarana atau fasilitas umum/negara.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6967E9" w:rsidRPr="003C25C7" w:rsidRDefault="006967E9" w:rsidP="00816158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</w:tcPr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Bhinneka tunggal ika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Semboyan bangsa Indonesia, bahwa dalam semua perbedaan yang tampak terdapat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kesamaan-kesamaan yang menyatukan.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Capaian pembelajaran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Adalah kemampuan yang diperoleh melalui internalisasi pengetahuan, sikap, keterampilan,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kompetensi, dan akumulasi pengalaman belajar peserta didik.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Dasar negara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Kaidah pokok dalam penyelenggaran negara yang bersumber dari sistem nilai dan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pandangan hidup negara, yang mempunyai kedudukan yang istimewa, kuat dan tidak akan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hancur selama negara yang bersangkutan masih kokoh berdiri.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Deklarasi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Pernyataan yang jelas dan singkat.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Efektif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Tepat guna.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Ekspektasi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Harapan atau keyakinan terhadap sesuatu/seseorang.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Gagasan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Ide, pemikiran.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Gotong royong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Kerja bersama untuk kepentingan bersama atau sebagai bentuk tolong menolong yang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dilakukan secara sukarela.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Hak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Sesuatu yang telah dimiliki manusia.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Identitas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Ciri-ciri atau keadaan khusus seseorang yang terbentuk dari pengahayatan nilai-nilai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kebiasaan dan budayanya.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Idiologi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Kumpulan ide-ide atau gagasan yang mengandung keyakinan dan mendorong perubahan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untuk suatu upaya perbaikan situasi masyarakat.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Jatidiri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Kekhasan yang ada dalam diri manusia yang terbentuk dari penghyatan nilai-nilai,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kebiasaan atau budaya.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Keberagaman</w:t>
            </w:r>
          </w:p>
          <w:p w:rsidR="006967E9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Perbedaan-perbedaan yang ada dalam kehidupan bermasyarakat.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Kebudayaan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Keseluruhan hasil cipta, rasa, karsa dalam bentuk bahasa, seni, ekonomi, teknologi,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ekspresi beragama, cara kerja, dan sistem.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Konstitusi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Hukum dasar yang menjadi pegangan dalam menyelenggarakan negara.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Metode pembelajaran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Merupakan cara yang dilakukan guru untuk mewujudkan suasana belajar dan proses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pembelajaran agar peserta didik mencapai kompetensi dasar atau seperangkat indikator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yang telah ditetapkan.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Model pembelajaran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Merupakan kerangka konseptual yang melukiskan prosedur yang sistematis dalam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mengorganisasikan pengalaman belajar untuk mencapai tujuan belajar.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Nasionalisme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Paham tentang bangsa yang mengandung kesadaran tentang cinta dan semangat tanah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air, memiliki rasa kebanggan sebagai bangsa dan memelihara kehormatan bangsa.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Negara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Suatu organisasi manusia atau kumpulan manusia-manusia yang berada di bawah suatu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pemerintahan yang sama.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Negara kesatuan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Negara berdaulat yang diselenggarakan sebagai satu kesatuan tunggal, di mana pemerintah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pusat adalah yang tertinggi dan satuan-satuan subnasionalnya hanya enjalankan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kekuasaan-kekuasaan yang dipilih oleh pemerintah pusat untuk didelegasikan.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Nilai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Sesuatu yang menyempurnakan manusia sesuai hakikatnya, sifat-sifat yang penting atau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berguna bagi kemanusiaan.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Norma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Aturan yang mengikat warga suatu kelompok masyarakat.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Observasi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kegiatan mengamati objek tertentu untuk mendapatkan informasi secara langsung.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Patriotisme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Sikap cinta tanah air yang mendorong mampu berkorban untuk kepentingan kemajuan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bangsa dan negara.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Pelajar Pancasila</w:t>
            </w:r>
          </w:p>
          <w:p w:rsidR="006967E9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Perwujudan pelajar Indonesia sebagai pelajar sepanjang hayat yang memiliki kompetensi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global dan berperilaku sesuai dengan nilai-nilai Pancasila, dengan enam ciri utama: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beriman, bertakwa kepada Tuhan Yang Maha Esa, dan berakhlak mulia, berkebinekaan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global, bergotong royong, mandiri, bernalar kritis, dan kreatif.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Pembelajaran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Proses interaksi peserta didik dengan pendidik dan sumber belajar pada suatu lingkungan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belajar.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Pengayaan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Adalah kegiatan yang diberikan kepada peserta didik kelompok cepat agar mereka dapat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mengembangkan potensinya secara optimal dengan memanfaatkan sisa waktu yang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dimilikinya.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Penilaian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Proses pengumpulan dan pengolahan informasi untuk mengukur pencapaian hasil belajar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peserta didik.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Peserta didik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Anggota masyarakat yang berusaha mengembangkan potensi diri melalui proses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pembelajaran yang tersedia pada jalur, jenjang, dan jenis pendidikan tertentu.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Aktifitas pikir dan rasa dalam rangka menilasi situasi diri atau situasi lingkungan untuk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menumbuhkan kesadaran yang lebih baik dalam mengaktualisasikan diri.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Strategi pembelajaran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Adalah cara-cara yang akan dipilih dan digunakan oleh seorang pengajar untuk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menyampaikan materi pembelajaran yang bertujuan untuk memudahkan peserta didik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menerima dan memahami materi pembelajaran, yang pada akhirnya tujuan pembelajaran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dapat dikuasainya di akhir kegiatan belajar.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Suku bangsa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Kesatuan hidup atau sekelompok manusia yanga memiliki kesamaan sistem interaksi,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sistem norma, dan identitas yang sama yang menyatukan.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Tujuan pembelajaran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Merupakan gambaran proses dan hasil belajar yang diharapkan dicapai oleh peserta didik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sesuai dengan capaian pembelajaran.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Value Clarification Technique (VCT)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Teknik pengajaran untuk membantu peserta didik dalam mencari dan menentukan suatu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nilai yang dianggap baik dalam menghadapi suatu persoalan melalui proses menganalisis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nilai yang sudah ada dan tertanam dalam diri peserta didik.</w:t>
            </w:r>
          </w:p>
          <w:p w:rsidR="006967E9" w:rsidRPr="00A978DB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Warga negara</w:t>
            </w:r>
          </w:p>
          <w:p w:rsidR="006967E9" w:rsidRDefault="006967E9" w:rsidP="00816158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Seseorang yang menurut undang-undang menjadi anggota resmi dari sebuah negara.</w:t>
            </w:r>
          </w:p>
          <w:p w:rsidR="006967E9" w:rsidRPr="00F439EA" w:rsidRDefault="006967E9" w:rsidP="00816158">
            <w:pPr>
              <w:tabs>
                <w:tab w:val="left" w:pos="1302"/>
                <w:tab w:val="left" w:pos="2160"/>
              </w:tabs>
              <w:spacing w:before="60" w:after="60"/>
              <w:ind w:left="2160" w:right="195" w:hanging="2126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6967E9" w:rsidRPr="003C25C7" w:rsidRDefault="006967E9" w:rsidP="0081615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3C25C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6967E9" w:rsidRPr="00FC2B18" w:rsidTr="00816158">
        <w:trPr>
          <w:jc w:val="center"/>
        </w:trPr>
        <w:tc>
          <w:tcPr>
            <w:tcW w:w="9344" w:type="dxa"/>
            <w:gridSpan w:val="3"/>
          </w:tcPr>
          <w:p w:rsidR="006967E9" w:rsidRPr="00A978DB" w:rsidRDefault="006967E9" w:rsidP="00816158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Admin. 2018. “Garuda Pancasila”. </w:t>
            </w:r>
            <w:r w:rsidR="00EE6412">
              <w:fldChar w:fldCharType="begin"/>
            </w:r>
            <w:r w:rsidR="00EE6412">
              <w:instrText>HYPERLINK "https://www.sekolahan.co.id/sejarah-lahirnyapancasila-sebagai-dasar-negara-indonesia/"</w:instrText>
            </w:r>
            <w:r w:rsidR="00EE6412">
              <w:fldChar w:fldCharType="separate"/>
            </w:r>
            <w:r w:rsidRPr="00D42B61">
              <w:rPr>
                <w:rStyle w:val="Hyperlink"/>
                <w:rFonts w:ascii="Times New Roman" w:eastAsia="Calibri" w:hAnsi="Times New Roman" w:cs="Times New Roman"/>
                <w:lang w:val="id-ID"/>
              </w:rPr>
              <w:t>https://www.sekolahan.co.id/sejarah-lahirnyapancasila-sebagai-dasar-negara-indonesia/</w:t>
            </w:r>
            <w:r w:rsidR="00EE6412">
              <w:rPr>
                <w:rStyle w:val="Hyperlink"/>
                <w:rFonts w:ascii="Times New Roman" w:eastAsia="Calibri" w:hAnsi="Times New Roman" w:cs="Times New Roman"/>
                <w:lang w:val="id-ID"/>
              </w:rPr>
              <w:fldChar w:fldCharType="end"/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dan </w:t>
            </w:r>
            <w:hyperlink r:id="rId20" w:history="1">
              <w:r w:rsidRPr="00D42B61">
                <w:rPr>
                  <w:rStyle w:val="Hyperlink"/>
                  <w:rFonts w:ascii="Times New Roman" w:eastAsia="Calibri" w:hAnsi="Times New Roman" w:cs="Times New Roman"/>
                  <w:lang w:val="id-ID"/>
                </w:rPr>
                <w:t>https://www.sekolahan.co.id/makna-burung-garuda-pancasila-sebagai-lambang-negara-indonesiapaling-lengkap</w:t>
              </w:r>
            </w:hyperlink>
            <w:r w:rsidRPr="00A978DB">
              <w:rPr>
                <w:rFonts w:ascii="Times New Roman" w:eastAsia="Calibri" w:hAnsi="Times New Roman" w:cs="Times New Roman"/>
                <w:lang w:val="id-ID"/>
              </w:rPr>
              <w:t>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diakses 16 Agustus pukul 17:10.</w:t>
            </w:r>
          </w:p>
          <w:p w:rsidR="006967E9" w:rsidRPr="00A978DB" w:rsidRDefault="006967E9" w:rsidP="00816158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Asshiddiqie, J. 2005.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Konstitusi dan Konstitusionalisme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Edisi Revisi.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Konpress.</w:t>
            </w:r>
          </w:p>
          <w:p w:rsidR="006967E9" w:rsidRPr="00A978DB" w:rsidRDefault="006967E9" w:rsidP="00816158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____________. 2006.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Pokok-Pokok Hukum Tata Negara Indonesia Pasca Reformasi.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BIP.</w:t>
            </w:r>
          </w:p>
          <w:p w:rsidR="006967E9" w:rsidRPr="00A978DB" w:rsidRDefault="006967E9" w:rsidP="00816158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Bertens, K. 2004.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Etika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Jakarta. Penerbit PT Gramedia Pustaka Utama.</w:t>
            </w:r>
          </w:p>
          <w:p w:rsidR="006967E9" w:rsidRPr="00A978DB" w:rsidRDefault="006967E9" w:rsidP="00816158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Budiardjo, Miriam. 2006.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Dasar-dasar Ilmu Politik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Gramedia Pustaka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Utama</w:t>
            </w:r>
          </w:p>
          <w:p w:rsidR="006967E9" w:rsidRPr="00A978DB" w:rsidRDefault="006967E9" w:rsidP="00816158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Darmadi, Hamid. 2007.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Dasar Konsep Pendidikan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Moral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, Landasan Konsep Dasar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dan Implementasinya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Bandung: Alfabeta.</w:t>
            </w:r>
          </w:p>
          <w:p w:rsidR="006967E9" w:rsidRPr="00A978DB" w:rsidRDefault="006967E9" w:rsidP="00816158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Effendi, Tadjuddin Noer. 2013.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Budaya Gotong-Royong Masyarakat dalam Perubahan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Sosial Saat Ini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Jurnal Pemikiran Sosiologi Volume 2 No. 1. Universitas Gajah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Mada.</w:t>
            </w:r>
          </w:p>
          <w:p w:rsidR="006967E9" w:rsidRPr="00A978DB" w:rsidRDefault="006967E9" w:rsidP="00816158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El-Muhtaj, M. 2007.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Hak Asasi Manusi dalam Konstitusi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Kencana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Prenada Media Group.</w:t>
            </w:r>
          </w:p>
          <w:p w:rsidR="006967E9" w:rsidRPr="00A978DB" w:rsidRDefault="006967E9" w:rsidP="00816158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Haricahyono, Cheppy. 1995.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Dimensi-Dimensi Pendidikan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Moral. Semarang: IKIP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Semarang Press.</w:t>
            </w:r>
          </w:p>
          <w:p w:rsidR="006967E9" w:rsidRPr="00A978DB" w:rsidRDefault="006967E9" w:rsidP="00816158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Joeniarto. 2001.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Sejarah Ketatanegaraan Republik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Bumi Aksara.</w:t>
            </w:r>
          </w:p>
          <w:p w:rsidR="006967E9" w:rsidRPr="00A978DB" w:rsidRDefault="006967E9" w:rsidP="00816158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Kemendikbud, BSE. 2014.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Bangga sebagai Bangsa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, Buku Guru Tema 5.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Pusat Kurikulum dan Perbukuan, Balitbang, Kemendikbud.</w:t>
            </w:r>
          </w:p>
          <w:p w:rsidR="006967E9" w:rsidRPr="00A978DB" w:rsidRDefault="006967E9" w:rsidP="00816158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Kemendikbud, BSE. 2017.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Indahnya Kebersamaan, Buku Kelas IV Tema 1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Pusat Kurikulum dan Perbukuan, Balitbang, Kemendikbud.</w:t>
            </w:r>
          </w:p>
          <w:p w:rsidR="006967E9" w:rsidRPr="00A978DB" w:rsidRDefault="006967E9" w:rsidP="00816158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Khon, Hans. 1961.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Nasionalisme; Arti dan Sedjarahnja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.Jakarta: PT Pembangunan</w:t>
            </w:r>
          </w:p>
          <w:p w:rsidR="006967E9" w:rsidRPr="00A978DB" w:rsidRDefault="006967E9" w:rsidP="00816158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Komalasari, Kokom. 2010.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Pembelajaran Konstekstual; Konsep dan Aplikasinya.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Bandung: PT Refika Aditama.</w:t>
            </w:r>
          </w:p>
          <w:p w:rsidR="006967E9" w:rsidRPr="00A978DB" w:rsidRDefault="006967E9" w:rsidP="00816158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Nickel, James W. 1996.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Hak Asasi Manusia; Refleksi Filosofis atas Deklarasi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Universal Hak Asasi Manusia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Gramedia Pustaka Utama</w:t>
            </w:r>
          </w:p>
          <w:p w:rsidR="006967E9" w:rsidRDefault="006967E9" w:rsidP="00816158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Republik Indonesia.(2002).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Undang-Undang Dasar Negara Republik Indonesia Tahun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1945.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Sinar Grafika.</w:t>
            </w:r>
          </w:p>
          <w:p w:rsidR="006967E9" w:rsidRPr="00A978DB" w:rsidRDefault="006967E9" w:rsidP="00816158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Riyanto, Astim. 2006.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Negara Kesatuan; Konsep, Asas dan Aktualisasinya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Bandung: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Yapemdo.</w:t>
            </w:r>
          </w:p>
          <w:p w:rsidR="006967E9" w:rsidRPr="00A978DB" w:rsidRDefault="006967E9" w:rsidP="00816158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Soekanto, Soerjono. 1982.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Pengantar Sosiologi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Rajawali Press.</w:t>
            </w:r>
          </w:p>
          <w:p w:rsidR="006967E9" w:rsidRPr="00A978DB" w:rsidRDefault="006967E9" w:rsidP="00816158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Tim Ganesha Operation. 2013.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PASTI FOKUS Pendidikan Kewarganegaraan untuk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Sekolah Dasar.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Penerbit Duta.</w:t>
            </w:r>
          </w:p>
          <w:p w:rsidR="006967E9" w:rsidRPr="00A978DB" w:rsidRDefault="006967E9" w:rsidP="00816158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>Undang-Undang RI No. 39 Tahun 1999 tentang Hak Asasi Manusia.</w:t>
            </w:r>
          </w:p>
          <w:p w:rsidR="006967E9" w:rsidRPr="00A978DB" w:rsidRDefault="006967E9" w:rsidP="00816158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>Undang-Undang RI No. 26 Tahun 2000 tentang Pengadilan HAM.</w:t>
            </w:r>
          </w:p>
          <w:p w:rsidR="006967E9" w:rsidRPr="00A978DB" w:rsidRDefault="006967E9" w:rsidP="00816158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>Winataputra, Udin Saripudin. 2007. Pendidikan Kesadaran Berkonstitusi: Alternatif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Model Pembelajaran Kreatif-Demokratis untuk Pendidikan Kewarganegaraan.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[Online]. Tersedia: http://www.depdiknas.go.id . html [4 Desember 2007]</w:t>
            </w:r>
          </w:p>
          <w:p w:rsidR="006967E9" w:rsidRPr="009E4A16" w:rsidRDefault="006967E9" w:rsidP="00816158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</w:p>
        </w:tc>
      </w:tr>
    </w:tbl>
    <w:p w:rsidR="006967E9" w:rsidRPr="002151D5" w:rsidRDefault="006967E9" w:rsidP="006967E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967E9" w:rsidRPr="002151D5" w:rsidRDefault="006967E9" w:rsidP="006967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67E9" w:rsidRPr="002151D5" w:rsidRDefault="006967E9" w:rsidP="006967E9">
      <w:r w:rsidRPr="002151D5">
        <w:br w:type="page"/>
      </w:r>
    </w:p>
    <w:p w:rsidR="00372616" w:rsidRDefault="00F51DF6" w:rsidP="003726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>
        <w:rPr>
          <w:rFonts w:ascii="Times New Roman" w:eastAsia="Calibri" w:hAnsi="Times New Roman" w:cs="Times New Roman"/>
          <w:b/>
          <w:bCs/>
          <w:sz w:val="28"/>
          <w:szCs w:val="36"/>
        </w:rPr>
        <w:t>MODUL AJAR KURIKULUM MERDEKA 2022 (PROTOTIPE)</w:t>
      </w:r>
    </w:p>
    <w:p w:rsidR="00372616" w:rsidRPr="001467B5" w:rsidRDefault="00372616" w:rsidP="003726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proofErr w:type="spellStart"/>
      <w:r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>PPKn</w:t>
      </w:r>
      <w:proofErr w:type="spellEnd"/>
      <w:r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 xml:space="preserve"> SD</w:t>
      </w:r>
      <w:r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Pr="00A73251">
        <w:rPr>
          <w:rFonts w:ascii="Times New Roman" w:eastAsia="Calibri" w:hAnsi="Times New Roman" w:cs="Times New Roman"/>
          <w:b/>
          <w:bCs/>
          <w:sz w:val="28"/>
          <w:szCs w:val="36"/>
        </w:rPr>
        <w:t>KELAS 4</w:t>
      </w:r>
    </w:p>
    <w:p w:rsidR="00372616" w:rsidRPr="002151D5" w:rsidRDefault="00372616" w:rsidP="003726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372616" w:rsidRPr="00FC2B18" w:rsidTr="00F573F9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372616" w:rsidRPr="00FC2B18" w:rsidRDefault="00372616" w:rsidP="00F573F9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FC2B18">
              <w:rPr>
                <w:rFonts w:ascii="Times New Roman" w:eastAsia="Times New Roman" w:hAnsi="Times New Roman" w:cs="Times New Roman"/>
              </w:rPr>
              <w:br w:type="page"/>
            </w:r>
            <w:r w:rsidRPr="00FC2B18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372616" w:rsidRPr="00FC2B18" w:rsidRDefault="00372616" w:rsidP="00F573F9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372616" w:rsidRPr="00FC2B18" w:rsidTr="00F573F9">
        <w:trPr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2616" w:rsidRDefault="00372616" w:rsidP="00F573F9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372616" w:rsidRDefault="00372616" w:rsidP="00F573F9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372616" w:rsidRDefault="00372616" w:rsidP="00F573F9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372616" w:rsidRDefault="00372616" w:rsidP="00F573F9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372616" w:rsidRDefault="00372616" w:rsidP="00F573F9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372616" w:rsidRDefault="00372616" w:rsidP="00F573F9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proofErr w:type="spellStart"/>
            <w:r w:rsidRPr="006E5841">
              <w:rPr>
                <w:rFonts w:ascii="Times New Roman" w:eastAsia="Calibri" w:hAnsi="Times New Roman" w:cs="Times New Roman"/>
                <w:b/>
                <w:bCs/>
              </w:rPr>
              <w:t>Fase</w:t>
            </w:r>
            <w:proofErr w:type="spellEnd"/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372616" w:rsidRDefault="00372616" w:rsidP="00F573F9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Bab / Tema</w:t>
            </w:r>
          </w:p>
          <w:p w:rsidR="00372616" w:rsidRDefault="00DD59E7" w:rsidP="00F573F9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Materi</w:t>
            </w:r>
            <w:r w:rsidR="00372616" w:rsidRPr="008F2D2B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EC50EA" w:rsidRPr="00EC50EA">
              <w:rPr>
                <w:rFonts w:ascii="Times New Roman" w:eastAsia="Calibri" w:hAnsi="Times New Roman" w:cs="Times New Roman"/>
                <w:b/>
                <w:lang w:val="id-ID"/>
              </w:rPr>
              <w:t>Pembelajaran</w:t>
            </w:r>
          </w:p>
          <w:p w:rsidR="00937904" w:rsidRDefault="00937904" w:rsidP="00F573F9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372616" w:rsidRPr="000333F9" w:rsidRDefault="00372616" w:rsidP="00F573F9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2616" w:rsidRDefault="00372616" w:rsidP="00F573F9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372616" w:rsidRDefault="00372616" w:rsidP="00F573F9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372616" w:rsidRDefault="00372616" w:rsidP="00F573F9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372616" w:rsidRDefault="00372616" w:rsidP="00F573F9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372616" w:rsidRDefault="00372616" w:rsidP="00F573F9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372616" w:rsidRDefault="00372616" w:rsidP="00F573F9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372616" w:rsidRDefault="00372616" w:rsidP="00F573F9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372616" w:rsidRDefault="00372616" w:rsidP="00F573F9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A5635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937904" w:rsidRDefault="00937904" w:rsidP="00F573F9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372616" w:rsidRPr="000333F9" w:rsidRDefault="00372616" w:rsidP="00F573F9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A5635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2616" w:rsidRPr="000333F9" w:rsidRDefault="00372616" w:rsidP="00F573F9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372616" w:rsidRPr="000333F9" w:rsidRDefault="00372616" w:rsidP="00F573F9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372616" w:rsidRPr="000333F9" w:rsidRDefault="00372616" w:rsidP="00F573F9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372616" w:rsidRPr="000333F9" w:rsidRDefault="00372616" w:rsidP="00F573F9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372616" w:rsidRDefault="00214EDA" w:rsidP="00F573F9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Pendidikan Pancasila dan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Kewarganegaraan</w:t>
            </w:r>
            <w:proofErr w:type="spellEnd"/>
            <w:r w:rsidR="00372616" w:rsidRPr="008E12C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372616" w:rsidRDefault="00372616" w:rsidP="00F573F9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372616" w:rsidRDefault="00372616" w:rsidP="00F573F9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1. </w:t>
            </w:r>
            <w:r w:rsidRPr="0086158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Pancasila Sebagai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6158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Nilai Kehidupan</w:t>
            </w:r>
          </w:p>
          <w:p w:rsidR="00937904" w:rsidRDefault="00937904" w:rsidP="00F573F9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proofErr w:type="spellStart"/>
            <w:r w:rsidRPr="00937904">
              <w:rPr>
                <w:rFonts w:ascii="Times New Roman" w:eastAsia="Calibri" w:hAnsi="Times New Roman" w:cs="Times New Roman"/>
                <w:b/>
                <w:bCs/>
              </w:rPr>
              <w:t>Contoh</w:t>
            </w:r>
            <w:proofErr w:type="spellEnd"/>
            <w:r w:rsidRPr="0093790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937904">
              <w:rPr>
                <w:rFonts w:ascii="Times New Roman" w:eastAsia="Calibri" w:hAnsi="Times New Roman" w:cs="Times New Roman"/>
                <w:b/>
                <w:bCs/>
              </w:rPr>
              <w:t>sikap</w:t>
            </w:r>
            <w:proofErr w:type="spellEnd"/>
            <w:r w:rsidRPr="00937904">
              <w:rPr>
                <w:rFonts w:ascii="Times New Roman" w:eastAsia="Calibri" w:hAnsi="Times New Roman" w:cs="Times New Roman"/>
                <w:b/>
                <w:bCs/>
              </w:rPr>
              <w:t xml:space="preserve"> dan </w:t>
            </w:r>
            <w:proofErr w:type="spellStart"/>
            <w:r w:rsidRPr="00937904">
              <w:rPr>
                <w:rFonts w:ascii="Times New Roman" w:eastAsia="Calibri" w:hAnsi="Times New Roman" w:cs="Times New Roman"/>
                <w:b/>
                <w:bCs/>
              </w:rPr>
              <w:t>perilaku</w:t>
            </w:r>
            <w:proofErr w:type="spellEnd"/>
            <w:r w:rsidRPr="00937904">
              <w:rPr>
                <w:rFonts w:ascii="Times New Roman" w:eastAsia="Calibri" w:hAnsi="Times New Roman" w:cs="Times New Roman"/>
                <w:b/>
                <w:bCs/>
              </w:rPr>
              <w:t xml:space="preserve"> yang </w:t>
            </w:r>
            <w:proofErr w:type="spellStart"/>
            <w:r w:rsidRPr="00937904">
              <w:rPr>
                <w:rFonts w:ascii="Times New Roman" w:eastAsia="Calibri" w:hAnsi="Times New Roman" w:cs="Times New Roman"/>
                <w:b/>
                <w:bCs/>
              </w:rPr>
              <w:t>sesuai</w:t>
            </w:r>
            <w:proofErr w:type="spellEnd"/>
            <w:r w:rsidRPr="0093790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937904">
              <w:rPr>
                <w:rFonts w:ascii="Times New Roman" w:eastAsia="Calibri" w:hAnsi="Times New Roman" w:cs="Times New Roman"/>
                <w:b/>
                <w:bCs/>
              </w:rPr>
              <w:t>dengan</w:t>
            </w:r>
            <w:proofErr w:type="spellEnd"/>
            <w:r w:rsidRPr="00937904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937904">
              <w:rPr>
                <w:rFonts w:ascii="Times New Roman" w:eastAsia="Calibri" w:hAnsi="Times New Roman" w:cs="Times New Roman"/>
                <w:b/>
                <w:bCs/>
              </w:rPr>
              <w:t>sila-sila</w:t>
            </w:r>
            <w:proofErr w:type="spellEnd"/>
            <w:r w:rsidRPr="00937904">
              <w:rPr>
                <w:rFonts w:ascii="Times New Roman" w:eastAsia="Calibri" w:hAnsi="Times New Roman" w:cs="Times New Roman"/>
                <w:b/>
                <w:bCs/>
              </w:rPr>
              <w:t xml:space="preserve"> Pancasila</w:t>
            </w:r>
            <w:r w:rsidRPr="0093790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372616" w:rsidRPr="0071648C" w:rsidRDefault="00372616" w:rsidP="00F573F9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B05F0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 kali pertemuan/2x35 menit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372616" w:rsidRPr="00FC2B18" w:rsidRDefault="00372616" w:rsidP="00F573F9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</w:tcPr>
          <w:p w:rsidR="00372616" w:rsidRPr="00FC2B18" w:rsidRDefault="00B71CA8" w:rsidP="00B71CA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B71CA8">
              <w:rPr>
                <w:rFonts w:ascii="Times New Roman" w:hAnsi="Times New Roman" w:cs="Times New Roman"/>
                <w:bCs/>
                <w:lang w:val="id-ID"/>
              </w:rPr>
              <w:t>Peserta didik dapat memberikan contoh sikap dan perilaku yang sesuai dengan sila-sila Pancasila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372616" w:rsidRPr="00FC2B18" w:rsidRDefault="00372616" w:rsidP="00F573F9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</w:tcPr>
          <w:p w:rsidR="00372616" w:rsidRPr="000F2429" w:rsidRDefault="00372616" w:rsidP="00F573F9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F2429">
              <w:rPr>
                <w:rFonts w:ascii="Times New Roman" w:eastAsia="Calibri" w:hAnsi="Times New Roman" w:cs="Times New Roman"/>
              </w:rPr>
              <w:t>Beriman</w:t>
            </w:r>
            <w:proofErr w:type="spellEnd"/>
            <w:r w:rsidRPr="000F2429">
              <w:rPr>
                <w:rFonts w:ascii="Times New Roman" w:eastAsia="Calibri" w:hAnsi="Times New Roman" w:cs="Times New Roman"/>
              </w:rPr>
              <w:t xml:space="preserve"> ,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bertakwa</w:t>
            </w:r>
            <w:proofErr w:type="spellEnd"/>
            <w:r w:rsidRPr="000F24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kepada</w:t>
            </w:r>
            <w:proofErr w:type="spellEnd"/>
            <w:r w:rsidRPr="000F24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Tuhan</w:t>
            </w:r>
            <w:proofErr w:type="spellEnd"/>
            <w:r w:rsidRPr="000F2429">
              <w:rPr>
                <w:rFonts w:ascii="Times New Roman" w:eastAsia="Calibri" w:hAnsi="Times New Roman" w:cs="Times New Roman"/>
              </w:rPr>
              <w:t xml:space="preserve"> YME Dan 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berahlak</w:t>
            </w:r>
            <w:proofErr w:type="spellEnd"/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mulia</w:t>
            </w:r>
            <w:proofErr w:type="spellEnd"/>
            <w:r>
              <w:rPr>
                <w:rFonts w:ascii="Times New Roman" w:eastAsia="Calibri" w:hAnsi="Times New Roman" w:cs="Times New Roman"/>
                <w:lang w:val="id-ID"/>
              </w:rPr>
              <w:t xml:space="preserve">. </w:t>
            </w:r>
          </w:p>
          <w:p w:rsidR="00372616" w:rsidRPr="000F2429" w:rsidRDefault="00372616" w:rsidP="00F573F9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F2429">
              <w:rPr>
                <w:rFonts w:ascii="Times New Roman" w:eastAsia="Calibri" w:hAnsi="Times New Roman" w:cs="Times New Roman"/>
              </w:rPr>
              <w:t>Berkebhinnekaan</w:t>
            </w:r>
            <w:proofErr w:type="spellEnd"/>
            <w:r w:rsidRPr="000F2429">
              <w:rPr>
                <w:rFonts w:ascii="Times New Roman" w:eastAsia="Calibri" w:hAnsi="Times New Roman" w:cs="Times New Roman"/>
              </w:rPr>
              <w:t xml:space="preserve"> global</w:t>
            </w:r>
            <w:r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p w:rsidR="00372616" w:rsidRPr="000F2429" w:rsidRDefault="00372616" w:rsidP="00F573F9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0F2429">
              <w:rPr>
                <w:rFonts w:ascii="Times New Roman" w:eastAsia="Calibri" w:hAnsi="Times New Roman" w:cs="Times New Roman"/>
              </w:rPr>
              <w:t>Gotong royong</w:t>
            </w:r>
            <w:r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p w:rsidR="00372616" w:rsidRPr="000F2429" w:rsidRDefault="00372616" w:rsidP="00F573F9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F2429">
              <w:rPr>
                <w:rFonts w:ascii="Times New Roman" w:eastAsia="Calibri" w:hAnsi="Times New Roman" w:cs="Times New Roman"/>
              </w:rPr>
              <w:t>Mandiri</w:t>
            </w:r>
            <w:proofErr w:type="spellEnd"/>
            <w:r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p w:rsidR="00372616" w:rsidRPr="000F2429" w:rsidRDefault="00372616" w:rsidP="00F573F9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id-ID"/>
              </w:rPr>
              <w:t>B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ernalar</w:t>
            </w:r>
            <w:proofErr w:type="spellEnd"/>
            <w:r w:rsidRPr="000F2429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0F2429">
              <w:rPr>
                <w:rFonts w:ascii="Times New Roman" w:eastAsia="Calibri" w:hAnsi="Times New Roman" w:cs="Times New Roman"/>
              </w:rPr>
              <w:t>kritis</w:t>
            </w:r>
            <w:proofErr w:type="spellEnd"/>
            <w:r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p w:rsidR="00372616" w:rsidRPr="000F2429" w:rsidRDefault="00372616" w:rsidP="00F573F9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0F2429">
              <w:rPr>
                <w:rFonts w:ascii="Times New Roman" w:eastAsia="Calibri" w:hAnsi="Times New Roman" w:cs="Times New Roman"/>
              </w:rPr>
              <w:t>kreatif</w:t>
            </w:r>
            <w:proofErr w:type="spellEnd"/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372616" w:rsidRPr="00FC2B18" w:rsidRDefault="00372616" w:rsidP="00F573F9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</w:tcPr>
          <w:p w:rsidR="00372616" w:rsidRPr="00FC2B18" w:rsidRDefault="00372616" w:rsidP="00F573F9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ind w:left="2586" w:hanging="2226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FC2B18">
              <w:rPr>
                <w:rFonts w:ascii="Times New Roman" w:eastAsia="Calibri" w:hAnsi="Times New Roman" w:cs="Times New Roman"/>
              </w:rPr>
              <w:t>Sumber</w:t>
            </w:r>
            <w:proofErr w:type="spellEnd"/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 Belajar      :  (Kementerian Pendidikan, Kebudayaan, Riset, Dan Teknologi Republik Indonesia, 2021 </w:t>
            </w:r>
            <w:r w:rsidRPr="00FC2B18">
              <w:rPr>
                <w:rFonts w:ascii="Times New Roman" w:eastAsia="Calibri" w:hAnsi="Times New Roman" w:cs="Times New Roman"/>
                <w:bCs/>
                <w:lang w:val="id-ID"/>
              </w:rPr>
              <w:t>Buku Panduan Guru Pendidikan Pancasila dan Kewarganegaraan untuk SD Kelas 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V</w:t>
            </w: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Penulis: </w:t>
            </w:r>
            <w:r w:rsidRPr="002C33EA">
              <w:rPr>
                <w:rFonts w:ascii="Times New Roman" w:eastAsia="Calibri" w:hAnsi="Times New Roman" w:cs="Times New Roman"/>
                <w:bCs/>
                <w:lang w:val="id-ID"/>
              </w:rPr>
              <w:t>Yusnawan Lubis, Dwi Nanta Priharto</w:t>
            </w:r>
            <w:r w:rsidRPr="00FC2B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372616" w:rsidRPr="00FC2B18" w:rsidRDefault="00372616" w:rsidP="00F573F9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</w:tcPr>
          <w:p w:rsidR="00372616" w:rsidRPr="00FC2B18" w:rsidRDefault="00372616" w:rsidP="00F573F9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372616" w:rsidRPr="00FC2B18" w:rsidRDefault="00372616" w:rsidP="00F573F9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372616" w:rsidRPr="00FC2B18" w:rsidRDefault="00372616" w:rsidP="00F573F9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F. 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</w:tcPr>
          <w:p w:rsidR="00372616" w:rsidRPr="00FC2B18" w:rsidRDefault="00372616" w:rsidP="00F573F9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 xml:space="preserve">Minimum 15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Peserta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didik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Maksimum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>25</w:t>
            </w:r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Peserta</w:t>
            </w:r>
            <w:proofErr w:type="spellEnd"/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C2B18">
              <w:rPr>
                <w:rFonts w:ascii="Times New Roman" w:eastAsia="Calibri" w:hAnsi="Times New Roman" w:cs="Times New Roman"/>
              </w:rPr>
              <w:t>didik</w:t>
            </w:r>
            <w:proofErr w:type="spellEnd"/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372616" w:rsidRPr="00FC2B18" w:rsidRDefault="00372616" w:rsidP="00F573F9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G.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</w:tcPr>
          <w:p w:rsidR="00372616" w:rsidRPr="00FC2B18" w:rsidRDefault="00372616" w:rsidP="00EF4723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Pembelajaran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Tatap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Muka</w:t>
            </w:r>
            <w:proofErr w:type="spellEnd"/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372616" w:rsidRPr="00FC2B18" w:rsidRDefault="00372616" w:rsidP="00F573F9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372616" w:rsidRPr="00FC2B18" w:rsidRDefault="00372616" w:rsidP="00F573F9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</w:tcPr>
          <w:p w:rsidR="00372616" w:rsidRPr="00FC2B18" w:rsidRDefault="00372616" w:rsidP="00F573F9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2B18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proofErr w:type="spellStart"/>
            <w:r w:rsidRPr="00392401">
              <w:rPr>
                <w:rFonts w:ascii="Times New Roman" w:hAnsi="Times New Roman" w:cs="Times New Roman"/>
                <w:b/>
                <w:bCs/>
              </w:rPr>
              <w:t>Pembelajaran</w:t>
            </w:r>
            <w:proofErr w:type="spellEnd"/>
            <w:r w:rsidRPr="00FC2B18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372616" w:rsidRPr="00FC2B18" w:rsidRDefault="00EF4723" w:rsidP="00EF4723">
            <w:pPr>
              <w:numPr>
                <w:ilvl w:val="0"/>
                <w:numId w:val="13"/>
              </w:numPr>
              <w:spacing w:before="60" w:after="60"/>
              <w:ind w:left="1168" w:hanging="425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EF4723">
              <w:rPr>
                <w:rFonts w:ascii="Times New Roman" w:hAnsi="Times New Roman" w:cs="Times New Roman"/>
              </w:rPr>
              <w:t>didik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dapat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memberikan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contoh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sikap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dan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perilaku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sesuai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sila-sila</w:t>
            </w:r>
            <w:proofErr w:type="spellEnd"/>
            <w:r>
              <w:rPr>
                <w:rFonts w:ascii="Times New Roman" w:eastAsia="Calibri" w:hAnsi="Times New Roman" w:cs="Times New Roman"/>
                <w:bCs/>
              </w:rPr>
              <w:t xml:space="preserve"> Pancasila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372616" w:rsidRPr="00FC2B18" w:rsidRDefault="00372616" w:rsidP="00F573F9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</w:tcPr>
          <w:p w:rsidR="00372616" w:rsidRPr="00FC2B18" w:rsidRDefault="00372616" w:rsidP="00834A04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14010">
              <w:rPr>
                <w:rFonts w:ascii="Times New Roman" w:hAnsi="Times New Roman" w:cs="Times New Roman"/>
                <w:bCs/>
                <w:lang w:val="id-ID"/>
              </w:rPr>
              <w:t xml:space="preserve">Peserta didik untuk </w:t>
            </w:r>
            <w:r w:rsidR="00834A04" w:rsidRPr="00834A04">
              <w:rPr>
                <w:rFonts w:ascii="Times New Roman" w:hAnsi="Times New Roman" w:cs="Times New Roman"/>
                <w:bCs/>
                <w:lang w:val="id-ID"/>
              </w:rPr>
              <w:t>memahami materi tentang sikap dan perilaku yang sesuai dengan silasila</w:t>
            </w:r>
            <w:r w:rsidR="00834A04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="00834A04" w:rsidRPr="00834A04">
              <w:rPr>
                <w:rFonts w:ascii="Times New Roman" w:hAnsi="Times New Roman" w:cs="Times New Roman"/>
                <w:bCs/>
                <w:lang w:val="id-ID"/>
              </w:rPr>
              <w:t>Pancasila.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372616" w:rsidRPr="00FC2B18" w:rsidRDefault="00372616" w:rsidP="00F573F9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334671" w:rsidRPr="00FC2B18" w:rsidTr="00F573F9">
        <w:trPr>
          <w:jc w:val="center"/>
        </w:trPr>
        <w:tc>
          <w:tcPr>
            <w:tcW w:w="9344" w:type="dxa"/>
            <w:gridSpan w:val="3"/>
          </w:tcPr>
          <w:p w:rsidR="00334671" w:rsidRPr="00866F6F" w:rsidRDefault="00334671" w:rsidP="00334671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866F6F">
              <w:rPr>
                <w:rFonts w:ascii="Times New Roman" w:hAnsi="Times New Roman" w:cs="Times New Roman"/>
                <w:bCs/>
                <w:lang w:val="id-ID"/>
              </w:rPr>
              <w:t>Apa saja contoh sikap perilaku yang sesuai dengan sila</w:t>
            </w:r>
            <w:r w:rsidR="00587FD5">
              <w:rPr>
                <w:rFonts w:ascii="Times New Roman" w:hAnsi="Times New Roman" w:cs="Times New Roman"/>
                <w:bCs/>
                <w:lang w:val="id-ID"/>
              </w:rPr>
              <w:t>-</w:t>
            </w:r>
            <w:r w:rsidRPr="00866F6F">
              <w:rPr>
                <w:rFonts w:ascii="Times New Roman" w:hAnsi="Times New Roman" w:cs="Times New Roman"/>
                <w:bCs/>
                <w:lang w:val="id-ID"/>
              </w:rPr>
              <w:t>sila pancasila?</w:t>
            </w:r>
          </w:p>
          <w:p w:rsidR="00334671" w:rsidRPr="00FC2B18" w:rsidRDefault="00334671" w:rsidP="00334671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866F6F">
              <w:rPr>
                <w:rFonts w:ascii="Times New Roman" w:hAnsi="Times New Roman" w:cs="Times New Roman"/>
                <w:b/>
                <w:bCs/>
                <w:lang w:val="id-ID"/>
              </w:rPr>
              <w:t>Contoh sikap Pancasila sila 1 sampai 5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372616" w:rsidRPr="00FC2B18" w:rsidRDefault="00372616" w:rsidP="00F573F9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D</w:t>
            </w:r>
            <w:r w:rsidRPr="00FC2B18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. </w:t>
            </w:r>
            <w:r w:rsidRPr="00FC2B1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372616" w:rsidRPr="00FC2B18" w:rsidRDefault="00372616" w:rsidP="00F573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Kegiatan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Belajar 3</w:t>
            </w:r>
          </w:p>
          <w:p w:rsidR="00372616" w:rsidRPr="00FC2B18" w:rsidRDefault="00372616" w:rsidP="00F573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Langkah-Langkah Kegiatan Pembelajaran</w:t>
            </w:r>
          </w:p>
          <w:p w:rsidR="00372616" w:rsidRPr="005B2EE1" w:rsidRDefault="00372616" w:rsidP="00F573F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B505D4">
              <w:rPr>
                <w:rFonts w:ascii="Times New Roman" w:hAnsi="Times New Roman" w:cs="Times New Roman"/>
                <w:b/>
                <w:bCs/>
                <w:lang w:val="id-ID"/>
              </w:rPr>
              <w:t>a.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 </w:t>
            </w:r>
            <w:r w:rsidRPr="005D797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Persiapan</w:t>
            </w: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Mengajar</w:t>
            </w:r>
          </w:p>
          <w:p w:rsidR="00372616" w:rsidRDefault="00372616" w:rsidP="00F573F9">
            <w:pPr>
              <w:spacing w:before="60" w:after="60"/>
              <w:ind w:left="287" w:right="195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192A6F">
              <w:rPr>
                <w:rFonts w:ascii="Times New Roman" w:hAnsi="Times New Roman" w:cs="Times New Roman"/>
                <w:bCs/>
                <w:lang w:val="id-ID"/>
              </w:rPr>
              <w:t>Sebelum melakukan kegiatan pembelajaran, guru harus melakukan persiapan yang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192A6F">
              <w:rPr>
                <w:rFonts w:ascii="Times New Roman" w:hAnsi="Times New Roman" w:cs="Times New Roman"/>
                <w:bCs/>
                <w:lang w:val="id-ID"/>
              </w:rPr>
              <w:t>maksimal supaya kegiatan pembelajaran yang dilakukan bersama peserta didik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192A6F">
              <w:rPr>
                <w:rFonts w:ascii="Times New Roman" w:hAnsi="Times New Roman" w:cs="Times New Roman"/>
                <w:bCs/>
                <w:lang w:val="id-ID"/>
              </w:rPr>
              <w:t>bisa berjalan maksimal dan bermakna. Adapun yang harus dipersiapkan oleh guru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192A6F">
              <w:rPr>
                <w:rFonts w:ascii="Times New Roman" w:hAnsi="Times New Roman" w:cs="Times New Roman"/>
                <w:bCs/>
                <w:lang w:val="id-ID"/>
              </w:rPr>
              <w:t>adalah:</w:t>
            </w:r>
            <w:r w:rsidRPr="00192A6F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</w:p>
          <w:p w:rsidR="00372616" w:rsidRPr="005B2EE1" w:rsidRDefault="00372616" w:rsidP="00F573F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1)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5D797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Peralatan</w:t>
            </w: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Pembelajaran</w:t>
            </w:r>
          </w:p>
          <w:p w:rsidR="00372616" w:rsidRPr="005B2EE1" w:rsidRDefault="00372616" w:rsidP="00F573F9">
            <w:pPr>
              <w:spacing w:before="60" w:after="60"/>
              <w:ind w:left="287" w:right="195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Adapun alternatif peralatan pembelajaran yang harus dipersiapkan oleh guru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 xml:space="preserve">sebelum memulai kegiatan pembelajaran pada kegiatan belajar </w:t>
            </w:r>
            <w:r>
              <w:rPr>
                <w:rFonts w:ascii="Times New Roman" w:hAnsi="Times New Roman" w:cs="Times New Roman"/>
                <w:bCs/>
                <w:lang w:val="id-ID"/>
              </w:rPr>
              <w:t>2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 xml:space="preserve"> ini, diantaranya:</w:t>
            </w:r>
          </w:p>
          <w:p w:rsidR="00372616" w:rsidRPr="005B2EE1" w:rsidRDefault="00372616" w:rsidP="00F573F9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a) laptop,</w:t>
            </w:r>
          </w:p>
          <w:p w:rsidR="00372616" w:rsidRPr="005B2EE1" w:rsidRDefault="00372616" w:rsidP="00F573F9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 xml:space="preserve">b) alat bantu audio </w:t>
            </w:r>
            <w:r w:rsidRPr="005B2EE1">
              <w:rPr>
                <w:rFonts w:ascii="Times New Roman" w:hAnsi="Times New Roman" w:cs="Times New Roman"/>
                <w:bCs/>
                <w:i/>
                <w:iCs/>
                <w:lang w:val="id-ID"/>
              </w:rPr>
              <w:t>(speake</w:t>
            </w:r>
            <w:r w:rsidRPr="005B2EE1">
              <w:rPr>
                <w:rFonts w:ascii="Times New Roman" w:hAnsi="Times New Roman" w:cs="Times New Roman"/>
                <w:bCs/>
                <w:lang w:val="id-ID"/>
              </w:rPr>
              <w:t>r),</w:t>
            </w:r>
          </w:p>
          <w:p w:rsidR="00372616" w:rsidRDefault="00372616" w:rsidP="00F573F9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Cs/>
                <w:lang w:val="id-ID"/>
              </w:rPr>
              <w:t>c) proyektor,</w:t>
            </w:r>
          </w:p>
          <w:p w:rsidR="00372616" w:rsidRPr="005B2EE1" w:rsidRDefault="00372616" w:rsidP="00F573F9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B2EE1">
              <w:rPr>
                <w:rFonts w:ascii="Times New Roman" w:hAnsi="Times New Roman" w:cs="Times New Roman"/>
                <w:lang w:val="id-ID"/>
              </w:rPr>
              <w:t>d) papan tulis, dan</w:t>
            </w:r>
          </w:p>
          <w:p w:rsidR="00372616" w:rsidRPr="005B2EE1" w:rsidRDefault="00372616" w:rsidP="00F573F9">
            <w:pPr>
              <w:spacing w:before="60" w:after="60"/>
              <w:ind w:left="428" w:hanging="141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B2EE1">
              <w:rPr>
                <w:rFonts w:ascii="Times New Roman" w:hAnsi="Times New Roman" w:cs="Times New Roman"/>
                <w:lang w:val="id-ID"/>
              </w:rPr>
              <w:t>e) alat tulis, seperti spidol atau kapur tulis.</w:t>
            </w:r>
          </w:p>
          <w:p w:rsidR="00372616" w:rsidRPr="005B2EE1" w:rsidRDefault="00372616" w:rsidP="00F573F9">
            <w:pPr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2) 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5B2EE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Media </w:t>
            </w:r>
            <w:r w:rsidRPr="005D797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Pembelajaran</w:t>
            </w:r>
          </w:p>
          <w:p w:rsidR="004C1820" w:rsidRPr="004C1820" w:rsidRDefault="004C1820" w:rsidP="004C1820">
            <w:pPr>
              <w:spacing w:before="60" w:after="60"/>
              <w:ind w:left="287" w:right="195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4C1820">
              <w:rPr>
                <w:rFonts w:ascii="Times New Roman" w:hAnsi="Times New Roman" w:cs="Times New Roman"/>
                <w:lang w:val="id-ID"/>
              </w:rPr>
              <w:t>Media pembelajaran dipergunakan oleh guru untuk mempermudah penyampaian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4C1820">
              <w:rPr>
                <w:rFonts w:ascii="Times New Roman" w:hAnsi="Times New Roman" w:cs="Times New Roman"/>
                <w:lang w:val="id-ID"/>
              </w:rPr>
              <w:t>pesan pembelajaran kepada peserta didik. Media pembelajaran yang dipilih harus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4C1820">
              <w:rPr>
                <w:rFonts w:ascii="Times New Roman" w:hAnsi="Times New Roman" w:cs="Times New Roman"/>
                <w:lang w:val="id-ID"/>
              </w:rPr>
              <w:t>sesuai dengan materi yang akan disampaikan pada kegiatan belajar ini. Adapun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4C1820">
              <w:rPr>
                <w:rFonts w:ascii="Times New Roman" w:hAnsi="Times New Roman" w:cs="Times New Roman"/>
                <w:lang w:val="id-ID"/>
              </w:rPr>
              <w:t>alternatif media pembelajaran yang dipilih oleh guru, diantaranya:</w:t>
            </w:r>
          </w:p>
          <w:p w:rsidR="004C1820" w:rsidRPr="004C1820" w:rsidRDefault="004C1820" w:rsidP="004C1820">
            <w:pPr>
              <w:spacing w:before="60" w:after="60"/>
              <w:ind w:left="570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4C1820">
              <w:rPr>
                <w:rFonts w:ascii="Times New Roman" w:hAnsi="Times New Roman" w:cs="Times New Roman"/>
                <w:lang w:val="id-ID"/>
              </w:rPr>
              <w:t xml:space="preserve">a)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4C1820">
              <w:rPr>
                <w:rFonts w:ascii="Times New Roman" w:hAnsi="Times New Roman" w:cs="Times New Roman"/>
                <w:lang w:val="id-ID"/>
              </w:rPr>
              <w:t>Video atau gambar yang terkait dengan sikap dan perilaku yang sesuai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4C1820">
              <w:rPr>
                <w:rFonts w:ascii="Times New Roman" w:hAnsi="Times New Roman" w:cs="Times New Roman"/>
                <w:lang w:val="id-ID"/>
              </w:rPr>
              <w:t>dengan sila-sila Pancasila.</w:t>
            </w:r>
          </w:p>
          <w:p w:rsidR="004C1820" w:rsidRPr="004C1820" w:rsidRDefault="004C1820" w:rsidP="004C1820">
            <w:pPr>
              <w:spacing w:before="60" w:after="60"/>
              <w:ind w:left="570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4C1820">
              <w:rPr>
                <w:rFonts w:ascii="Times New Roman" w:hAnsi="Times New Roman" w:cs="Times New Roman"/>
                <w:lang w:val="id-ID"/>
              </w:rPr>
              <w:t xml:space="preserve">b)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4C1820">
              <w:rPr>
                <w:rFonts w:ascii="Times New Roman" w:hAnsi="Times New Roman" w:cs="Times New Roman"/>
                <w:lang w:val="id-ID"/>
              </w:rPr>
              <w:t>Cerita-cerita fiktif, atau</w:t>
            </w:r>
          </w:p>
          <w:p w:rsidR="00372616" w:rsidRPr="00B14872" w:rsidRDefault="004C1820" w:rsidP="004C1820">
            <w:pPr>
              <w:spacing w:before="60" w:after="60"/>
              <w:ind w:left="570" w:right="195" w:hanging="283"/>
              <w:contextualSpacing/>
              <w:rPr>
                <w:rFonts w:ascii="Times New Roman" w:hAnsi="Times New Roman" w:cs="Times New Roman"/>
                <w:lang w:val="id-ID"/>
              </w:rPr>
            </w:pPr>
            <w:r w:rsidRPr="004C1820">
              <w:rPr>
                <w:rFonts w:ascii="Times New Roman" w:hAnsi="Times New Roman" w:cs="Times New Roman"/>
                <w:lang w:val="id-ID"/>
              </w:rPr>
              <w:t xml:space="preserve">c)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4C1820">
              <w:rPr>
                <w:rFonts w:ascii="Times New Roman" w:hAnsi="Times New Roman" w:cs="Times New Roman"/>
                <w:lang w:val="id-ID"/>
              </w:rPr>
              <w:t>Cerita fabel tentang sikap dan perilaku yang sesuai dengan sila-sila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4C1820">
              <w:rPr>
                <w:rFonts w:ascii="Times New Roman" w:hAnsi="Times New Roman" w:cs="Times New Roman"/>
                <w:lang w:val="id-ID"/>
              </w:rPr>
              <w:t>Pancasila.</w:t>
            </w:r>
          </w:p>
          <w:p w:rsidR="00372616" w:rsidRPr="00FC2B18" w:rsidRDefault="00372616" w:rsidP="00F573F9">
            <w:pPr>
              <w:spacing w:before="60" w:after="60"/>
              <w:ind w:left="287" w:right="195" w:firstLine="283"/>
              <w:contextualSpacing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14872">
              <w:rPr>
                <w:rFonts w:ascii="Times New Roman" w:hAnsi="Times New Roman" w:cs="Times New Roman"/>
                <w:lang w:val="id-ID"/>
              </w:rPr>
              <w:t>Media-media pembelajaran tersebut merupakan alternatif bagi guru. Dengan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14872">
              <w:rPr>
                <w:rFonts w:ascii="Times New Roman" w:hAnsi="Times New Roman" w:cs="Times New Roman"/>
                <w:lang w:val="id-ID"/>
              </w:rPr>
              <w:t>demikian, guru dapat memilihnya sesuai kondisi dan fasilitas milik pribadi maupun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B14872">
              <w:rPr>
                <w:rFonts w:ascii="Times New Roman" w:hAnsi="Times New Roman" w:cs="Times New Roman"/>
                <w:lang w:val="id-ID"/>
              </w:rPr>
              <w:t>sekolah.</w:t>
            </w:r>
            <w:r w:rsidRPr="005B2EE1">
              <w:rPr>
                <w:rFonts w:ascii="Times New Roman" w:hAnsi="Times New Roman" w:cs="Times New Roman"/>
                <w:lang w:val="id-ID"/>
              </w:rPr>
              <w:t>.</w:t>
            </w:r>
          </w:p>
          <w:p w:rsidR="00372616" w:rsidRPr="00FC2B18" w:rsidRDefault="00372616" w:rsidP="00F573F9">
            <w:pPr>
              <w:spacing w:before="60" w:after="60"/>
              <w:ind w:left="601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372616" w:rsidRPr="00FC2B18" w:rsidRDefault="00372616" w:rsidP="00F573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b.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Pengajaran di Kelas</w:t>
            </w:r>
          </w:p>
          <w:p w:rsidR="00372616" w:rsidRDefault="00372616" w:rsidP="00F573F9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5576B">
              <w:rPr>
                <w:rFonts w:ascii="Times New Roman" w:eastAsia="Calibri" w:hAnsi="Times New Roman" w:cs="Times New Roman"/>
                <w:bCs/>
                <w:lang w:val="id-ID"/>
              </w:rPr>
              <w:t>Prosedur pembelajaran ini merupakan panduan praktis bagi guru agar dapat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5576B">
              <w:rPr>
                <w:rFonts w:ascii="Times New Roman" w:eastAsia="Calibri" w:hAnsi="Times New Roman" w:cs="Times New Roman"/>
                <w:bCs/>
                <w:lang w:val="id-ID"/>
              </w:rPr>
              <w:t>mengembangkan aktivitas pembelajaran PPKn secara mandiri, efektif, dan efisien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5576B">
              <w:rPr>
                <w:rFonts w:ascii="Times New Roman" w:eastAsia="Calibri" w:hAnsi="Times New Roman" w:cs="Times New Roman"/>
                <w:bCs/>
                <w:lang w:val="id-ID"/>
              </w:rPr>
              <w:t xml:space="preserve">di kelasnya masing-masing. Kegiatan belajar </w:t>
            </w:r>
            <w:r w:rsidR="00F05AD1">
              <w:rPr>
                <w:rFonts w:ascii="Times New Roman" w:eastAsia="Calibri" w:hAnsi="Times New Roman" w:cs="Times New Roman"/>
                <w:bCs/>
                <w:lang w:val="id-ID"/>
              </w:rPr>
              <w:t>3</w:t>
            </w:r>
            <w:r w:rsidRPr="0035576B">
              <w:rPr>
                <w:rFonts w:ascii="Times New Roman" w:eastAsia="Calibri" w:hAnsi="Times New Roman" w:cs="Times New Roman"/>
                <w:bCs/>
                <w:lang w:val="id-ID"/>
              </w:rPr>
              <w:t xml:space="preserve"> dikemas dalam satu pertemuan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5576B">
              <w:rPr>
                <w:rFonts w:ascii="Times New Roman" w:eastAsia="Calibri" w:hAnsi="Times New Roman" w:cs="Times New Roman"/>
                <w:bCs/>
                <w:lang w:val="id-ID"/>
              </w:rPr>
              <w:t>dengan menggunakan model pembelajaran simulasi. Pada pertemuan ini media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5576B">
              <w:rPr>
                <w:rFonts w:ascii="Times New Roman" w:eastAsia="Calibri" w:hAnsi="Times New Roman" w:cs="Times New Roman"/>
                <w:bCs/>
                <w:lang w:val="id-ID"/>
              </w:rPr>
              <w:t>pembelajaran yang direkomendasikan adalah tayangan video. Apabila kondisinya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5576B">
              <w:rPr>
                <w:rFonts w:ascii="Times New Roman" w:eastAsia="Calibri" w:hAnsi="Times New Roman" w:cs="Times New Roman"/>
                <w:bCs/>
                <w:lang w:val="id-ID"/>
              </w:rPr>
              <w:t>tidak memungkinkan, guru dapat menempelkan gambar-gambar yang relevan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5576B">
              <w:rPr>
                <w:rFonts w:ascii="Times New Roman" w:eastAsia="Calibri" w:hAnsi="Times New Roman" w:cs="Times New Roman"/>
                <w:bCs/>
                <w:lang w:val="id-ID"/>
              </w:rPr>
              <w:t>dengan materi pembelajaran disertai dengan cerita-cerita rekaan terkait gambar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5576B">
              <w:rPr>
                <w:rFonts w:ascii="Times New Roman" w:eastAsia="Calibri" w:hAnsi="Times New Roman" w:cs="Times New Roman"/>
                <w:bCs/>
                <w:lang w:val="id-ID"/>
              </w:rPr>
              <w:t>tersebut. Adapun prosedur pembelajaran selengkapnya sebagai berikut:</w:t>
            </w:r>
            <w:r w:rsidRPr="0035576B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372616" w:rsidRPr="002B05C5" w:rsidRDefault="00372616" w:rsidP="00F573F9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B05C5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1)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2B05C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Pembuka</w:t>
            </w:r>
          </w:p>
          <w:p w:rsidR="00372616" w:rsidRPr="005906B9" w:rsidRDefault="00372616" w:rsidP="00F573F9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>Sebelum peserta didik memasuki kelas, guru mengondisikan agar peserta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>didik berbaris di depan kelas secara rapi dengan dipimpin oleh salah satu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>peserta didik dan secara bergiliran bersalaman kepada guru memasuki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>kelas. Langkah ini dilakukan apabila pembelajaran PPKn dilaksanakan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906B9">
              <w:rPr>
                <w:rFonts w:ascii="Times New Roman" w:eastAsia="Calibri" w:hAnsi="Times New Roman" w:cs="Times New Roman"/>
                <w:bCs/>
                <w:lang w:val="id-ID"/>
              </w:rPr>
              <w:t>pada jam pertama.</w:t>
            </w:r>
          </w:p>
          <w:p w:rsidR="00CA7DEF" w:rsidRPr="00CA7DEF" w:rsidRDefault="00CA7DEF" w:rsidP="00CA7DE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Guru memberikan salam dan secara acak memberikan kesempatan kepada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seorang peserta didik lainnya untuk memimpin doa sesuai agama dan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kepercayaannya sebelum memulai kegiatan belajar.</w:t>
            </w:r>
          </w:p>
          <w:p w:rsidR="00CA7DEF" w:rsidRPr="00CA7DEF" w:rsidRDefault="00CA7DEF" w:rsidP="00CA7DE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Untuk membangkitkan semangat nasionalisme, guru mengajak berdiri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untuk bernyanyi bersama salah satu lagu wajib nasional dan meminta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kesediaan salah seorang peserta didik untuk menjadi dirigen.</w:t>
            </w:r>
          </w:p>
          <w:p w:rsidR="00CA7DEF" w:rsidRPr="00CA7DEF" w:rsidRDefault="00CA7DEF" w:rsidP="00CA7DE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Guru mengecek kehadiran peserta didik.</w:t>
            </w:r>
          </w:p>
          <w:p w:rsidR="00CA7DEF" w:rsidRPr="00CA7DEF" w:rsidRDefault="00CA7DEF" w:rsidP="00CA7DE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 xml:space="preserve">e)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Materi pembelajaran disampaikan oleh guru sebagai awalan Dalam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kegiatan belajar secara klasikal. Kemudian, dilanjutkan dengan tujuan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pembelajaran saat ini dengan mengajukan pertanyaan-pertanyaan singkat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untuk mengecek pengetahuan awal peserta didik.</w:t>
            </w:r>
          </w:p>
          <w:p w:rsidR="00CA7DEF" w:rsidRPr="00CA7DEF" w:rsidRDefault="00CA7DEF" w:rsidP="00CA7DE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 xml:space="preserve">f)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Guru menjelaskan urutan pelaksanaan kegiatan belajar serta mempersiapkan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media yang akan digunakan di dalam pembelajaran.</w:t>
            </w:r>
          </w:p>
          <w:p w:rsidR="00CA7DEF" w:rsidRPr="00854BC8" w:rsidRDefault="00CA7DEF" w:rsidP="00854BC8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54BC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2) Kegiatan Inti</w:t>
            </w:r>
          </w:p>
          <w:p w:rsidR="00CA7DEF" w:rsidRPr="00CA7DEF" w:rsidRDefault="00CA7DEF" w:rsidP="00CA7DE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Guru menampilkan video dengan menggunakan laptop dan proyektor.</w:t>
            </w:r>
          </w:p>
          <w:p w:rsidR="00CA7DEF" w:rsidRPr="00CA7DEF" w:rsidRDefault="00CA7DEF" w:rsidP="00CA7DE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Selanjutnya, guru mempersilakan kepada setiap peserta didik untuk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menyimak dan memperhatikan tayangan video.</w:t>
            </w:r>
          </w:p>
          <w:p w:rsidR="00CA7DEF" w:rsidRPr="00CA7DEF" w:rsidRDefault="00CA7DEF" w:rsidP="00CA7DE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Kemudian, guru memberikan kesempatan kepada peserta didik untuk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menyampaikan tanggapannya atas video yang telah disaksikan.</w:t>
            </w:r>
          </w:p>
          <w:p w:rsidR="00CA7DEF" w:rsidRPr="00CA7DEF" w:rsidRDefault="00CA7DEF" w:rsidP="00CA7DE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Guru meminta peserta didik lainnya untuk menanggapi pendapat temannya.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Tanggapannya bisa berupa persetujuan atau ketidaksetujuan.</w:t>
            </w:r>
          </w:p>
          <w:p w:rsidR="00CA7DEF" w:rsidRPr="00CA7DEF" w:rsidRDefault="00CA7DEF" w:rsidP="00CA7DE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 xml:space="preserve">e)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Guru meminta peserta didik untuk menanggapi balik tanggapan yang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disampaikan oleh temannya. Langkah b, c, dan d dilakukan secara berulang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kali.</w:t>
            </w:r>
          </w:p>
          <w:p w:rsidR="00CA7DEF" w:rsidRPr="00CA7DEF" w:rsidRDefault="00CA7DEF" w:rsidP="00CA7DE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 xml:space="preserve">f)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Guru memberikan klarifikasi atas aktivitas peserta didik dikaitkan dengan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materi pembelajaran tentang sikap dan perilaku yang sesuai dengan sila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>-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sila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Pancasila.</w:t>
            </w:r>
          </w:p>
          <w:p w:rsidR="00CA7DEF" w:rsidRPr="00CA7DEF" w:rsidRDefault="00CA7DEF" w:rsidP="00CA7DE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 xml:space="preserve">g)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Guru memberikan lembar aktivitas peserta didik yang harus dikerjakan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secara individual.</w:t>
            </w:r>
          </w:p>
          <w:p w:rsidR="00CA7DEF" w:rsidRPr="00CA7DEF" w:rsidRDefault="00CA7DEF" w:rsidP="00CA7DE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 xml:space="preserve">h)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Guru mempersilakan beberapa peserta didik untuk mempresentasikan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lembar aktivitas yang telah dikerjakannnya.</w:t>
            </w:r>
          </w:p>
          <w:p w:rsidR="00CA7DEF" w:rsidRPr="00854BC8" w:rsidRDefault="00CA7DEF" w:rsidP="00854BC8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54BC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3) Kegiatan Penutup</w:t>
            </w:r>
          </w:p>
          <w:p w:rsidR="00CA7DEF" w:rsidRPr="00CA7DEF" w:rsidRDefault="00CA7DEF" w:rsidP="00CA7DE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Guru mengapresiasi dan memberikan klarifikasi terhadap seluruh tugas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yang sudah dikerjakan oleh peserta didik.</w:t>
            </w:r>
          </w:p>
          <w:p w:rsidR="00372616" w:rsidRDefault="00CA7DEF" w:rsidP="00CA7DE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>Guru bersama peserta didik melalukan refleksi pembelajaran mengenai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A7DEF">
              <w:rPr>
                <w:rFonts w:ascii="Times New Roman" w:eastAsia="Calibri" w:hAnsi="Times New Roman" w:cs="Times New Roman"/>
                <w:bCs/>
                <w:lang w:val="id-ID"/>
              </w:rPr>
              <w:t xml:space="preserve">materi pembelajaran pada pertemuan ini. </w:t>
            </w:r>
          </w:p>
          <w:p w:rsidR="003A2AAF" w:rsidRPr="003A2AAF" w:rsidRDefault="003A2AAF" w:rsidP="003A2AA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Guru memberikan informasi mengenai kegiatan pembelajaran pada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pertemuan selanjutnya.</w:t>
            </w:r>
          </w:p>
          <w:p w:rsidR="003A2AAF" w:rsidRPr="003A2AAF" w:rsidRDefault="003A2AAF" w:rsidP="003A2AA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Guru menutup pelajaran dan secara bergantian memberikan kesempatan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kepada peserta didik lain untuk memimpin berdoa bersama setelah selesai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pembelajaran.</w:t>
            </w:r>
          </w:p>
          <w:p w:rsidR="00221952" w:rsidRDefault="00221952" w:rsidP="00221952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3A2AAF" w:rsidRPr="00221952" w:rsidRDefault="003A2AAF" w:rsidP="00221952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2195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b. </w:t>
            </w:r>
            <w:r w:rsidR="0022195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22195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Pembelajaran Alternatif</w:t>
            </w:r>
          </w:p>
          <w:p w:rsidR="003A2AAF" w:rsidRPr="003A2AAF" w:rsidRDefault="003A2AAF" w:rsidP="00221952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Kegiatan belajar alternatif dirumuskan sebagai solusi bagi guru ketika langkah</w:t>
            </w:r>
            <w:r w:rsidR="00221952">
              <w:rPr>
                <w:rFonts w:ascii="Times New Roman" w:eastAsia="Calibri" w:hAnsi="Times New Roman" w:cs="Times New Roman"/>
                <w:bCs/>
                <w:lang w:val="id-ID"/>
              </w:rPr>
              <w:t>-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langkah</w:t>
            </w:r>
            <w:r w:rsidR="0022195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kegiatan belajar yang diuraikan sebelumnya tidak bisa dilakukan.</w:t>
            </w:r>
          </w:p>
          <w:p w:rsidR="003A2AAF" w:rsidRPr="003A2AAF" w:rsidRDefault="003A2AAF" w:rsidP="00221952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Hal tersebut terjadi dikarenakan situasi dan kondisi tertentu, misalnya karena</w:t>
            </w:r>
            <w:r w:rsidR="0022195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keterbatasan media pembelajaran.</w:t>
            </w:r>
          </w:p>
          <w:p w:rsidR="003A2AAF" w:rsidRPr="003A2AAF" w:rsidRDefault="003A2AAF" w:rsidP="00221952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Rumusan kegiatan belajar alternatif ini difokuskan pada langkah-langkah dalam</w:t>
            </w:r>
            <w:r w:rsidR="0022195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kegiatan inti. Adapun Langkah-Langkah Pembelajaran dalam kegiatan pembuka</w:t>
            </w:r>
            <w:r w:rsidR="00221952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dan penutup tetap menggunakan langkah-langkah yang diuraikan sebelumnya.</w:t>
            </w:r>
          </w:p>
          <w:p w:rsidR="003A2AAF" w:rsidRPr="003A2AAF" w:rsidRDefault="003A2AAF" w:rsidP="00221952">
            <w:pPr>
              <w:spacing w:before="60" w:after="60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Berikut alternatif kegiatan inti yang dapat menjadi referensi guru:</w:t>
            </w:r>
          </w:p>
          <w:p w:rsidR="003A2AAF" w:rsidRPr="00221952" w:rsidRDefault="003A2AAF" w:rsidP="00221952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2195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1) Kegiatan Inti Alternatif 1</w:t>
            </w:r>
          </w:p>
          <w:p w:rsidR="003A2AAF" w:rsidRPr="003A2AAF" w:rsidRDefault="003A2AAF" w:rsidP="003A2AA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a) Guru menyiapkan gambar sikap dan perilaku yang sesuai dengan sila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>-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sila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Pancasila kemudian menunjukkan atau mengedarkannya, dapat juga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dilakukan dengan menempelkannya di papan tulis.</w:t>
            </w:r>
          </w:p>
          <w:p w:rsidR="003A2AAF" w:rsidRPr="003A2AAF" w:rsidRDefault="003A2AAF" w:rsidP="003A2AA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Guru mengarahkan setiap peserta didik untuk mengamati gambar tersebut.</w:t>
            </w:r>
          </w:p>
          <w:p w:rsidR="003A2AAF" w:rsidRPr="003A2AAF" w:rsidRDefault="003A2AAF" w:rsidP="003A2AA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Setelah pengamatan gambar, guru menyampaikan pertanyaan terkait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untuk merangsang peserta didik menyampaikan pendapatnya. Alternatif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pertanyaan yang dapat diajukan diantaranya:</w:t>
            </w:r>
          </w:p>
          <w:p w:rsidR="003A2AAF" w:rsidRPr="003A2AAF" w:rsidRDefault="003A2AAF" w:rsidP="008A59C3">
            <w:pPr>
              <w:spacing w:before="60" w:after="60"/>
              <w:ind w:left="85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(1) Apakah maksud dari gambar tersebut?</w:t>
            </w:r>
          </w:p>
          <w:p w:rsidR="003A2AAF" w:rsidRPr="003A2AAF" w:rsidRDefault="003A2AAF" w:rsidP="008A59C3">
            <w:pPr>
              <w:spacing w:before="60" w:after="60"/>
              <w:ind w:left="85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(2) Mengapa hal itu dilakukan?</w:t>
            </w:r>
          </w:p>
          <w:p w:rsidR="003A2AAF" w:rsidRPr="003A2AAF" w:rsidRDefault="003A2AAF" w:rsidP="008A59C3">
            <w:pPr>
              <w:spacing w:before="60" w:after="60"/>
              <w:ind w:left="85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(3) Bagaimana suasana yang tampak pada gambar tersebut?</w:t>
            </w:r>
          </w:p>
          <w:p w:rsidR="003A2AAF" w:rsidRPr="003A2AAF" w:rsidRDefault="003A2AAF" w:rsidP="003A2AA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Guru mempersilakan kepada setiap kelompok peserta didik untuk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menyampaikan pendapatnya tentang gambar tersebut berdasarkan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pertanyaan-pertanyaan di atas. Pada langkah ini, guru hendaknya tidak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mengomentari pendapat peserta didik dan tidak meminta alasan peserta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didik mengenai pendapatnya.</w:t>
            </w:r>
          </w:p>
          <w:p w:rsidR="003A2AAF" w:rsidRPr="003A2AAF" w:rsidRDefault="003A2AAF" w:rsidP="003A2AA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 xml:space="preserve">e)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Guru kemudian mengklarifikasi masalah dan penjelasan kepada peserta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didik serta mengarahkannya ke konsep atau materi pembelajaran.</w:t>
            </w:r>
          </w:p>
          <w:p w:rsidR="003A2AAF" w:rsidRPr="003A2AAF" w:rsidRDefault="003A2AAF" w:rsidP="003A2AA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 xml:space="preserve">f)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Guru memberikan lembar aktivitas peserta didik yang harus dikerjakan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secara berkelompok.</w:t>
            </w:r>
          </w:p>
          <w:p w:rsidR="00CA7DEF" w:rsidRDefault="003A2AAF" w:rsidP="003A2AA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 xml:space="preserve">g)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Guru mempersilakan perwakilan setiap kelompok untuk mempresentasikan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lembar aktivitas yang telah dikerjakannnya.</w:t>
            </w:r>
          </w:p>
          <w:p w:rsidR="003A2AAF" w:rsidRPr="00221952" w:rsidRDefault="003A2AAF" w:rsidP="00221952">
            <w:pPr>
              <w:spacing w:before="60" w:after="60"/>
              <w:ind w:left="601" w:right="195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2195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2) </w:t>
            </w:r>
            <w:r w:rsidR="0022195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221952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 Alternatif 2</w:t>
            </w:r>
          </w:p>
          <w:p w:rsidR="003A2AAF" w:rsidRPr="003A2AAF" w:rsidRDefault="003A2AAF" w:rsidP="008A59C3">
            <w:pPr>
              <w:spacing w:before="60" w:after="60"/>
              <w:ind w:left="570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Alternatif yang kedua ini dapat dijadikan referensi oleh guru apabila pengunaan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media cerita rekaan dan gambar tidak tersedia, serta proses pembelajaran kelompok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tidak bisa dilakukan. Untuk mengatasi hal tersebut, guru dapat menggunakan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wacana dalam rubrik bahan bacaan peserta didik yang terdapat di buku panduan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ini sebagai media pembelajaran. Guru dapat menggandakan bahan materi tersebut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kemudian menyerahkannya kepada peserta didik.</w:t>
            </w:r>
          </w:p>
          <w:p w:rsidR="003A2AAF" w:rsidRPr="003A2AAF" w:rsidRDefault="003A2AAF" w:rsidP="003A2AA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Adapun Langkah-Langkah Pembelajaran dalam alternatif kedua adalah sebagai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berikut:</w:t>
            </w:r>
          </w:p>
          <w:p w:rsidR="003A2AAF" w:rsidRPr="003A2AAF" w:rsidRDefault="003A2AAF" w:rsidP="003A2AA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 xml:space="preserve">a)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Guru memberikan bahan bacaan kepada peserta didik.</w:t>
            </w:r>
          </w:p>
          <w:p w:rsidR="003A2AAF" w:rsidRPr="003A2AAF" w:rsidRDefault="003A2AAF" w:rsidP="003A2AA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 xml:space="preserve">b)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Selanjutnya, guru mempersilakan kepada setiap peserta didik untuk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membaca bahan bacaan tersebut.</w:t>
            </w:r>
          </w:p>
          <w:p w:rsidR="003A2AAF" w:rsidRPr="003A2AAF" w:rsidRDefault="003A2AAF" w:rsidP="003A2AA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 xml:space="preserve">c)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Guru mendorong peserta didik untuk mengajukan pertanyaan berkaitan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dengan bahan bacaan yang dibacanya.</w:t>
            </w:r>
          </w:p>
          <w:p w:rsidR="003A2AAF" w:rsidRPr="003A2AAF" w:rsidRDefault="003A2AAF" w:rsidP="003A2AA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 xml:space="preserve">d)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Guru mengajak yang lainnya untuk menjawab atau menanggapi pertanyaan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tersebut. Pada langkah ini, guru hendaknya tidak mengomentari pendapat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peserta didik dan tidak meminta alasan peserta didik mengenai pendapatnya.</w:t>
            </w:r>
          </w:p>
          <w:p w:rsidR="003A2AAF" w:rsidRPr="003A2AAF" w:rsidRDefault="003A2AAF" w:rsidP="003A2AA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 xml:space="preserve">e)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Guru kemudian mengklarifikasi atau menjelaskan masalah dari pendapat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setiap peserta didik dan mengarahkannya sesuai materi pembelajaran.</w:t>
            </w:r>
          </w:p>
          <w:p w:rsidR="003A2AAF" w:rsidRPr="003A2AAF" w:rsidRDefault="003A2AAF" w:rsidP="003A2AAF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 xml:space="preserve">f)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Guru memberikan lembar aktivitas peserta didik yang harus dikerjakan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secara individual.</w:t>
            </w:r>
          </w:p>
          <w:p w:rsidR="00372616" w:rsidRPr="00FC2B18" w:rsidRDefault="003A2AAF" w:rsidP="008A59C3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</w:rPr>
            </w:pP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 xml:space="preserve">g) 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Guru mempersilakan beberapa orang perwakilan peserta didik untuk</w:t>
            </w:r>
            <w:r w:rsidR="008A59C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A2AAF">
              <w:rPr>
                <w:rFonts w:ascii="Times New Roman" w:eastAsia="Calibri" w:hAnsi="Times New Roman" w:cs="Times New Roman"/>
                <w:bCs/>
                <w:lang w:val="id-ID"/>
              </w:rPr>
              <w:t>mempresentasikan lembar aktivitas yang dikerjakannnya.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372616" w:rsidRPr="00FC2B18" w:rsidRDefault="00372616" w:rsidP="00F573F9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E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</w:tcPr>
          <w:p w:rsidR="00372616" w:rsidRDefault="00372616" w:rsidP="00F573F9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46D79E01" wp14:editId="58D57064">
                  <wp:extent cx="2886075" cy="5715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616" w:rsidRDefault="00372616" w:rsidP="00F573F9">
            <w:pPr>
              <w:spacing w:before="60" w:after="60"/>
              <w:ind w:right="336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9E5CCB">
              <w:rPr>
                <w:rFonts w:ascii="Times New Roman" w:eastAsia="Calibri" w:hAnsi="Times New Roman" w:cs="Times New Roman"/>
                <w:lang w:val="id-ID"/>
              </w:rPr>
              <w:t>Refleksi guru merupakan penilaian yang dilakukan oleh guru itu sendiri berdasarkan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E5CCB">
              <w:rPr>
                <w:rFonts w:ascii="Times New Roman" w:eastAsia="Calibri" w:hAnsi="Times New Roman" w:cs="Times New Roman"/>
                <w:lang w:val="id-ID"/>
              </w:rPr>
              <w:t>pembelajaran yang telah dilaksanakan mulai dari selama mempersiapkan,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E5CCB">
              <w:rPr>
                <w:rFonts w:ascii="Times New Roman" w:eastAsia="Calibri" w:hAnsi="Times New Roman" w:cs="Times New Roman"/>
                <w:lang w:val="id-ID"/>
              </w:rPr>
              <w:t>melaksanakan, hingga mengevaluasi kegiatan belajar dua yang dilakukan selama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E5CCB">
              <w:rPr>
                <w:rFonts w:ascii="Times New Roman" w:eastAsia="Calibri" w:hAnsi="Times New Roman" w:cs="Times New Roman"/>
                <w:lang w:val="id-ID"/>
              </w:rPr>
              <w:t>satu kali pertemuan. Refleksi guru ini bertujuan untuk menilai kekurangan dan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E5CCB">
              <w:rPr>
                <w:rFonts w:ascii="Times New Roman" w:eastAsia="Calibri" w:hAnsi="Times New Roman" w:cs="Times New Roman"/>
                <w:lang w:val="id-ID"/>
              </w:rPr>
              <w:t xml:space="preserve">kelebihan dari kegiatan pembelajaran </w:t>
            </w:r>
            <w:r w:rsidR="00F773CF">
              <w:rPr>
                <w:rFonts w:ascii="Times New Roman" w:eastAsia="Calibri" w:hAnsi="Times New Roman" w:cs="Times New Roman"/>
                <w:lang w:val="id-ID"/>
              </w:rPr>
              <w:t>tiga</w:t>
            </w:r>
            <w:r w:rsidRPr="009E5CCB">
              <w:rPr>
                <w:rFonts w:ascii="Times New Roman" w:eastAsia="Calibri" w:hAnsi="Times New Roman" w:cs="Times New Roman"/>
                <w:lang w:val="id-ID"/>
              </w:rPr>
              <w:t xml:space="preserve"> yang kemudian dijadikan sebagai bahan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E5CCB">
              <w:rPr>
                <w:rFonts w:ascii="Times New Roman" w:eastAsia="Calibri" w:hAnsi="Times New Roman" w:cs="Times New Roman"/>
                <w:lang w:val="id-ID"/>
              </w:rPr>
              <w:t>evaluasi untuk pembelajaran berikutnya.</w:t>
            </w:r>
          </w:p>
          <w:tbl>
            <w:tblPr>
              <w:tblStyle w:val="TableGrid"/>
              <w:tblW w:w="0" w:type="auto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673"/>
              <w:gridCol w:w="4536"/>
              <w:gridCol w:w="3686"/>
            </w:tblGrid>
            <w:tr w:rsidR="00372616" w:rsidTr="00F573F9">
              <w:tc>
                <w:tcPr>
                  <w:tcW w:w="673" w:type="dxa"/>
                  <w:shd w:val="clear" w:color="auto" w:fill="4F81BD" w:themeFill="accent1"/>
                </w:tcPr>
                <w:p w:rsidR="00372616" w:rsidRPr="006D06C8" w:rsidRDefault="00372616" w:rsidP="00F573F9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6D06C8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No</w:t>
                  </w:r>
                </w:p>
              </w:tc>
              <w:tc>
                <w:tcPr>
                  <w:tcW w:w="4536" w:type="dxa"/>
                  <w:shd w:val="clear" w:color="auto" w:fill="4F81BD" w:themeFill="accent1"/>
                </w:tcPr>
                <w:p w:rsidR="00372616" w:rsidRPr="006D06C8" w:rsidRDefault="00372616" w:rsidP="00F573F9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Pertanyaan</w:t>
                  </w:r>
                </w:p>
              </w:tc>
              <w:tc>
                <w:tcPr>
                  <w:tcW w:w="3686" w:type="dxa"/>
                  <w:shd w:val="clear" w:color="auto" w:fill="4F81BD" w:themeFill="accent1"/>
                </w:tcPr>
                <w:p w:rsidR="00372616" w:rsidRPr="006D06C8" w:rsidRDefault="00372616" w:rsidP="00F573F9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Jawaban</w:t>
                  </w:r>
                </w:p>
              </w:tc>
            </w:tr>
            <w:tr w:rsidR="00372616" w:rsidTr="00F573F9">
              <w:tc>
                <w:tcPr>
                  <w:tcW w:w="673" w:type="dxa"/>
                </w:tcPr>
                <w:p w:rsidR="00372616" w:rsidRPr="006D06C8" w:rsidRDefault="00372616" w:rsidP="00F573F9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:rsidR="00372616" w:rsidRPr="00CD1245" w:rsidRDefault="00372616" w:rsidP="00F573F9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pemilihan media pembelajaran telah</w:t>
                  </w:r>
                </w:p>
                <w:p w:rsidR="00372616" w:rsidRPr="00CD1245" w:rsidRDefault="00372616" w:rsidP="00F573F9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mencerminkan tujuan pembelajaran yang akan</w:t>
                  </w:r>
                </w:p>
                <w:p w:rsidR="00372616" w:rsidRPr="006D06C8" w:rsidRDefault="00372616" w:rsidP="00F573F9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CD1245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dicapai?</w:t>
                  </w:r>
                </w:p>
              </w:tc>
              <w:tc>
                <w:tcPr>
                  <w:tcW w:w="3686" w:type="dxa"/>
                </w:tcPr>
                <w:p w:rsidR="00372616" w:rsidRPr="006D06C8" w:rsidRDefault="00372616" w:rsidP="00F573F9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372616" w:rsidTr="00F573F9">
              <w:tc>
                <w:tcPr>
                  <w:tcW w:w="673" w:type="dxa"/>
                </w:tcPr>
                <w:p w:rsidR="00372616" w:rsidRPr="006D06C8" w:rsidRDefault="00372616" w:rsidP="00F573F9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:rsidR="00372616" w:rsidRPr="00703106" w:rsidRDefault="00372616" w:rsidP="00F573F9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gaya penyampaian materi mampu</w:t>
                  </w:r>
                </w:p>
                <w:p w:rsidR="00372616" w:rsidRPr="006D06C8" w:rsidRDefault="00372616" w:rsidP="00F573F9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ditangkap oleh pemahaman peserta didik?</w:t>
                  </w:r>
                </w:p>
              </w:tc>
              <w:tc>
                <w:tcPr>
                  <w:tcW w:w="3686" w:type="dxa"/>
                </w:tcPr>
                <w:p w:rsidR="00372616" w:rsidRPr="006D06C8" w:rsidRDefault="00372616" w:rsidP="00F573F9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372616" w:rsidTr="00F573F9">
              <w:tc>
                <w:tcPr>
                  <w:tcW w:w="673" w:type="dxa"/>
                </w:tcPr>
                <w:p w:rsidR="00372616" w:rsidRPr="006D06C8" w:rsidRDefault="00372616" w:rsidP="00F573F9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3.</w:t>
                  </w:r>
                </w:p>
              </w:tc>
              <w:tc>
                <w:tcPr>
                  <w:tcW w:w="4536" w:type="dxa"/>
                </w:tcPr>
                <w:p w:rsidR="00372616" w:rsidRPr="00703106" w:rsidRDefault="00372616" w:rsidP="00F573F9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keseluruhan pembelajaran dapat</w:t>
                  </w:r>
                </w:p>
                <w:p w:rsidR="00372616" w:rsidRPr="00703106" w:rsidRDefault="00372616" w:rsidP="00F573F9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memberikan makna pembelajaran yang hendak</w:t>
                  </w:r>
                </w:p>
                <w:p w:rsidR="00372616" w:rsidRPr="006D06C8" w:rsidRDefault="00372616" w:rsidP="00F573F9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dicapai?</w:t>
                  </w:r>
                </w:p>
              </w:tc>
              <w:tc>
                <w:tcPr>
                  <w:tcW w:w="3686" w:type="dxa"/>
                </w:tcPr>
                <w:p w:rsidR="00372616" w:rsidRPr="006D06C8" w:rsidRDefault="00372616" w:rsidP="00F573F9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372616" w:rsidTr="00F573F9">
              <w:tc>
                <w:tcPr>
                  <w:tcW w:w="673" w:type="dxa"/>
                </w:tcPr>
                <w:p w:rsidR="00372616" w:rsidRDefault="00372616" w:rsidP="00F573F9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4.</w:t>
                  </w:r>
                </w:p>
              </w:tc>
              <w:tc>
                <w:tcPr>
                  <w:tcW w:w="4536" w:type="dxa"/>
                </w:tcPr>
                <w:p w:rsidR="00372616" w:rsidRPr="00703106" w:rsidRDefault="00372616" w:rsidP="00F573F9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pemilihan metode pembelajaran</w:t>
                  </w:r>
                </w:p>
                <w:p w:rsidR="00372616" w:rsidRPr="00703106" w:rsidRDefault="00372616" w:rsidP="00F573F9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sudah efektif untuk menerjemahkan tujuan</w:t>
                  </w:r>
                </w:p>
                <w:p w:rsidR="00372616" w:rsidRPr="006D06C8" w:rsidRDefault="00372616" w:rsidP="00F573F9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pembelajaran?</w:t>
                  </w:r>
                </w:p>
              </w:tc>
              <w:tc>
                <w:tcPr>
                  <w:tcW w:w="3686" w:type="dxa"/>
                </w:tcPr>
                <w:p w:rsidR="00372616" w:rsidRPr="006D06C8" w:rsidRDefault="00372616" w:rsidP="00F573F9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372616" w:rsidTr="00F573F9">
              <w:tc>
                <w:tcPr>
                  <w:tcW w:w="673" w:type="dxa"/>
                </w:tcPr>
                <w:p w:rsidR="00372616" w:rsidRDefault="00372616" w:rsidP="00F573F9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5.</w:t>
                  </w:r>
                </w:p>
              </w:tc>
              <w:tc>
                <w:tcPr>
                  <w:tcW w:w="4536" w:type="dxa"/>
                </w:tcPr>
                <w:p w:rsidR="00372616" w:rsidRPr="00703106" w:rsidRDefault="00372616" w:rsidP="00F573F9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pelaksanaan pembelajaran tidak keluar</w:t>
                  </w:r>
                </w:p>
                <w:p w:rsidR="00372616" w:rsidRPr="006D06C8" w:rsidRDefault="00372616" w:rsidP="00F573F9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dari norma-norma?</w:t>
                  </w:r>
                </w:p>
              </w:tc>
              <w:tc>
                <w:tcPr>
                  <w:tcW w:w="3686" w:type="dxa"/>
                </w:tcPr>
                <w:p w:rsidR="00372616" w:rsidRPr="006D06C8" w:rsidRDefault="00372616" w:rsidP="00F573F9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  <w:tr w:rsidR="00372616" w:rsidTr="00F573F9">
              <w:tc>
                <w:tcPr>
                  <w:tcW w:w="673" w:type="dxa"/>
                </w:tcPr>
                <w:p w:rsidR="00372616" w:rsidRDefault="00372616" w:rsidP="00F573F9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6.</w:t>
                  </w:r>
                </w:p>
              </w:tc>
              <w:tc>
                <w:tcPr>
                  <w:tcW w:w="4536" w:type="dxa"/>
                </w:tcPr>
                <w:p w:rsidR="00372616" w:rsidRPr="00703106" w:rsidRDefault="00372616" w:rsidP="00F573F9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Apakah pelaksanan pembelajaran hari ini</w:t>
                  </w:r>
                </w:p>
                <w:p w:rsidR="00372616" w:rsidRPr="00703106" w:rsidRDefault="00372616" w:rsidP="00F573F9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dapat memberikan semangat kepada peserta</w:t>
                  </w:r>
                </w:p>
                <w:p w:rsidR="00372616" w:rsidRPr="00703106" w:rsidRDefault="00372616" w:rsidP="00F573F9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didik untuk lebih antusias dalam pembelajaran</w:t>
                  </w:r>
                </w:p>
                <w:p w:rsidR="00372616" w:rsidRPr="006D06C8" w:rsidRDefault="00372616" w:rsidP="00F573F9">
                  <w:pPr>
                    <w:spacing w:before="60" w:after="60"/>
                    <w:ind w:left="317" w:hanging="317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703106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selanjutnya?</w:t>
                  </w:r>
                </w:p>
              </w:tc>
              <w:tc>
                <w:tcPr>
                  <w:tcW w:w="3686" w:type="dxa"/>
                </w:tcPr>
                <w:p w:rsidR="00372616" w:rsidRPr="006D06C8" w:rsidRDefault="00372616" w:rsidP="00F573F9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</w:p>
              </w:tc>
            </w:tr>
          </w:tbl>
          <w:p w:rsidR="00372616" w:rsidRPr="00FC2B18" w:rsidRDefault="00372616" w:rsidP="00F573F9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372616" w:rsidRPr="00FC2B18" w:rsidRDefault="00372616" w:rsidP="00F573F9">
            <w:pPr>
              <w:spacing w:before="60" w:after="60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372616" w:rsidRPr="00FC2B18" w:rsidRDefault="00372616" w:rsidP="00F573F9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Pr="00FC2B1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</w:tcPr>
          <w:p w:rsidR="00372616" w:rsidRDefault="00372616" w:rsidP="00F573F9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0F4598FA" wp14:editId="7C0A70D4">
                  <wp:extent cx="2952750" cy="60260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120" cy="60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616" w:rsidRDefault="006968E0" w:rsidP="006968E0">
            <w:pPr>
              <w:spacing w:before="60" w:after="60"/>
              <w:ind w:right="5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968E0">
              <w:rPr>
                <w:rFonts w:ascii="Times New Roman" w:eastAsia="Calibri" w:hAnsi="Times New Roman" w:cs="Times New Roman"/>
                <w:lang w:val="id-ID"/>
              </w:rPr>
              <w:t>Informasi untuk mendapatkan bukti tujuan pembelajaran yang tercapai oleh peserta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968E0">
              <w:rPr>
                <w:rFonts w:ascii="Times New Roman" w:eastAsia="Calibri" w:hAnsi="Times New Roman" w:cs="Times New Roman"/>
                <w:lang w:val="id-ID"/>
              </w:rPr>
              <w:t>didik dapat diperoleh dari penilaian setiap proses kegiatan pembelajaran. Penilaian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968E0">
              <w:rPr>
                <w:rFonts w:ascii="Times New Roman" w:eastAsia="Calibri" w:hAnsi="Times New Roman" w:cs="Times New Roman"/>
                <w:lang w:val="id-ID"/>
              </w:rPr>
              <w:t>terhadap pencapaian materi yang disampaikan selama kegiatan pembelajaran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968E0">
              <w:rPr>
                <w:rFonts w:ascii="Times New Roman" w:eastAsia="Calibri" w:hAnsi="Times New Roman" w:cs="Times New Roman"/>
                <w:lang w:val="id-ID"/>
              </w:rPr>
              <w:t>berlangsung meliputi sikap, pengetahuan, dan keterampilan dalam unjuk kerja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968E0">
              <w:rPr>
                <w:rFonts w:ascii="Times New Roman" w:eastAsia="Calibri" w:hAnsi="Times New Roman" w:cs="Times New Roman"/>
                <w:lang w:val="id-ID"/>
              </w:rPr>
              <w:t>hasil karya/proyek. Penilaian ini dilakukan dengan tujuan agar guru mampu melihat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968E0">
              <w:rPr>
                <w:rFonts w:ascii="Times New Roman" w:eastAsia="Calibri" w:hAnsi="Times New Roman" w:cs="Times New Roman"/>
                <w:lang w:val="id-ID"/>
              </w:rPr>
              <w:t>kecenderungan sikap peserta didik dalam memahami sikap dan perilaku yang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6968E0">
              <w:rPr>
                <w:rFonts w:ascii="Times New Roman" w:eastAsia="Calibri" w:hAnsi="Times New Roman" w:cs="Times New Roman"/>
                <w:lang w:val="id-ID"/>
              </w:rPr>
              <w:t>sesuai dengan sila-sila Pancasila.</w:t>
            </w:r>
          </w:p>
          <w:p w:rsidR="006968E0" w:rsidRPr="006A143C" w:rsidRDefault="006968E0" w:rsidP="006968E0">
            <w:pPr>
              <w:spacing w:before="60" w:after="60"/>
              <w:ind w:right="5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372616" w:rsidRPr="006A143C" w:rsidRDefault="00372616" w:rsidP="00F573F9">
            <w:pPr>
              <w:spacing w:before="60" w:after="60"/>
              <w:ind w:right="53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6A143C">
              <w:rPr>
                <w:rFonts w:ascii="Times New Roman" w:eastAsia="Calibri" w:hAnsi="Times New Roman" w:cs="Times New Roman"/>
                <w:b/>
                <w:lang w:val="id-ID"/>
              </w:rPr>
              <w:t xml:space="preserve">a. </w:t>
            </w:r>
            <w:r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6A143C">
              <w:rPr>
                <w:rFonts w:ascii="Times New Roman" w:eastAsia="Calibri" w:hAnsi="Times New Roman" w:cs="Times New Roman"/>
                <w:b/>
                <w:lang w:val="id-ID"/>
              </w:rPr>
              <w:t>Penilaian Sikap</w:t>
            </w:r>
          </w:p>
          <w:p w:rsidR="00C20007" w:rsidRPr="00C20007" w:rsidRDefault="00C20007" w:rsidP="00C20007">
            <w:pPr>
              <w:spacing w:before="60" w:after="60"/>
              <w:ind w:left="287" w:right="53" w:firstLine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C20007">
              <w:rPr>
                <w:rFonts w:ascii="Times New Roman" w:eastAsia="Calibri" w:hAnsi="Times New Roman" w:cs="Times New Roman"/>
                <w:lang w:val="id-ID"/>
              </w:rPr>
              <w:t>Pengambilan nilai ini dapat dilakukan saat mengamati kegiatan siswa pada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20007">
              <w:rPr>
                <w:rFonts w:ascii="Times New Roman" w:eastAsia="Calibri" w:hAnsi="Times New Roman" w:cs="Times New Roman"/>
                <w:lang w:val="id-ID"/>
              </w:rPr>
              <w:t>awal pembelajaran, diskusi, dan menyimak penjelasan materi yang disampaikan.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</w:p>
          <w:p w:rsidR="00C20007" w:rsidRDefault="00C20007" w:rsidP="00C20007">
            <w:pPr>
              <w:spacing w:before="60" w:after="60"/>
              <w:ind w:left="287" w:right="5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C20007">
              <w:rPr>
                <w:rFonts w:ascii="Times New Roman" w:eastAsia="Calibri" w:hAnsi="Times New Roman" w:cs="Times New Roman"/>
                <w:lang w:val="id-ID"/>
              </w:rPr>
              <w:t>Penilaian ini bertujuan untuk melihat kemampuan siswa dalam menerapkan nilai</w:t>
            </w:r>
            <w:r>
              <w:rPr>
                <w:rFonts w:ascii="Times New Roman" w:eastAsia="Calibri" w:hAnsi="Times New Roman" w:cs="Times New Roman"/>
                <w:lang w:val="id-ID"/>
              </w:rPr>
              <w:t>-</w:t>
            </w:r>
            <w:r w:rsidRPr="00C20007">
              <w:rPr>
                <w:rFonts w:ascii="Times New Roman" w:eastAsia="Calibri" w:hAnsi="Times New Roman" w:cs="Times New Roman"/>
                <w:lang w:val="id-ID"/>
              </w:rPr>
              <w:t>nilai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20007">
              <w:rPr>
                <w:rFonts w:ascii="Times New Roman" w:eastAsia="Calibri" w:hAnsi="Times New Roman" w:cs="Times New Roman"/>
                <w:lang w:val="id-ID"/>
              </w:rPr>
              <w:t>Pancasila pada setiap kegiatannya, seperti bersiap dalam memulai kegiatan,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20007">
              <w:rPr>
                <w:rFonts w:ascii="Times New Roman" w:eastAsia="Calibri" w:hAnsi="Times New Roman" w:cs="Times New Roman"/>
                <w:lang w:val="id-ID"/>
              </w:rPr>
              <w:t>khusyuk dalam berdoa, menghormati guru dan orang lain, menghargai pendapat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20007">
              <w:rPr>
                <w:rFonts w:ascii="Times New Roman" w:eastAsia="Calibri" w:hAnsi="Times New Roman" w:cs="Times New Roman"/>
                <w:lang w:val="id-ID"/>
              </w:rPr>
              <w:t>orang lain, mengungkapkan apresiasi, serta pengambilan dan pelaksanaan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20007">
              <w:rPr>
                <w:rFonts w:ascii="Times New Roman" w:eastAsia="Calibri" w:hAnsi="Times New Roman" w:cs="Times New Roman"/>
                <w:lang w:val="id-ID"/>
              </w:rPr>
              <w:t>keputusan.</w:t>
            </w:r>
          </w:p>
          <w:p w:rsidR="007E4204" w:rsidRDefault="007E4204" w:rsidP="007E4204">
            <w:pPr>
              <w:spacing w:before="60" w:after="60"/>
              <w:ind w:right="53"/>
              <w:jc w:val="center"/>
              <w:rPr>
                <w:rFonts w:ascii="Times New Roman" w:eastAsia="Calibri" w:hAnsi="Times New Roman" w:cs="Times New Roman"/>
                <w:lang w:val="id-ID"/>
              </w:rPr>
            </w:pPr>
            <w:r w:rsidRPr="006A143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Pedoman Penilaian Rubrik Sikap (</w:t>
            </w:r>
            <w:r w:rsidRPr="006A143C">
              <w:rPr>
                <w:rFonts w:ascii="Times New Roman" w:eastAsia="Calibri" w:hAnsi="Times New Roman" w:cs="Times New Roman"/>
                <w:i/>
                <w:iCs/>
                <w:lang w:val="id-ID"/>
              </w:rPr>
              <w:t>Civic Disposition</w:t>
            </w:r>
            <w:r w:rsidRPr="006A143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)</w:t>
            </w:r>
          </w:p>
          <w:tbl>
            <w:tblPr>
              <w:tblStyle w:val="TableGrid"/>
              <w:tblW w:w="923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16"/>
              <w:gridCol w:w="1559"/>
              <w:gridCol w:w="1701"/>
              <w:gridCol w:w="1519"/>
              <w:gridCol w:w="1519"/>
              <w:gridCol w:w="1519"/>
            </w:tblGrid>
            <w:tr w:rsidR="007E4204" w:rsidRPr="00E954CF" w:rsidTr="00F573F9">
              <w:trPr>
                <w:jc w:val="center"/>
              </w:trPr>
              <w:tc>
                <w:tcPr>
                  <w:tcW w:w="1416" w:type="dxa"/>
                  <w:shd w:val="clear" w:color="auto" w:fill="4F81BD" w:themeFill="accent1"/>
                  <w:vAlign w:val="center"/>
                </w:tcPr>
                <w:p w:rsidR="007E4204" w:rsidRPr="00E954CF" w:rsidRDefault="007E4204" w:rsidP="007E42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Kriteria</w:t>
                  </w:r>
                </w:p>
                <w:p w:rsidR="007E4204" w:rsidRPr="00E954CF" w:rsidRDefault="007E4204" w:rsidP="007E42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Penilaian</w:t>
                  </w:r>
                </w:p>
              </w:tc>
              <w:tc>
                <w:tcPr>
                  <w:tcW w:w="1559" w:type="dxa"/>
                  <w:shd w:val="clear" w:color="auto" w:fill="4F81BD" w:themeFill="accent1"/>
                  <w:vAlign w:val="center"/>
                </w:tcPr>
                <w:p w:rsidR="007E4204" w:rsidRPr="00E954CF" w:rsidRDefault="007E4204" w:rsidP="007E42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Perlu Bimbingan</w:t>
                  </w:r>
                </w:p>
                <w:p w:rsidR="007E4204" w:rsidRPr="00E954CF" w:rsidRDefault="007E4204" w:rsidP="007E42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(1)</w:t>
                  </w:r>
                </w:p>
              </w:tc>
              <w:tc>
                <w:tcPr>
                  <w:tcW w:w="1701" w:type="dxa"/>
                  <w:shd w:val="clear" w:color="auto" w:fill="4F81BD" w:themeFill="accent1"/>
                  <w:vAlign w:val="center"/>
                </w:tcPr>
                <w:p w:rsidR="007E4204" w:rsidRPr="00E954CF" w:rsidRDefault="007E4204" w:rsidP="007E42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Perlu</w:t>
                  </w:r>
                </w:p>
                <w:p w:rsidR="007E4204" w:rsidRPr="00E954CF" w:rsidRDefault="007E4204" w:rsidP="007E42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Pengingatan</w:t>
                  </w:r>
                </w:p>
                <w:p w:rsidR="007E4204" w:rsidRPr="00E954CF" w:rsidRDefault="007E4204" w:rsidP="007E42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(2)</w:t>
                  </w:r>
                </w:p>
              </w:tc>
              <w:tc>
                <w:tcPr>
                  <w:tcW w:w="1519" w:type="dxa"/>
                  <w:shd w:val="clear" w:color="auto" w:fill="4F81BD" w:themeFill="accent1"/>
                  <w:vAlign w:val="center"/>
                </w:tcPr>
                <w:p w:rsidR="007E4204" w:rsidRPr="00E954CF" w:rsidRDefault="007E4204" w:rsidP="007E42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Berusaha</w:t>
                  </w:r>
                </w:p>
                <w:p w:rsidR="007E4204" w:rsidRPr="00E954CF" w:rsidRDefault="007E4204" w:rsidP="007E42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dengan Baik</w:t>
                  </w:r>
                </w:p>
                <w:p w:rsidR="007E4204" w:rsidRPr="00E954CF" w:rsidRDefault="007E4204" w:rsidP="007E42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(3)</w:t>
                  </w:r>
                </w:p>
              </w:tc>
              <w:tc>
                <w:tcPr>
                  <w:tcW w:w="1519" w:type="dxa"/>
                  <w:shd w:val="clear" w:color="auto" w:fill="4F81BD" w:themeFill="accent1"/>
                  <w:vAlign w:val="center"/>
                </w:tcPr>
                <w:p w:rsidR="007E4204" w:rsidRPr="00E954CF" w:rsidRDefault="007E4204" w:rsidP="007E42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Pemantapan</w:t>
                  </w:r>
                </w:p>
                <w:p w:rsidR="007E4204" w:rsidRPr="00E954CF" w:rsidRDefault="007E4204" w:rsidP="007E42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(4)</w:t>
                  </w:r>
                </w:p>
              </w:tc>
              <w:tc>
                <w:tcPr>
                  <w:tcW w:w="1519" w:type="dxa"/>
                  <w:shd w:val="clear" w:color="auto" w:fill="4F81BD" w:themeFill="accent1"/>
                  <w:vAlign w:val="center"/>
                </w:tcPr>
                <w:p w:rsidR="007E4204" w:rsidRPr="00E954CF" w:rsidRDefault="007E4204" w:rsidP="007E42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Istimewa</w:t>
                  </w:r>
                </w:p>
                <w:p w:rsidR="007E4204" w:rsidRPr="00E954CF" w:rsidRDefault="007E4204" w:rsidP="007E4204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color w:val="FFFFFF" w:themeColor="background1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/>
                      <w:bCs/>
                      <w:color w:val="FFFFFF" w:themeColor="background1"/>
                      <w:lang w:val="id-ID"/>
                    </w:rPr>
                    <w:t>(5)</w:t>
                  </w:r>
                </w:p>
              </w:tc>
            </w:tr>
            <w:tr w:rsidR="007E4204" w:rsidRPr="00E954CF" w:rsidTr="00F573F9">
              <w:trPr>
                <w:jc w:val="center"/>
              </w:trPr>
              <w:tc>
                <w:tcPr>
                  <w:tcW w:w="1416" w:type="dxa"/>
                </w:tcPr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Penerapan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Nilai-Nilai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bCs/>
                      <w:lang w:val="id-ID"/>
                    </w:rPr>
                    <w:t>Pancasila</w:t>
                  </w:r>
                </w:p>
              </w:tc>
              <w:tc>
                <w:tcPr>
                  <w:tcW w:w="1559" w:type="dxa"/>
                </w:tcPr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Belum mampu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dalam bersiap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memulai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kegiatan,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khidmat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dalam berdoa,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menghormati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guru,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menghargai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pendapat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orang lain, dan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mengungkapkan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apresiasi dengan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bantuan guru.</w:t>
                  </w:r>
                </w:p>
              </w:tc>
              <w:tc>
                <w:tcPr>
                  <w:tcW w:w="1701" w:type="dxa"/>
                </w:tcPr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Sadar dalam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bersiap memulai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kegiatan,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khidmat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dalam berdoa,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menghormati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guru dan orang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lain, menghargai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pendapat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orang lain, dan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mengungkapkan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apresiasi dengan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bantuan guru.</w:t>
                  </w:r>
                </w:p>
              </w:tc>
              <w:tc>
                <w:tcPr>
                  <w:tcW w:w="1519" w:type="dxa"/>
                </w:tcPr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Berusaha dalam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bersiap memulai kegiatan, khidmat dalam berdoa, menghormati guru dan orang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lain,  menghargai pendapat orang lain, dan mengungkapkan apresiasi tanpa bantuan guru.</w:t>
                  </w:r>
                </w:p>
              </w:tc>
              <w:tc>
                <w:tcPr>
                  <w:tcW w:w="1519" w:type="dxa"/>
                </w:tcPr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Mampu dalam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bersiap memulai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kegiatan,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khidmat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dalam berdoa,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menghormati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guru dan orang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lain, menghargai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pendapat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orang lain, dan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mengungkapkan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apresiasi tanpa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bantuan guru.</w:t>
                  </w:r>
                </w:p>
              </w:tc>
              <w:tc>
                <w:tcPr>
                  <w:tcW w:w="1519" w:type="dxa"/>
                </w:tcPr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Mandiri dan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berani unjuk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diri dalam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bersiap memulai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kegiatan,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khidmat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dalam berdoa,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menghormati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guru dan orang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lain, menghargai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pendapat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orang lain, dan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mengungkapkan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apresiasi.</w:t>
                  </w:r>
                </w:p>
              </w:tc>
            </w:tr>
            <w:tr w:rsidR="007E4204" w:rsidRPr="00E954CF" w:rsidTr="00F573F9">
              <w:trPr>
                <w:jc w:val="center"/>
              </w:trPr>
              <w:tc>
                <w:tcPr>
                  <w:tcW w:w="1416" w:type="dxa"/>
                </w:tcPr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Memahami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Materi yang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Disampaikan</w:t>
                  </w:r>
                </w:p>
              </w:tc>
              <w:tc>
                <w:tcPr>
                  <w:tcW w:w="1559" w:type="dxa"/>
                </w:tcPr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Belum siap dan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mampu dalam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menerima materi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dan informasi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dengan bantuan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guru.</w:t>
                  </w:r>
                </w:p>
              </w:tc>
              <w:tc>
                <w:tcPr>
                  <w:tcW w:w="1701" w:type="dxa"/>
                </w:tcPr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Sadar dalam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menerima materi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dan informasi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dengan bantuan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guru.</w:t>
                  </w:r>
                </w:p>
              </w:tc>
              <w:tc>
                <w:tcPr>
                  <w:tcW w:w="1519" w:type="dxa"/>
                </w:tcPr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Berusaha dalam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menerima materi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dan informasi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tanpa bantuan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guru.</w:t>
                  </w:r>
                </w:p>
              </w:tc>
              <w:tc>
                <w:tcPr>
                  <w:tcW w:w="1519" w:type="dxa"/>
                </w:tcPr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Mampu dalam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menerima materi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dan informasi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tanpa bantuan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guru.</w:t>
                  </w:r>
                </w:p>
              </w:tc>
              <w:tc>
                <w:tcPr>
                  <w:tcW w:w="1519" w:type="dxa"/>
                </w:tcPr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Bersiap diri dan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mampu dalam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menerima materi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dan informasi .</w:t>
                  </w:r>
                </w:p>
              </w:tc>
            </w:tr>
            <w:tr w:rsidR="007E4204" w:rsidRPr="00E954CF" w:rsidTr="00F573F9">
              <w:trPr>
                <w:jc w:val="center"/>
              </w:trPr>
              <w:tc>
                <w:tcPr>
                  <w:tcW w:w="1416" w:type="dxa"/>
                </w:tcPr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Menggali dan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Menjelaskan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Informasi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atau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Menceritakan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Ulang Cerita</w:t>
                  </w:r>
                </w:p>
              </w:tc>
              <w:tc>
                <w:tcPr>
                  <w:tcW w:w="1559" w:type="dxa"/>
                </w:tcPr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Belum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mampu dalam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menyajikan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informasi atau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menyampaikan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kembali cerita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dengan bantuan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guru.</w:t>
                  </w:r>
                </w:p>
              </w:tc>
              <w:tc>
                <w:tcPr>
                  <w:tcW w:w="1701" w:type="dxa"/>
                </w:tcPr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Sadar dalam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menyajikan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informasi atau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menyampaikan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kembali cerita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dengan bantuan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guru.</w:t>
                  </w:r>
                </w:p>
              </w:tc>
              <w:tc>
                <w:tcPr>
                  <w:tcW w:w="1519" w:type="dxa"/>
                </w:tcPr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Berusaha dalam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menyajikan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informasi atau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menyampaikan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kembali cerita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tanpa bantuan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guru.</w:t>
                  </w:r>
                </w:p>
              </w:tc>
              <w:tc>
                <w:tcPr>
                  <w:tcW w:w="1519" w:type="dxa"/>
                </w:tcPr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Mampu dalam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menyajikan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informasi atau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menyampaikan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kembali cerita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tanpa bantuan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guru.</w:t>
                  </w:r>
                </w:p>
              </w:tc>
              <w:tc>
                <w:tcPr>
                  <w:tcW w:w="1519" w:type="dxa"/>
                </w:tcPr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Mandiri dan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berani dalam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menyajikan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informasi atau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menyampaikan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kembali cerita.</w:t>
                  </w:r>
                </w:p>
              </w:tc>
            </w:tr>
            <w:tr w:rsidR="007E4204" w:rsidRPr="00E954CF" w:rsidTr="00F573F9">
              <w:trPr>
                <w:jc w:val="center"/>
              </w:trPr>
              <w:tc>
                <w:tcPr>
                  <w:tcW w:w="1416" w:type="dxa"/>
                </w:tcPr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Bekerja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Sama dalam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Diskusi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Kelompok</w:t>
                  </w:r>
                </w:p>
              </w:tc>
              <w:tc>
                <w:tcPr>
                  <w:tcW w:w="1559" w:type="dxa"/>
                </w:tcPr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Belum mampu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mengatur diri,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bekerja sama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dalam kelompok,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pengambilan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dan pelaksanaan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keputusan, serta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menyelesaikan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masalah dengan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bantuan guru.</w:t>
                  </w:r>
                </w:p>
              </w:tc>
              <w:tc>
                <w:tcPr>
                  <w:tcW w:w="1701" w:type="dxa"/>
                </w:tcPr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Sadar dalam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mengatur diri,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bekerja sama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dalam kelompok,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pengambilan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dan pelaksanaan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keputusan, serta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menyelesaikan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masalah dengan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bantuan guru.</w:t>
                  </w:r>
                </w:p>
              </w:tc>
              <w:tc>
                <w:tcPr>
                  <w:tcW w:w="1519" w:type="dxa"/>
                </w:tcPr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Berusaha dalam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mengatur diri,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bekerja sama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dalam kelompok,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pengambilan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dan pelaksanaan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keputusan, serta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menyelesaikan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masalah tanpa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bantuan guru.</w:t>
                  </w:r>
                </w:p>
              </w:tc>
              <w:tc>
                <w:tcPr>
                  <w:tcW w:w="1519" w:type="dxa"/>
                </w:tcPr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Mampu dalam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mengatur diri,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bekerja sama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dalam kelompok,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pengambilan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dan pelaksanaan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keputusan, serta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menyelesaikan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masalah tanpa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bantuan guru.</w:t>
                  </w:r>
                </w:p>
              </w:tc>
              <w:tc>
                <w:tcPr>
                  <w:tcW w:w="1519" w:type="dxa"/>
                </w:tcPr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Mandiri dan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berani dalam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mengatur diri,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bekerja sama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dalam kelompok,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pengambilan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dan pelaksanaan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keputusan, serta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menyelesaikan</w:t>
                  </w:r>
                </w:p>
                <w:p w:rsidR="007E4204" w:rsidRPr="00E954CF" w:rsidRDefault="007E4204" w:rsidP="007E4204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E954CF">
                    <w:rPr>
                      <w:rFonts w:ascii="Times New Roman" w:eastAsia="Calibri" w:hAnsi="Times New Roman" w:cs="Times New Roman"/>
                      <w:lang w:val="id-ID"/>
                    </w:rPr>
                    <w:t>masalah.</w:t>
                  </w:r>
                </w:p>
              </w:tc>
            </w:tr>
          </w:tbl>
          <w:p w:rsidR="007E4204" w:rsidRDefault="007E4204" w:rsidP="007E4204">
            <w:pPr>
              <w:spacing w:before="60" w:after="60"/>
              <w:rPr>
                <w:rFonts w:ascii="Times New Roman" w:eastAsia="Calibri" w:hAnsi="Times New Roman" w:cs="Times New Roman"/>
                <w:b/>
                <w:lang w:val="id-ID"/>
              </w:rPr>
            </w:pPr>
          </w:p>
          <w:p w:rsidR="00372616" w:rsidRPr="00FC2B18" w:rsidRDefault="00372616" w:rsidP="001C77E0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372616" w:rsidRPr="00FC2B18" w:rsidRDefault="00372616" w:rsidP="00F573F9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KEGIATAN PENGAYAAN DAN REMEDIAL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</w:tcPr>
          <w:p w:rsidR="00372616" w:rsidRPr="00FC2B18" w:rsidRDefault="00372616" w:rsidP="00F573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Pengayaan </w:t>
            </w:r>
          </w:p>
          <w:p w:rsidR="00372616" w:rsidRPr="00FC2B18" w:rsidRDefault="00F31C0C" w:rsidP="00F31C0C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F31C0C">
              <w:rPr>
                <w:rFonts w:ascii="Times New Roman" w:eastAsia="Calibri" w:hAnsi="Times New Roman" w:cs="Times New Roman"/>
                <w:lang w:val="id-ID"/>
              </w:rPr>
              <w:t>Guru dapat menyampaikan materi pengayaan untuk dipelajari oleh peserta didik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1C0C">
              <w:rPr>
                <w:rFonts w:ascii="Times New Roman" w:eastAsia="Calibri" w:hAnsi="Times New Roman" w:cs="Times New Roman"/>
                <w:lang w:val="id-ID"/>
              </w:rPr>
              <w:t>secara mandiri atau berkelompok. Guru dapat mengangkat topik atau materi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1C0C">
              <w:rPr>
                <w:rFonts w:ascii="Times New Roman" w:eastAsia="Calibri" w:hAnsi="Times New Roman" w:cs="Times New Roman"/>
                <w:lang w:val="id-ID"/>
              </w:rPr>
              <w:t>tentang makna dan nilai-nilai Pancasila, serta proses perumusannya di lingkungan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1C0C">
              <w:rPr>
                <w:rFonts w:ascii="Times New Roman" w:eastAsia="Calibri" w:hAnsi="Times New Roman" w:cs="Times New Roman"/>
                <w:lang w:val="id-ID"/>
              </w:rPr>
              <w:t>masyarakat. Pemberian tugas juga dapat dilakukan untuk mengamati peserta didik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31C0C">
              <w:rPr>
                <w:rFonts w:ascii="Times New Roman" w:eastAsia="Calibri" w:hAnsi="Times New Roman" w:cs="Times New Roman"/>
                <w:lang w:val="id-ID"/>
              </w:rPr>
              <w:t>lainnya dalam mengamalkan nilai Pancasila di lingkungan sekolah.</w:t>
            </w:r>
            <w:r w:rsidR="00372616" w:rsidRPr="0048344A"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372616" w:rsidRPr="00FC2B18" w:rsidRDefault="00372616" w:rsidP="00F573F9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FC2B18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372616" w:rsidRPr="00FC2B18" w:rsidRDefault="00372616" w:rsidP="00F573F9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</w:tcPr>
          <w:p w:rsidR="00372616" w:rsidRDefault="00372616" w:rsidP="00F573F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37977631" wp14:editId="489E1556">
                  <wp:extent cx="2914650" cy="5619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650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616" w:rsidRPr="008F1F29" w:rsidRDefault="00372616" w:rsidP="00F573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Kelompok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372616" w:rsidRPr="008F1F29" w:rsidRDefault="00372616" w:rsidP="00F573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Kelas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       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372616" w:rsidRPr="00B31766" w:rsidRDefault="00372616" w:rsidP="00F573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Anggota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B317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1. .............................................................................</w:t>
            </w:r>
          </w:p>
          <w:p w:rsidR="00372616" w:rsidRPr="00B31766" w:rsidRDefault="00372616" w:rsidP="00F573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Kelompok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        </w:t>
            </w:r>
            <w:r w:rsidRPr="00B3176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2. .............................................................................</w:t>
            </w:r>
          </w:p>
          <w:p w:rsidR="00372616" w:rsidRPr="008F1F29" w:rsidRDefault="00372616" w:rsidP="00F573F9">
            <w:pPr>
              <w:spacing w:before="60" w:after="60"/>
              <w:ind w:left="1704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3. .............................................................................</w:t>
            </w:r>
          </w:p>
          <w:p w:rsidR="00372616" w:rsidRPr="008F1F29" w:rsidRDefault="00372616" w:rsidP="00F573F9">
            <w:pPr>
              <w:spacing w:before="60" w:after="60"/>
              <w:ind w:left="1704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4. .............................................................................</w:t>
            </w:r>
          </w:p>
          <w:p w:rsidR="00372616" w:rsidRPr="008F1F29" w:rsidRDefault="00372616" w:rsidP="00F573F9">
            <w:pPr>
              <w:spacing w:before="60" w:after="60"/>
              <w:ind w:left="1704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5. .............................................................................</w:t>
            </w:r>
          </w:p>
          <w:p w:rsidR="00372616" w:rsidRDefault="00C358FB" w:rsidP="00F573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358F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Ceritakan dua gambar berikut ini di depan kelas</w:t>
            </w:r>
          </w:p>
          <w:p w:rsidR="00C358FB" w:rsidRDefault="008A72A4" w:rsidP="008A72A4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73A54E6B" wp14:editId="27BE5855">
                  <wp:extent cx="4819650" cy="2667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0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616" w:rsidRDefault="00C358FB" w:rsidP="00F573F9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</w:pPr>
            <w:r w:rsidRPr="00C358FB"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  <w:t>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  <w:t>....................................................</w:t>
            </w:r>
          </w:p>
          <w:p w:rsidR="00C358FB" w:rsidRDefault="00C358FB" w:rsidP="00C358FB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</w:pPr>
            <w:r w:rsidRPr="00C358FB"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  <w:t>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  <w:t>....................................................</w:t>
            </w:r>
          </w:p>
          <w:p w:rsidR="00C358FB" w:rsidRDefault="00C358FB" w:rsidP="00C358FB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</w:pPr>
            <w:r w:rsidRPr="00C358FB"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  <w:t>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  <w:t>....................................................</w:t>
            </w:r>
          </w:p>
          <w:p w:rsidR="00C358FB" w:rsidRDefault="00C358FB" w:rsidP="00C358FB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</w:pPr>
            <w:r w:rsidRPr="00C358FB"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  <w:t>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  <w:t>....................................................</w:t>
            </w:r>
          </w:p>
          <w:p w:rsidR="00C358FB" w:rsidRDefault="00C358FB" w:rsidP="00C358FB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</w:pPr>
            <w:r w:rsidRPr="00C358FB"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  <w:t>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  <w:t>....................................................</w:t>
            </w:r>
          </w:p>
          <w:p w:rsidR="00C358FB" w:rsidRDefault="00C358FB" w:rsidP="00C358FB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</w:pPr>
            <w:r w:rsidRPr="00C358FB"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  <w:t>...........................................................................................................</w:t>
            </w:r>
            <w:r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  <w:t>....................................................</w:t>
            </w:r>
          </w:p>
          <w:p w:rsidR="00C358FB" w:rsidRDefault="00C358FB" w:rsidP="00F573F9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noProof/>
                <w:lang w:val="id-ID" w:eastAsia="id-ID"/>
              </w:rPr>
            </w:pPr>
          </w:p>
          <w:p w:rsidR="00372616" w:rsidRPr="00FC2B18" w:rsidRDefault="00372616" w:rsidP="00F573F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372616" w:rsidRPr="00FC2B18" w:rsidTr="00F573F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372616" w:rsidRPr="00FC2B18" w:rsidRDefault="00372616" w:rsidP="00F573F9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72616" w:rsidRPr="00FC2B18" w:rsidRDefault="00372616" w:rsidP="00F573F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372616" w:rsidRPr="00FC2B18" w:rsidRDefault="00372616" w:rsidP="00F573F9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372616" w:rsidRPr="00FC2B18" w:rsidTr="00F573F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372616" w:rsidRPr="00FC2B18" w:rsidRDefault="00372616" w:rsidP="00F573F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72616" w:rsidRPr="00FC2B18" w:rsidRDefault="00372616" w:rsidP="00F573F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372616" w:rsidRPr="00FC2B18" w:rsidRDefault="00372616" w:rsidP="00F573F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372616" w:rsidRPr="00FC2B18" w:rsidRDefault="00372616" w:rsidP="00F573F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372616" w:rsidRPr="00FC2B18" w:rsidRDefault="00372616" w:rsidP="00F573F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372616" w:rsidRPr="00FC2B18" w:rsidRDefault="00372616" w:rsidP="00F573F9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372616" w:rsidRPr="00FC2B18" w:rsidRDefault="00372616" w:rsidP="00F573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372616" w:rsidRPr="00FC2B18" w:rsidRDefault="00372616" w:rsidP="00F573F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372616" w:rsidRPr="003C25C7" w:rsidRDefault="00372616" w:rsidP="00F573F9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B.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372616" w:rsidRPr="00FC2B18" w:rsidTr="00F573F9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372616" w:rsidRDefault="00372616" w:rsidP="00F573F9">
            <w:pPr>
              <w:spacing w:before="60" w:after="6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4C4F794A" wp14:editId="1FECDF81">
                  <wp:extent cx="2828925" cy="5715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3F49" w:rsidRPr="00CA3F49" w:rsidRDefault="00CA3F49" w:rsidP="00CA3F49">
            <w:pPr>
              <w:spacing w:before="60" w:after="60"/>
              <w:ind w:right="195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A3F4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Meneladani Sikap Kebersamaan dalam Musyawarah</w:t>
            </w:r>
          </w:p>
          <w:p w:rsidR="00CA3F49" w:rsidRPr="00CA3F49" w:rsidRDefault="00CA3F49" w:rsidP="004A7622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CA3F49">
              <w:rPr>
                <w:rFonts w:ascii="Times New Roman" w:eastAsia="Calibri" w:hAnsi="Times New Roman" w:cs="Times New Roman"/>
                <w:lang w:val="id-ID"/>
              </w:rPr>
              <w:t>“Anak-anak, Pancasila itu merupakan salah satu bentuk keputusan bersama</w:t>
            </w:r>
            <w:r w:rsidR="004A762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dari bangsa Indonesia. Pancasila itu bukan hanya milik pihak tertentu saja,</w:t>
            </w:r>
            <w:r w:rsidR="004A762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melainkan milik seluruh rakyat Indonesia. Pancasila bukan merupakan suatu</w:t>
            </w:r>
            <w:r w:rsidR="004A762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bentuk keputusan yang mengutamakan kepentingan pribadi atau suatu golongan</w:t>
            </w:r>
            <w:r w:rsidR="004A762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saja, akan tetapi mengutamakan kepentingan bersama yaitu kepentingan bangsa</w:t>
            </w:r>
            <w:r w:rsidR="004A762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dan negara,” ujar Pak Arif.</w:t>
            </w:r>
          </w:p>
          <w:p w:rsidR="00CA3F49" w:rsidRPr="00CA3F49" w:rsidRDefault="00CA3F49" w:rsidP="004A7622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CA3F49">
              <w:rPr>
                <w:rFonts w:ascii="Times New Roman" w:eastAsia="Calibri" w:hAnsi="Times New Roman" w:cs="Times New Roman"/>
                <w:lang w:val="id-ID"/>
              </w:rPr>
              <w:t>“Kalau begitu dalam proses perumusan Pancasila sebagai dasar negara</w:t>
            </w:r>
            <w:r w:rsidR="004A762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Republik Indonesia diliputi dengan suasana kebersamaan ya, Pak?” Rafi berkata.</w:t>
            </w:r>
            <w:r w:rsidR="004A762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Pak Arif menjawab, “Tepat sekali. Dalam proses perumusan Pancasila, para</w:t>
            </w:r>
            <w:r w:rsidR="004A762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 xml:space="preserve">pendiri negara yang tergabung dalam Panitia Persiapan Kemerdekaan </w:t>
            </w:r>
            <w:r w:rsidR="004A7622">
              <w:rPr>
                <w:rFonts w:ascii="Times New Roman" w:eastAsia="Calibri" w:hAnsi="Times New Roman" w:cs="Times New Roman"/>
                <w:lang w:val="id-ID"/>
              </w:rPr>
              <w:t xml:space="preserve">Indonesia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berjuang besama-sama untuk menghasilkan suatu rumusan dasar negara yang</w:t>
            </w:r>
            <w:r w:rsidR="004A762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paling baik dan menunjukkan keperibadian bangsa Indonesia.”</w:t>
            </w:r>
          </w:p>
          <w:p w:rsidR="00CA3F49" w:rsidRPr="00CA3F49" w:rsidRDefault="00CA3F49" w:rsidP="004A7622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CA3F49">
              <w:rPr>
                <w:rFonts w:ascii="Times New Roman" w:eastAsia="Calibri" w:hAnsi="Times New Roman" w:cs="Times New Roman"/>
                <w:lang w:val="id-ID"/>
              </w:rPr>
              <w:t>“Bagaimana bentuk kebersamaan yang ditampilkan para pendiri negara ketika</w:t>
            </w:r>
            <w:r w:rsidR="004A762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merumuskan Pancasila, Pak?” Putri bertanya.</w:t>
            </w:r>
          </w:p>
          <w:p w:rsidR="00CA3F49" w:rsidRPr="00CA3F49" w:rsidRDefault="00CA3F49" w:rsidP="004A7622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CA3F49">
              <w:rPr>
                <w:rFonts w:ascii="Times New Roman" w:eastAsia="Calibri" w:hAnsi="Times New Roman" w:cs="Times New Roman"/>
                <w:lang w:val="id-ID"/>
              </w:rPr>
              <w:t>“Bagaimana sikap yang ditampilkan para bapak bangsa (</w:t>
            </w:r>
            <w:r w:rsidRPr="00CA3F4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founding fathers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)</w:t>
            </w:r>
            <w:r w:rsidR="004A762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kita dalam merumuskan Pancasila?” sahut Yuni bertanya.</w:t>
            </w:r>
          </w:p>
          <w:p w:rsidR="00CA3F49" w:rsidRPr="00CA3F49" w:rsidRDefault="00CA3F49" w:rsidP="004A7622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CA3F49">
              <w:rPr>
                <w:rFonts w:ascii="Times New Roman" w:eastAsia="Calibri" w:hAnsi="Times New Roman" w:cs="Times New Roman"/>
                <w:lang w:val="id-ID"/>
              </w:rPr>
              <w:t>Pak Arif merasa kagum dari pertanyaan-pertanyaan yang dilontarkan oleh</w:t>
            </w:r>
            <w:r w:rsidR="004A762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siswa-siswinya. Pertanyaan tersebut segera dijawab oleh Pak Arif secara jelas dan</w:t>
            </w:r>
            <w:r w:rsidR="004A7622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lengkap. Inti penjelasan yang disampaikan oleh Pak Arif seperti berikut ini:</w:t>
            </w:r>
          </w:p>
          <w:p w:rsidR="00CA3F49" w:rsidRPr="00CA3F49" w:rsidRDefault="00CA3F49" w:rsidP="003137AD">
            <w:pPr>
              <w:spacing w:before="60" w:after="60"/>
              <w:ind w:left="287" w:right="195" w:hanging="287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137AD">
              <w:rPr>
                <w:rFonts w:ascii="Times New Roman" w:eastAsia="Calibri" w:hAnsi="Times New Roman" w:cs="Times New Roman"/>
                <w:b/>
                <w:lang w:val="id-ID"/>
              </w:rPr>
              <w:t>1.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3137AD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Perubahan Piagam Jakarta sebagai Bentuk Kebersamaan dalam Proses</w:t>
            </w:r>
            <w:r w:rsidR="003137A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Perumusan Pancasila.</w:t>
            </w:r>
          </w:p>
          <w:p w:rsidR="00CA3F49" w:rsidRPr="00CA3F49" w:rsidRDefault="00CA3F49" w:rsidP="00AA5E28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CA3F49">
              <w:rPr>
                <w:rFonts w:ascii="Times New Roman" w:eastAsia="Calibri" w:hAnsi="Times New Roman" w:cs="Times New Roman"/>
                <w:lang w:val="id-ID"/>
              </w:rPr>
              <w:t>Piagam Jakarta merupakan hasil keputusan bersama para tokoh dalam Panitia</w:t>
            </w:r>
            <w:r w:rsidR="00AA5E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Sembilan yang dipimpin oleh Ir. Soekarno pada tanggal 22 Juni 1945. Pada</w:t>
            </w:r>
            <w:r w:rsidR="00AA5E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Piagam Jakarta terutama pada alenia keempat tercantum rumusan dasar negara</w:t>
            </w:r>
            <w:r w:rsidR="00AA5E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yang telah disusun secara bersama. Dengan demikian, rumusan dasar negara</w:t>
            </w:r>
            <w:r w:rsidR="00AA5E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Republik Indonesia bukan diambil dari pendapat yang dikemukakan oleh Mr.</w:t>
            </w:r>
            <w:r w:rsidR="00AA5E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Muhammad Yamin, Mr. Soepomo atau Ir. Soekarno, akan tetapi merupakan hasil</w:t>
            </w:r>
            <w:r w:rsidR="00AA5E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musyawarah para tokoh bangsa yang tergabung dalam Panitia Sembilan. Pendapat</w:t>
            </w:r>
            <w:r w:rsidR="00AA5E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yang dikemukakan oleh Mr. Muhammad Yamin, Mr. Soepomo, atau Ir. Soekarno</w:t>
            </w:r>
            <w:r w:rsidR="00AA5E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hanyalah sebuah gagasan yang harus dirumuskan kembali untuk menjadi sebuah</w:t>
            </w:r>
            <w:r w:rsidR="00AA5E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keputusan. Pada akhirnya ketiga tokoh tersebut sepakat dengan rumusan dasar</w:t>
            </w:r>
            <w:r w:rsidR="00AA5E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negara yang tercantum dalam Piagam Jakarta alinea keempat yang menyatakan:</w:t>
            </w:r>
          </w:p>
          <w:p w:rsidR="009C2DEC" w:rsidRPr="009C2DEC" w:rsidRDefault="00CA3F49" w:rsidP="00D90328">
            <w:pPr>
              <w:spacing w:before="60" w:after="60"/>
              <w:ind w:right="195" w:firstLine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CA3F49">
              <w:rPr>
                <w:rFonts w:ascii="Times New Roman" w:eastAsia="Calibri" w:hAnsi="Times New Roman" w:cs="Times New Roman"/>
                <w:lang w:val="id-ID"/>
              </w:rPr>
              <w:t xml:space="preserve">“Kemudian dari pada itu untuk membentuk suatu Pemerintah Negara </w:t>
            </w:r>
            <w:r w:rsidR="00AA5E28">
              <w:rPr>
                <w:rFonts w:ascii="Times New Roman" w:eastAsia="Calibri" w:hAnsi="Times New Roman" w:cs="Times New Roman"/>
                <w:lang w:val="id-ID"/>
              </w:rPr>
              <w:t xml:space="preserve">Indonesia </w:t>
            </w:r>
            <w:r w:rsidRPr="00CA3F49">
              <w:rPr>
                <w:rFonts w:ascii="Times New Roman" w:eastAsia="Calibri" w:hAnsi="Times New Roman" w:cs="Times New Roman"/>
                <w:lang w:val="id-ID"/>
              </w:rPr>
              <w:t>Merdeka yang melindungi segenap bangsa Indonesia dan seluruh tumpah-darah</w:t>
            </w:r>
            <w:r w:rsidR="006A1E7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C2DEC" w:rsidRPr="009C2DEC">
              <w:rPr>
                <w:rFonts w:ascii="Times New Roman" w:eastAsia="Calibri" w:hAnsi="Times New Roman" w:cs="Times New Roman"/>
                <w:lang w:val="id-ID"/>
              </w:rPr>
              <w:t>Indonesia, dan untuk memajukan kesejahteraan umum, mencerdaskan kehidupan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C2DEC" w:rsidRPr="009C2DEC">
              <w:rPr>
                <w:rFonts w:ascii="Times New Roman" w:eastAsia="Calibri" w:hAnsi="Times New Roman" w:cs="Times New Roman"/>
                <w:lang w:val="id-ID"/>
              </w:rPr>
              <w:t>bangsa, dan ikut melaksanakan ketertiban dunia yang berdasarkan kemerdekaan,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C2DEC" w:rsidRPr="009C2DEC">
              <w:rPr>
                <w:rFonts w:ascii="Times New Roman" w:eastAsia="Calibri" w:hAnsi="Times New Roman" w:cs="Times New Roman"/>
                <w:lang w:val="id-ID"/>
              </w:rPr>
              <w:t>perdamaian abadi dan keadilan sosial, maka disusunlah kemerdekaan kebangsaan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C2DEC" w:rsidRPr="009C2DEC">
              <w:rPr>
                <w:rFonts w:ascii="Times New Roman" w:eastAsia="Calibri" w:hAnsi="Times New Roman" w:cs="Times New Roman"/>
                <w:lang w:val="id-ID"/>
              </w:rPr>
              <w:t>Indonesia itu dalam suatu Hukum Dasar Negara Indonesia, yang terbentuk dalam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C2DEC" w:rsidRPr="009C2DEC">
              <w:rPr>
                <w:rFonts w:ascii="Times New Roman" w:eastAsia="Calibri" w:hAnsi="Times New Roman" w:cs="Times New Roman"/>
                <w:lang w:val="id-ID"/>
              </w:rPr>
              <w:t>suatu susunan Negara Republik Indonesia, yang berkedaulatan rakyat, dengan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C2DEC" w:rsidRPr="009C2DEC">
              <w:rPr>
                <w:rFonts w:ascii="Times New Roman" w:eastAsia="Calibri" w:hAnsi="Times New Roman" w:cs="Times New Roman"/>
                <w:lang w:val="id-ID"/>
              </w:rPr>
              <w:t>berdasar kepada: Ketuhanan, dengan kewajiban menjalankan syari’at Islam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C2DEC" w:rsidRPr="009C2DEC">
              <w:rPr>
                <w:rFonts w:ascii="Times New Roman" w:eastAsia="Calibri" w:hAnsi="Times New Roman" w:cs="Times New Roman"/>
                <w:lang w:val="id-ID"/>
              </w:rPr>
              <w:t>bagi pemeluk-pemeluknya, menurut dasar kemanusiaan yang adil dan beradab,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C2DEC" w:rsidRPr="009C2DEC">
              <w:rPr>
                <w:rFonts w:ascii="Times New Roman" w:eastAsia="Calibri" w:hAnsi="Times New Roman" w:cs="Times New Roman"/>
                <w:lang w:val="id-ID"/>
              </w:rPr>
              <w:t>persatuan Indonesia, dan kerakyatan yang dipimpin oleh hikmat kebijaksanaan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C2DEC" w:rsidRPr="009C2DEC">
              <w:rPr>
                <w:rFonts w:ascii="Times New Roman" w:eastAsia="Calibri" w:hAnsi="Times New Roman" w:cs="Times New Roman"/>
                <w:lang w:val="id-ID"/>
              </w:rPr>
              <w:t>dalam permusyawaratan perwakilan, serta dengan mewujudkan suatu keadilan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C2DEC" w:rsidRPr="009C2DEC">
              <w:rPr>
                <w:rFonts w:ascii="Times New Roman" w:eastAsia="Calibri" w:hAnsi="Times New Roman" w:cs="Times New Roman"/>
                <w:lang w:val="id-ID"/>
              </w:rPr>
              <w:t>sosial bagi seluruh rakyat Indonesia.”</w:t>
            </w:r>
          </w:p>
          <w:p w:rsidR="009C2DEC" w:rsidRPr="009C2DEC" w:rsidRDefault="009C2DEC" w:rsidP="009C2DEC">
            <w:pPr>
              <w:spacing w:before="60" w:after="60"/>
              <w:ind w:right="195" w:firstLine="287"/>
              <w:rPr>
                <w:rFonts w:ascii="Times New Roman" w:eastAsia="Calibri" w:hAnsi="Times New Roman" w:cs="Times New Roman"/>
                <w:lang w:val="id-ID"/>
              </w:rPr>
            </w:pPr>
            <w:r w:rsidRPr="009C2DEC">
              <w:rPr>
                <w:rFonts w:ascii="Times New Roman" w:eastAsia="Calibri" w:hAnsi="Times New Roman" w:cs="Times New Roman"/>
                <w:lang w:val="id-ID"/>
              </w:rPr>
              <w:t>Pada perkembangan selanjutnya, Badan Penyelidik Usaha-usaha Persiapan</w:t>
            </w:r>
            <w:r w:rsidR="006A1E7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C2DEC">
              <w:rPr>
                <w:rFonts w:ascii="Times New Roman" w:eastAsia="Calibri" w:hAnsi="Times New Roman" w:cs="Times New Roman"/>
                <w:lang w:val="id-ID"/>
              </w:rPr>
              <w:t>Kemerdekaan Indonesia dibubarkan oleh Jepang dan diteruskan perannya oleh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C2DEC">
              <w:rPr>
                <w:rFonts w:ascii="Times New Roman" w:eastAsia="Calibri" w:hAnsi="Times New Roman" w:cs="Times New Roman"/>
                <w:lang w:val="id-ID"/>
              </w:rPr>
              <w:t>Panitia Persiapan Kemerdekaan Indonesia (PPKI) yang diketuai oleh Ir. Soekarno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C2DEC">
              <w:rPr>
                <w:rFonts w:ascii="Times New Roman" w:eastAsia="Calibri" w:hAnsi="Times New Roman" w:cs="Times New Roman"/>
                <w:lang w:val="id-ID"/>
              </w:rPr>
              <w:t>dan dibantu oleh Drs. Mohammad Hatta sebagai Wakil Ketua. Sehari setelah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C2DEC">
              <w:rPr>
                <w:rFonts w:ascii="Times New Roman" w:eastAsia="Calibri" w:hAnsi="Times New Roman" w:cs="Times New Roman"/>
                <w:lang w:val="id-ID"/>
              </w:rPr>
              <w:t>Indonesia merdeka, pada tanggal 18 Agustus 1945, PPKI menyelenggarakan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C2DEC">
              <w:rPr>
                <w:rFonts w:ascii="Times New Roman" w:eastAsia="Calibri" w:hAnsi="Times New Roman" w:cs="Times New Roman"/>
                <w:lang w:val="id-ID"/>
              </w:rPr>
              <w:t>sidang untuk yang pertama kali.</w:t>
            </w:r>
          </w:p>
          <w:p w:rsidR="009C2DEC" w:rsidRPr="009C2DEC" w:rsidRDefault="009C2DEC" w:rsidP="009C2DEC">
            <w:pPr>
              <w:spacing w:before="60" w:after="60"/>
              <w:ind w:right="195" w:firstLine="287"/>
              <w:rPr>
                <w:rFonts w:ascii="Times New Roman" w:eastAsia="Calibri" w:hAnsi="Times New Roman" w:cs="Times New Roman"/>
                <w:lang w:val="id-ID"/>
              </w:rPr>
            </w:pPr>
            <w:r w:rsidRPr="009C2DEC">
              <w:rPr>
                <w:rFonts w:ascii="Times New Roman" w:eastAsia="Calibri" w:hAnsi="Times New Roman" w:cs="Times New Roman"/>
                <w:lang w:val="id-ID"/>
              </w:rPr>
              <w:t>Dalam sidang tersebut, PPKI akan menjadikan Piagam Jakarta sebagai bahan</w:t>
            </w:r>
            <w:r w:rsidR="006A1E7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C2DEC">
              <w:rPr>
                <w:rFonts w:ascii="Times New Roman" w:eastAsia="Calibri" w:hAnsi="Times New Roman" w:cs="Times New Roman"/>
                <w:lang w:val="id-ID"/>
              </w:rPr>
              <w:t>untuk menyusun Pembukaan Undang-Undang Dasar 1945. Akan tetapi pada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C2DEC">
              <w:rPr>
                <w:rFonts w:ascii="Times New Roman" w:eastAsia="Calibri" w:hAnsi="Times New Roman" w:cs="Times New Roman"/>
                <w:lang w:val="id-ID"/>
              </w:rPr>
              <w:t>sebelum rencana tersebut disahkan, para peserta sidang mendengar informasi dari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C2DEC">
              <w:rPr>
                <w:rFonts w:ascii="Times New Roman" w:eastAsia="Calibri" w:hAnsi="Times New Roman" w:cs="Times New Roman"/>
                <w:lang w:val="id-ID"/>
              </w:rPr>
              <w:t>utusan Bala Tentara Jepang, bahwa sebagian daerah di kawasan Indonesia bagian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C2DEC">
              <w:rPr>
                <w:rFonts w:ascii="Times New Roman" w:eastAsia="Calibri" w:hAnsi="Times New Roman" w:cs="Times New Roman"/>
                <w:lang w:val="id-ID"/>
              </w:rPr>
              <w:t xml:space="preserve">timur yang tidak beragama Islam akan memisahkan diri, kalau Piagam 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Jakarta </w:t>
            </w:r>
            <w:r w:rsidRPr="009C2DEC">
              <w:rPr>
                <w:rFonts w:ascii="Times New Roman" w:eastAsia="Calibri" w:hAnsi="Times New Roman" w:cs="Times New Roman"/>
                <w:lang w:val="id-ID"/>
              </w:rPr>
              <w:t>disahkan sebagai Pembukaan Undang-Undang Dasar 1945.</w:t>
            </w:r>
          </w:p>
          <w:p w:rsidR="009C2DEC" w:rsidRPr="009C2DEC" w:rsidRDefault="009C2DEC" w:rsidP="009C2DEC">
            <w:pPr>
              <w:spacing w:before="60" w:after="60"/>
              <w:ind w:right="195" w:firstLine="287"/>
              <w:rPr>
                <w:rFonts w:ascii="Times New Roman" w:eastAsia="Calibri" w:hAnsi="Times New Roman" w:cs="Times New Roman"/>
                <w:lang w:val="id-ID"/>
              </w:rPr>
            </w:pPr>
            <w:r w:rsidRPr="009C2DEC">
              <w:rPr>
                <w:rFonts w:ascii="Times New Roman" w:eastAsia="Calibri" w:hAnsi="Times New Roman" w:cs="Times New Roman"/>
                <w:lang w:val="id-ID"/>
              </w:rPr>
              <w:t>Setelah mendengar kabar tersebut, Ir. Soekarno selaku pimpinan sidang segera</w:t>
            </w:r>
            <w:r w:rsidR="006A1E7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C2DEC">
              <w:rPr>
                <w:rFonts w:ascii="Times New Roman" w:eastAsia="Calibri" w:hAnsi="Times New Roman" w:cs="Times New Roman"/>
                <w:lang w:val="id-ID"/>
              </w:rPr>
              <w:t>mengambil tindakan untuk menjaga keutuhan negara yang baru sehari merdeka.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C2DEC">
              <w:rPr>
                <w:rFonts w:ascii="Times New Roman" w:eastAsia="Calibri" w:hAnsi="Times New Roman" w:cs="Times New Roman"/>
                <w:lang w:val="id-ID"/>
              </w:rPr>
              <w:t>Sidang PPKI pun ditunda beberapa saat. Kemudian, Ir. Soekarno menugaskan Drs.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C2DEC">
              <w:rPr>
                <w:rFonts w:ascii="Times New Roman" w:eastAsia="Calibri" w:hAnsi="Times New Roman" w:cs="Times New Roman"/>
                <w:lang w:val="id-ID"/>
              </w:rPr>
              <w:t xml:space="preserve">Mohammad Hatta merundingkan hal itu dengan para tokoh dari kawasan 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Indonesia </w:t>
            </w:r>
            <w:r w:rsidRPr="009C2DEC">
              <w:rPr>
                <w:rFonts w:ascii="Times New Roman" w:eastAsia="Calibri" w:hAnsi="Times New Roman" w:cs="Times New Roman"/>
                <w:lang w:val="id-ID"/>
              </w:rPr>
              <w:t>Timur. Drs. Mohammad Hatta kemudian berkonsultasi dengan tokoh-tokoh yang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C2DEC">
              <w:rPr>
                <w:rFonts w:ascii="Times New Roman" w:eastAsia="Calibri" w:hAnsi="Times New Roman" w:cs="Times New Roman"/>
                <w:lang w:val="id-ID"/>
              </w:rPr>
              <w:t>lain diantaranya AA Maramis, Teuku Muhammad Hasan, Kasman Singodimejo dan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C2DEC">
              <w:rPr>
                <w:rFonts w:ascii="Times New Roman" w:eastAsia="Calibri" w:hAnsi="Times New Roman" w:cs="Times New Roman"/>
                <w:lang w:val="id-ID"/>
              </w:rPr>
              <w:t>Ki Bagus Hadikusumo.</w:t>
            </w:r>
          </w:p>
          <w:p w:rsidR="009C2DEC" w:rsidRPr="009C2DEC" w:rsidRDefault="009C2DEC" w:rsidP="009C2DEC">
            <w:pPr>
              <w:spacing w:before="60" w:after="60"/>
              <w:ind w:right="195" w:firstLine="287"/>
              <w:rPr>
                <w:rFonts w:ascii="Times New Roman" w:eastAsia="Calibri" w:hAnsi="Times New Roman" w:cs="Times New Roman"/>
                <w:lang w:val="id-ID"/>
              </w:rPr>
            </w:pPr>
            <w:r w:rsidRPr="009C2DEC">
              <w:rPr>
                <w:rFonts w:ascii="Times New Roman" w:eastAsia="Calibri" w:hAnsi="Times New Roman" w:cs="Times New Roman"/>
                <w:lang w:val="id-ID"/>
              </w:rPr>
              <w:t>Setelah berkonsultasi, Drs. Muhammad Hatta segera melakukan beberapa</w:t>
            </w:r>
            <w:r w:rsidR="006A1E7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C2DEC">
              <w:rPr>
                <w:rFonts w:ascii="Times New Roman" w:eastAsia="Calibri" w:hAnsi="Times New Roman" w:cs="Times New Roman"/>
                <w:lang w:val="id-ID"/>
              </w:rPr>
              <w:t>perubahan pada Piagam Jakarta terutama pada rumusan dasar negara yang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C2DEC">
              <w:rPr>
                <w:rFonts w:ascii="Times New Roman" w:eastAsia="Calibri" w:hAnsi="Times New Roman" w:cs="Times New Roman"/>
                <w:lang w:val="id-ID"/>
              </w:rPr>
              <w:t>tercantum dalam alenia keempat. Perubahan rumusan dasar negara yang dilakukan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C2DEC">
              <w:rPr>
                <w:rFonts w:ascii="Times New Roman" w:eastAsia="Calibri" w:hAnsi="Times New Roman" w:cs="Times New Roman"/>
                <w:lang w:val="id-ID"/>
              </w:rPr>
              <w:t>dengan merubah isi sila pertama yaitu Ketuhanan, dengan kewajiban menjalankan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C2DEC">
              <w:rPr>
                <w:rFonts w:ascii="Times New Roman" w:eastAsia="Calibri" w:hAnsi="Times New Roman" w:cs="Times New Roman"/>
                <w:lang w:val="id-ID"/>
              </w:rPr>
              <w:t>syariat islam bagi pemeluk-pemeluknya menjadi Ketuhanan Yang Maha Esa.</w:t>
            </w:r>
            <w:r w:rsidR="00D90328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C2DEC">
              <w:rPr>
                <w:rFonts w:ascii="Times New Roman" w:eastAsia="Calibri" w:hAnsi="Times New Roman" w:cs="Times New Roman"/>
                <w:lang w:val="id-ID"/>
              </w:rPr>
              <w:t>Dengan demikian, setelah dilakukan perubahan rumusan dasar negara menjadi:</w:t>
            </w:r>
          </w:p>
          <w:p w:rsidR="009C2DEC" w:rsidRPr="009C2DEC" w:rsidRDefault="009C2DEC" w:rsidP="00FF3F47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9C2DEC">
              <w:rPr>
                <w:rFonts w:ascii="Times New Roman" w:eastAsia="Calibri" w:hAnsi="Times New Roman" w:cs="Times New Roman"/>
                <w:lang w:val="id-ID"/>
              </w:rPr>
              <w:t>a. Ketuhanan Yang Maha Esa</w:t>
            </w:r>
          </w:p>
          <w:p w:rsidR="00372616" w:rsidRPr="00F63173" w:rsidRDefault="009C2DEC" w:rsidP="00FF3F47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9C2DEC">
              <w:rPr>
                <w:rFonts w:ascii="Times New Roman" w:eastAsia="Calibri" w:hAnsi="Times New Roman" w:cs="Times New Roman"/>
                <w:lang w:val="id-ID"/>
              </w:rPr>
              <w:t>b. Kemanusiaan yang adil dan beradab</w:t>
            </w:r>
          </w:p>
          <w:p w:rsidR="00FF3F47" w:rsidRPr="00FF3F47" w:rsidRDefault="00FF3F47" w:rsidP="00FF3F47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F3F47">
              <w:rPr>
                <w:rFonts w:ascii="Times New Roman" w:eastAsia="Calibri" w:hAnsi="Times New Roman" w:cs="Times New Roman"/>
                <w:lang w:val="id-ID"/>
              </w:rPr>
              <w:t>c. Persatuan Indonesia</w:t>
            </w:r>
          </w:p>
          <w:p w:rsidR="00FF3F47" w:rsidRPr="00FF3F47" w:rsidRDefault="00FF3F47" w:rsidP="00FF3F47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F3F47">
              <w:rPr>
                <w:rFonts w:ascii="Times New Roman" w:eastAsia="Calibri" w:hAnsi="Times New Roman" w:cs="Times New Roman"/>
                <w:lang w:val="id-ID"/>
              </w:rPr>
              <w:t>d. Kerakyatan yang dipimpin oleh hikmat kebijaksanaan dalam permusyawaratan/perwakilan</w:t>
            </w:r>
          </w:p>
          <w:p w:rsidR="00FF3F47" w:rsidRPr="00FF3F47" w:rsidRDefault="00FF3F47" w:rsidP="00FF3F47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F3F47">
              <w:rPr>
                <w:rFonts w:ascii="Times New Roman" w:eastAsia="Calibri" w:hAnsi="Times New Roman" w:cs="Times New Roman"/>
                <w:lang w:val="id-ID"/>
              </w:rPr>
              <w:t>e. Keadilan sosial bagi seluruh rakyat Indonesia.</w:t>
            </w:r>
          </w:p>
          <w:p w:rsidR="00FF3F47" w:rsidRPr="00FF3F47" w:rsidRDefault="00FF3F47" w:rsidP="009F16E5">
            <w:pPr>
              <w:spacing w:before="60" w:after="60"/>
              <w:ind w:right="195" w:firstLine="287"/>
              <w:rPr>
                <w:rFonts w:ascii="Times New Roman" w:eastAsia="Calibri" w:hAnsi="Times New Roman" w:cs="Times New Roman"/>
                <w:lang w:val="id-ID"/>
              </w:rPr>
            </w:pPr>
            <w:r w:rsidRPr="00FF3F47">
              <w:rPr>
                <w:rFonts w:ascii="Times New Roman" w:eastAsia="Calibri" w:hAnsi="Times New Roman" w:cs="Times New Roman"/>
                <w:lang w:val="id-ID"/>
              </w:rPr>
              <w:t>Kemudian Drs. Mohammad Hatta melaporkan hasil perubahan tersebut</w:t>
            </w:r>
            <w:r w:rsidR="009F16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kepada seluruh peserta sidang PPKI. Seluruh peserta sidang menerima perubahan</w:t>
            </w:r>
            <w:r w:rsidR="009F16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tersebut. Peserta sidang dari kalangan umat Islam juga menyetujui perubahan</w:t>
            </w:r>
            <w:r w:rsidR="009F16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tersebut sebagai wujud toleransi mereka. Seluruh peserta sidang menyadari</w:t>
            </w:r>
            <w:r w:rsidR="009F16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pentingnya persatuan dan kesatuan bangsa. Kepentingan bangsa dan negara di</w:t>
            </w:r>
            <w:r w:rsidR="009F16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atas kepentingan pribadi atau golongan.</w:t>
            </w:r>
          </w:p>
          <w:p w:rsidR="00FF3F47" w:rsidRPr="00FF3F47" w:rsidRDefault="00FF3F47" w:rsidP="009F16E5">
            <w:pPr>
              <w:spacing w:before="60" w:after="60"/>
              <w:ind w:right="195" w:firstLine="287"/>
              <w:rPr>
                <w:rFonts w:ascii="Times New Roman" w:eastAsia="Calibri" w:hAnsi="Times New Roman" w:cs="Times New Roman"/>
                <w:lang w:val="id-ID"/>
              </w:rPr>
            </w:pPr>
            <w:r w:rsidRPr="00FF3F47">
              <w:rPr>
                <w:rFonts w:ascii="Times New Roman" w:eastAsia="Calibri" w:hAnsi="Times New Roman" w:cs="Times New Roman"/>
                <w:lang w:val="id-ID"/>
              </w:rPr>
              <w:t>Pada akhirnya Ir. Soekarno selaku pimpinan sidang segara menetapkan</w:t>
            </w:r>
            <w:r w:rsidR="009F16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perubahan Piagam Jakarta yang dilakukan oleh Drs. Mohammad Hatta sebagai</w:t>
            </w:r>
            <w:r w:rsidR="009F16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suatu keputusan. Dengan demikian, mulai tanggal 18 Agustus 1945 negara</w:t>
            </w:r>
            <w:r w:rsidR="009F16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kita sudah memberlakukan Undang-Undang Dasar 1945 yang di dalam bagian</w:t>
            </w:r>
            <w:r w:rsidR="009F16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pembukaannya tercantum rumusan dasar negara. Hal ini berarti bahwa secara</w:t>
            </w:r>
            <w:r w:rsidR="009F16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langsung Pancasila berlaku mulai saat itu sampai sekarang.</w:t>
            </w:r>
          </w:p>
          <w:p w:rsidR="00FF3F47" w:rsidRPr="00FF3F47" w:rsidRDefault="00FF3F47" w:rsidP="00FF3F47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F1425">
              <w:rPr>
                <w:rFonts w:ascii="Times New Roman" w:eastAsia="Calibri" w:hAnsi="Times New Roman" w:cs="Times New Roman"/>
                <w:b/>
                <w:lang w:val="id-ID"/>
              </w:rPr>
              <w:t xml:space="preserve">2. </w:t>
            </w:r>
            <w:r w:rsidR="00AF1425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AF142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Sikap</w:t>
            </w:r>
            <w:r w:rsidRPr="00FF3F47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Para Bapak Bangsa (</w:t>
            </w:r>
            <w:r w:rsidRPr="00FF3F47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the Founding Fathers</w:t>
            </w:r>
            <w:r w:rsidRPr="00FF3F4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) dalam Merumuskan Pancasila</w:t>
            </w:r>
          </w:p>
          <w:p w:rsidR="00FF3F47" w:rsidRPr="00FF3F47" w:rsidRDefault="00FF3F47" w:rsidP="009F16E5">
            <w:pPr>
              <w:spacing w:before="60" w:after="60"/>
              <w:ind w:right="195" w:firstLine="287"/>
              <w:rPr>
                <w:rFonts w:ascii="Times New Roman" w:eastAsia="Calibri" w:hAnsi="Times New Roman" w:cs="Times New Roman"/>
                <w:lang w:val="id-ID"/>
              </w:rPr>
            </w:pPr>
            <w:r w:rsidRPr="00FF3F47">
              <w:rPr>
                <w:rFonts w:ascii="Times New Roman" w:eastAsia="Calibri" w:hAnsi="Times New Roman" w:cs="Times New Roman"/>
                <w:lang w:val="id-ID"/>
              </w:rPr>
              <w:t>Piagam Jakarta disusun oleh tokoh-tokoh terbaik yang dimiliki oleh bangsa</w:t>
            </w:r>
            <w:r w:rsidR="009F16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Indonesia. Mereka merupakan para negarawan. Sebagai seorang negarawan</w:t>
            </w:r>
            <w:r w:rsidR="009F16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mereka selalu menampilkan sikap dan perilaku yang terpuji dalam segala hal. Sikap</w:t>
            </w:r>
            <w:r w:rsidR="009F16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dan perilaku tersebut mereka tampilkan pada saat perumusan Pancasila sebagai</w:t>
            </w:r>
            <w:r w:rsidR="009F16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dasar negara. Berikut ini beberapa contoh sikap yang ditampilkan oleh para tokoh</w:t>
            </w:r>
            <w:r w:rsidR="009F16E5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pendiri negara pada saat merumuskan Pancasila:</w:t>
            </w:r>
          </w:p>
          <w:p w:rsidR="00FF3F47" w:rsidRPr="009F16E5" w:rsidRDefault="00FF3F47" w:rsidP="00FF3F47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F16E5">
              <w:rPr>
                <w:rFonts w:ascii="Times New Roman" w:eastAsia="Calibri" w:hAnsi="Times New Roman" w:cs="Times New Roman"/>
                <w:b/>
                <w:lang w:val="id-ID"/>
              </w:rPr>
              <w:t>a. Menghargai perbedaan pendapat</w:t>
            </w:r>
          </w:p>
          <w:p w:rsidR="00FF3F47" w:rsidRPr="00FF3F47" w:rsidRDefault="00FF3F47" w:rsidP="009F5551">
            <w:pPr>
              <w:spacing w:before="60" w:after="60"/>
              <w:ind w:right="195" w:firstLine="287"/>
              <w:rPr>
                <w:rFonts w:ascii="Times New Roman" w:eastAsia="Calibri" w:hAnsi="Times New Roman" w:cs="Times New Roman"/>
                <w:lang w:val="id-ID"/>
              </w:rPr>
            </w:pPr>
            <w:r w:rsidRPr="00FF3F47">
              <w:rPr>
                <w:rFonts w:ascii="Times New Roman" w:eastAsia="Calibri" w:hAnsi="Times New Roman" w:cs="Times New Roman"/>
                <w:lang w:val="id-ID"/>
              </w:rPr>
              <w:t>Pada saat musyawarah perumusan Pancasila banyak sekali tokoh yang</w:t>
            </w:r>
            <w:r w:rsidR="009F555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mengemukakan gagasannya mengenai rumusan dasar negara tersebut,</w:t>
            </w:r>
            <w:r w:rsidR="009F555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diantaranya Muhammad Yamin, Soepomo, dan Soekarno. Mereka masing-masing</w:t>
            </w:r>
            <w:r w:rsidR="009F555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mengemukakan gagasan yang cemerlang. Akan tetapi meskipun demikian pendapat</w:t>
            </w:r>
            <w:r w:rsidR="009F555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tersebut tidak semuanya dapat dijadikan keputusan. Kondisi tersebut tidak</w:t>
            </w:r>
            <w:r w:rsidR="009F555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membuat para tokoh berlomba-lomba untuk mempengaruhi peserta musyawarah</w:t>
            </w:r>
            <w:r w:rsidR="009F555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yang lain untuk memilih pendapat yang dikemukakannya, namun mereka justru</w:t>
            </w:r>
            <w:r w:rsidR="009F555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mendorong tokoh yang lainnya untuk mengemukakan gagasan yang lain. Mereka</w:t>
            </w:r>
            <w:r w:rsidR="009F555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juga tidak memaksakan pendapatnya kepada yang lain.</w:t>
            </w:r>
          </w:p>
          <w:p w:rsidR="00372616" w:rsidRDefault="00FF3F47" w:rsidP="009F5551">
            <w:pPr>
              <w:spacing w:before="60" w:after="60"/>
              <w:ind w:right="195" w:firstLine="287"/>
              <w:rPr>
                <w:rFonts w:ascii="Times New Roman" w:eastAsia="Calibri" w:hAnsi="Times New Roman" w:cs="Times New Roman"/>
                <w:lang w:val="id-ID"/>
              </w:rPr>
            </w:pPr>
            <w:r w:rsidRPr="00FF3F47">
              <w:rPr>
                <w:rFonts w:ascii="Times New Roman" w:eastAsia="Calibri" w:hAnsi="Times New Roman" w:cs="Times New Roman"/>
                <w:lang w:val="id-ID"/>
              </w:rPr>
              <w:t>Sikap yang ditampilkan para tokoh tersebut menunjukkan bahwa mereka</w:t>
            </w:r>
            <w:r w:rsidR="009F555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menghargai perbedaan pendapat. Mereka menganggap perbedaan pendapat</w:t>
            </w:r>
            <w:r w:rsidR="009F555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sebagai keuntungan bagi bangsa Indonesia. Mereka kemudian mencari titik</w:t>
            </w:r>
            <w:r w:rsidR="009F555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persamaan diantara perbedaan pendapat tersebut dengan selalu berlandaskan</w:t>
            </w:r>
            <w:r w:rsidR="009F555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kepada kepentingan bangsa dan negara.</w:t>
            </w:r>
          </w:p>
          <w:p w:rsidR="00FF3F47" w:rsidRPr="00A1001D" w:rsidRDefault="00FF3F47" w:rsidP="00A1001D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A1001D">
              <w:rPr>
                <w:rFonts w:ascii="Times New Roman" w:eastAsia="Calibri" w:hAnsi="Times New Roman" w:cs="Times New Roman"/>
                <w:b/>
                <w:lang w:val="id-ID"/>
              </w:rPr>
              <w:t xml:space="preserve">b. </w:t>
            </w:r>
            <w:r w:rsidR="00A100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A1001D">
              <w:rPr>
                <w:rFonts w:ascii="Times New Roman" w:eastAsia="Calibri" w:hAnsi="Times New Roman" w:cs="Times New Roman"/>
                <w:b/>
                <w:lang w:val="id-ID"/>
              </w:rPr>
              <w:t>Mengutamakan kepentingan bangsa dan negara</w:t>
            </w:r>
          </w:p>
          <w:p w:rsidR="00FF3F47" w:rsidRPr="00FF3F47" w:rsidRDefault="00FF3F47" w:rsidP="00D85B77">
            <w:pPr>
              <w:spacing w:before="60" w:after="60"/>
              <w:ind w:right="195" w:firstLine="287"/>
              <w:rPr>
                <w:rFonts w:ascii="Times New Roman" w:eastAsia="Calibri" w:hAnsi="Times New Roman" w:cs="Times New Roman"/>
                <w:lang w:val="id-ID"/>
              </w:rPr>
            </w:pPr>
            <w:r w:rsidRPr="00FF3F47">
              <w:rPr>
                <w:rFonts w:ascii="Times New Roman" w:eastAsia="Calibri" w:hAnsi="Times New Roman" w:cs="Times New Roman"/>
                <w:lang w:val="id-ID"/>
              </w:rPr>
              <w:t>Para tokoh yang ikut merumuskan Pancasila tidak hanya berasal dari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satu golongan saja. Mereka berasal dari berbagai golongan. Agama dan suku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bangsa mereka juga berbeda. Akan tetapi mereka ikut serta dalam proses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perumusan Pancasila dengan tujuan utama memperjuangkan kepentingan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bangsa dan negara. Mereka mengesampingkan kepentingan golongannya.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Hal tersebut bisa kita lihat ketika para anggota PPKI dari kalangan umat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Islam menerima perubahan isi sila pertama Pancasila. Mereka tidak ngotot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mempertahankan isi sila yang tercantum dalam rumusan Piagam Jakarta,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akan tetapi mereka sadar bahwa kepentingan bangsalah yang harus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diutamakan.</w:t>
            </w:r>
          </w:p>
          <w:p w:rsidR="00FF3F47" w:rsidRPr="009F5551" w:rsidRDefault="00FF3F47" w:rsidP="009F5551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F5551">
              <w:rPr>
                <w:rFonts w:ascii="Times New Roman" w:eastAsia="Calibri" w:hAnsi="Times New Roman" w:cs="Times New Roman"/>
                <w:b/>
                <w:lang w:val="id-ID"/>
              </w:rPr>
              <w:t xml:space="preserve">c. </w:t>
            </w:r>
            <w:r w:rsidR="009F5551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9F5551">
              <w:rPr>
                <w:rFonts w:ascii="Times New Roman" w:eastAsia="Calibri" w:hAnsi="Times New Roman" w:cs="Times New Roman"/>
                <w:b/>
                <w:lang w:val="id-ID"/>
              </w:rPr>
              <w:t>Menerima hasil keputusan bersama</w:t>
            </w:r>
          </w:p>
          <w:p w:rsidR="00FF3F47" w:rsidRPr="00FF3F47" w:rsidRDefault="00FF3F47" w:rsidP="00D85B77">
            <w:pPr>
              <w:spacing w:before="60" w:after="60"/>
              <w:ind w:right="195" w:firstLine="287"/>
              <w:rPr>
                <w:rFonts w:ascii="Times New Roman" w:eastAsia="Calibri" w:hAnsi="Times New Roman" w:cs="Times New Roman"/>
                <w:lang w:val="id-ID"/>
              </w:rPr>
            </w:pPr>
            <w:r w:rsidRPr="00FF3F47">
              <w:rPr>
                <w:rFonts w:ascii="Times New Roman" w:eastAsia="Calibri" w:hAnsi="Times New Roman" w:cs="Times New Roman"/>
                <w:lang w:val="id-ID"/>
              </w:rPr>
              <w:t>Tokoh-tokoh pendiri negara yang tergabung dalam PPKI pada saat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merumuskan perubahan Piagam Jakarta memberi teladan dalam menerima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keputusan bersama. Pada saat itu PPKI menerima masukan agar rumusan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dasar negara pada Piagam Jakarta diubah. Seluruh anggota PPKI tidak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nenolak masukan tersebut. Para anggota PPKI bermusyawarah untuk mencari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jalan keluar yang terbaik demi keutuhan bangsa dan negara Indonesia. Pada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akhirnya, para anggota PPKI berhasil mencapai kesepakatan. Perubahan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Piagam Jakarta disetujui sebagai keputusan bersama. Keputusan tersebut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bukanlah keputusan perseorangan, namun merupakan keputusan yang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telah dipertimbangkan secara matang. Semua anggota PPKI menerima dan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melaksanakan keputusan tersebut secara ikhlas dan bertanggung jawab.</w:t>
            </w:r>
          </w:p>
          <w:p w:rsidR="00FF3F47" w:rsidRPr="009F5551" w:rsidRDefault="00FF3F47" w:rsidP="009F5551">
            <w:pPr>
              <w:spacing w:before="60" w:after="60"/>
              <w:ind w:right="195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F5551">
              <w:rPr>
                <w:rFonts w:ascii="Times New Roman" w:eastAsia="Calibri" w:hAnsi="Times New Roman" w:cs="Times New Roman"/>
                <w:b/>
                <w:lang w:val="id-ID"/>
              </w:rPr>
              <w:t xml:space="preserve">d. </w:t>
            </w:r>
            <w:r w:rsidR="009F5551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9F5551">
              <w:rPr>
                <w:rFonts w:ascii="Times New Roman" w:eastAsia="Calibri" w:hAnsi="Times New Roman" w:cs="Times New Roman"/>
                <w:b/>
                <w:lang w:val="id-ID"/>
              </w:rPr>
              <w:t>Mengutamakan persatuan dan kesatuan</w:t>
            </w:r>
          </w:p>
          <w:p w:rsidR="00FF3F47" w:rsidRDefault="00FF3F47" w:rsidP="00D85B77">
            <w:pPr>
              <w:spacing w:before="60" w:after="60"/>
              <w:ind w:right="195" w:firstLine="287"/>
              <w:rPr>
                <w:rFonts w:ascii="Times New Roman" w:eastAsia="Calibri" w:hAnsi="Times New Roman" w:cs="Times New Roman"/>
                <w:lang w:val="id-ID"/>
              </w:rPr>
            </w:pPr>
            <w:r w:rsidRPr="00FF3F47">
              <w:rPr>
                <w:rFonts w:ascii="Times New Roman" w:eastAsia="Calibri" w:hAnsi="Times New Roman" w:cs="Times New Roman"/>
                <w:lang w:val="id-ID"/>
              </w:rPr>
              <w:t>Proses perumusan Pancasila sebagai dasar negara dilakukan melalui</w:t>
            </w:r>
            <w:r w:rsidR="009F5551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proses musyawarah untuk mufakat dalam sidang BPUPKI. Pada sidang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tersebut, semua anggota BPUPKI diberi kesempatan untuk menyampaikan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gagasannya mengenai rumusan dasar negara, kemudian dibahas dan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didiskusikan bersama. Dengan demikian dalam persidangan tersebut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muncul perbedaan pendapat, akan tetapi meskipun demikian mereka tetap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mengutamakan persatuan dan kesatuan bangsa dan negara.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Perubahan Piagam Jakarta dilakukan untuk mencegah perpecahan. Demi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persatuan dan kesatuan isi sila pertama Pancasila yang terdapat dalam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rumusan Piagam Jakarta diubah dari Ketuhanan, dengan menjalankan</w:t>
            </w:r>
            <w:r w:rsidR="00D85B7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FF3F47">
              <w:rPr>
                <w:rFonts w:ascii="Times New Roman" w:eastAsia="Calibri" w:hAnsi="Times New Roman" w:cs="Times New Roman"/>
                <w:lang w:val="id-ID"/>
              </w:rPr>
              <w:t>syariat Islam bagi pemeluk-pemeluknya menjadi Ketuhanan Yang Maha Esa.</w:t>
            </w:r>
          </w:p>
          <w:p w:rsidR="00416921" w:rsidRDefault="00416921" w:rsidP="00D85B77">
            <w:pPr>
              <w:spacing w:before="60" w:after="60"/>
              <w:ind w:right="195" w:firstLine="287"/>
              <w:rPr>
                <w:rFonts w:ascii="Times New Roman" w:eastAsia="Calibri" w:hAnsi="Times New Roman" w:cs="Times New Roman"/>
                <w:lang w:val="id-ID"/>
              </w:rPr>
            </w:pPr>
          </w:p>
          <w:p w:rsid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D47269D" wp14:editId="0DA12B35">
                  <wp:extent cx="1819275" cy="4381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b/>
                <w:lang w:val="id-ID"/>
              </w:rPr>
              <w:t>BPUPK, PPKI, dan Piagam Jakarta</w:t>
            </w:r>
          </w:p>
          <w:p w:rsidR="00416921" w:rsidRPr="00416921" w:rsidRDefault="00416921" w:rsidP="009B3970">
            <w:pPr>
              <w:spacing w:before="60" w:after="60"/>
              <w:ind w:right="195" w:firstLine="287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Pada akhir tahun 1944, Jepang terdesak oleh sekutu akibat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kekalahannya dalam perang Asia-Pasifik. Berkaitan dengan hal itu,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tepatnya pada tanggal 7 September 1944 di Kota Tokyo, Perdana Menteri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Jepang, Koiso, mengumumkan dalam sidang istimewa Parlemen bahwa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wilayah Hindia Timur (Indonesia) pada kemudian hari akan memperoleh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kemerdekaan. Setelah janji kemerdekaan oleh pemerintah Jepang tersebut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dan demi terwujudnya kemerdekaan Indonesia yang hakiki, maka suatu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dasar negara harus dibentuk. Dengan demikian, diperlukan semua hal yang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berhubungan dengan tata pemerintahan dalam suatu negara. Jepang lalu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membentuk suatu lembaga persiapan kemerdekaan Indonesia dengan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tujuan membahas hal tersebut termasuk penentuan dasar negara. Lembaga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yang diketuai oleh Dr. Radjiman Wedyodiningrat tersebut adalah BPUPKI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(Badan Penyelidik Usaha-usaha Persiapan Kemerdekaan Indonesia) atau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 xml:space="preserve">dalam Bahasa Jepang disebut </w:t>
            </w:r>
            <w:r w:rsidRPr="00416921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Dookoritsu Junbi Coosakai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p w:rsidR="00416921" w:rsidRPr="00416921" w:rsidRDefault="00416921" w:rsidP="009B3970">
            <w:pPr>
              <w:spacing w:before="60" w:after="60"/>
              <w:ind w:right="195" w:firstLine="287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Selama sidang pertama BPUPK (29 Mei-1 Juni 1945) dalam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pembahasan mengenai dasar negara, terdapat 33 orang pembicara dalam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sidang itu. Setelah Ir. Soekarno menyampaikan pidatonya, ada anjuran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dari dr. Radjiman Wedyodiningrat selaku ketua BPUPKI agar para anggota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mengajukan usulnya secara tertulis. Paling lambat 20 Juni 1945 usulan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tertulis tersebut harus sudah masuk. Maka, mengenai hal itu dibentuklah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Panitia Kecil (Panitia Delapan) yang akan menampung usulan lain dan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memeriksa rumusan dasar negara yang akan disusun. Anggota panitia ini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terdiri atas delapan orang: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1. Ir. Soekarno (Ketua), dengan anggota-anggotanya terdiri atas: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2. Drs. Mohammad Hatta (anggota)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3. Mr. Muhammad Yamin (anggota)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4. K.H. Wahid Hasjim (anggota)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5. Ki Bagoes Hadikoesoemo (anggota)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6. M. Soetardjo Kartohadikoesoemo (anggota)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7. Rd. Otto Iskandardinata (anggota)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8. Mr. A.A. Maramis (anggota)</w:t>
            </w:r>
          </w:p>
          <w:p w:rsidR="00416921" w:rsidRPr="00416921" w:rsidRDefault="00416921" w:rsidP="009B3970">
            <w:pPr>
              <w:spacing w:before="60" w:after="60"/>
              <w:ind w:right="195" w:firstLine="287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Hari Jumat, 22 Juni 1945 antara BPUPKI, Panitia Delapan, dan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Tyuo Sangi In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(Badan Penasihat Pemerintah Pusat Bala Tentara Jepang)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mengadakan rapat gabungan dan dipimpin oleh Ir. Soekarno bertempat di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sebuah rumah yang ditempati beliau dan merupakan hibah dari Faradj bin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Said bin Awadh Martak di Jalan Pegangsaan Timur no. 56, Jakarta.</w:t>
            </w:r>
          </w:p>
          <w:p w:rsidR="00416921" w:rsidRPr="00416921" w:rsidRDefault="00416921" w:rsidP="009B3970">
            <w:pPr>
              <w:spacing w:before="60" w:after="60"/>
              <w:ind w:right="195" w:firstLine="287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Pada saat rapat disepakati bahwa Indonesia harus merdeka secepatnya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menjadi sebuah negara hukum yang memiliki hukum dasar dan memuat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dasar negara dalam pembukaannya. Untuk menuntaskan hukum dasar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tersebut maka dibentuk Panitia Sembilan dengan keanggotaan berikut ini.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1. Ir. Soekarno (Ketua)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2. Drs. Mohammad Hatta (Anggota)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3. H. Agoes Salim (Anggota)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4. K.H. Wahid Hasjim (Anggota)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5. Mr. Muhammad Yamin Anggota)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6. Abdoel Kahar Moezakir (Anggota)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7. Abikoesno Tjokrosoejoso (Anggota)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8. Mr. Achmad Soebardjo (Anggota)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9. Mr. A.A. Maramis (Anggota)</w:t>
            </w:r>
          </w:p>
          <w:p w:rsidR="00416921" w:rsidRPr="00416921" w:rsidRDefault="00416921" w:rsidP="009B3970">
            <w:pPr>
              <w:spacing w:before="60" w:after="60"/>
              <w:ind w:right="195" w:firstLine="287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Pada malam harinya di tanggal yang sama, Panitia Sembilan bersegera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mengadakan rapat di rumah kediaman Ir. Soekarno. Selama pertemuan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rapat berlangsung, sulit menemukan pemecahannya. Hal ini terjadi karena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perbedaan pandangan dan pendapat antara golongan Islam dan nasionalis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tentang rumusan dasar negara. Akhirnya, dalam Mukadimah (Pembukaan)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Hukum Dasar disepakati agar mencantumkan rumusan dasar negara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sebagai berikut:</w:t>
            </w:r>
          </w:p>
          <w:p w:rsidR="00416921" w:rsidRPr="00416921" w:rsidRDefault="00416921" w:rsidP="009B3970">
            <w:pPr>
              <w:spacing w:before="60" w:after="60"/>
              <w:ind w:left="287" w:right="195" w:hanging="284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1. Ketuhanan, dengan kewajiban menjalankan syariat Islam bagi pemelukpemeluknya,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menurut dasar.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2. Kemanusiaan yang adil dan beradab.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3. Persatuan Indonesia.</w:t>
            </w:r>
          </w:p>
          <w:p w:rsidR="00416921" w:rsidRPr="00416921" w:rsidRDefault="00416921" w:rsidP="009B3970">
            <w:pPr>
              <w:spacing w:before="60" w:after="60"/>
              <w:ind w:left="287" w:right="195" w:hanging="284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4. Kerakyatan yang dipimpin oleh hikmat kebijaksanaan dalam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permusyawaratan/perwakilan.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5. Keadilan sosial bagi seluruh rakyat Indonesia.</w:t>
            </w:r>
          </w:p>
          <w:p w:rsidR="00416921" w:rsidRPr="00416921" w:rsidRDefault="00416921" w:rsidP="009B3970">
            <w:pPr>
              <w:spacing w:before="60" w:after="60"/>
              <w:ind w:right="195" w:firstLine="287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Kemudian seluruh anggota Panitia Sembilan menandatangani Naskah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Mukadimah yang dikenal dengan nama “</w:t>
            </w:r>
            <w:r w:rsidRPr="00416921">
              <w:rPr>
                <w:rFonts w:ascii="Times New Roman" w:eastAsia="Calibri" w:hAnsi="Times New Roman" w:cs="Times New Roman"/>
                <w:i/>
                <w:iCs/>
                <w:lang w:val="id-ID"/>
              </w:rPr>
              <w:t>Jakarta Charter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” atau Piagam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Jakarta. Selanjutnya, pada tanggal 10-17 Juli 1945, Mukadimah tersebut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dibawa ke sidang BPUPKI dan disepakati pada tanggal 14 Juli 1945. Pada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akhir sidang musyawarah tanggal 17 Juli 1945 rumusan Hukum Dasar dan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Pernyataan Indonesia Merdeka berhasil diselesaikan.</w:t>
            </w:r>
          </w:p>
          <w:p w:rsidR="00416921" w:rsidRPr="00416921" w:rsidRDefault="00416921" w:rsidP="000958DF">
            <w:pPr>
              <w:spacing w:before="60" w:after="60"/>
              <w:ind w:right="195" w:firstLine="287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Pada perkembangan selanjutnya, kekalahan dialami Jepang dalam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peperangannya melawan sekutu. Kemudian terbentuklah Panitia Persiapan</w:t>
            </w:r>
            <w:r w:rsidR="009B3970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 xml:space="preserve">Kemerdekaan Indonesia (PPKI) atau </w:t>
            </w:r>
            <w:r w:rsidRPr="00416921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Dokuritsu Junbi Inkai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oleh pemerintahan</w:t>
            </w:r>
            <w:r w:rsidR="000958DF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Jepang. Pada tanggal 8 Agustus 1945 demi kepentingan pembentukan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panitia tersebut dan memenuhi panggilan Jenderal Besar Terauchi, Ir</w:t>
            </w:r>
            <w:r w:rsidR="000958DF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Soekarno, Drs. Mohammad Hatta, dan dr. Radjiman Widyodiningrat berangkat</w:t>
            </w:r>
            <w:r w:rsidR="000958DF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ke Saigon. Menurut Ir. Soekarno, Terauchi memberikan keputusan seperti:</w:t>
            </w:r>
          </w:p>
          <w:p w:rsidR="00416921" w:rsidRPr="00416921" w:rsidRDefault="00416921" w:rsidP="000958DF">
            <w:pPr>
              <w:spacing w:before="60" w:after="60"/>
              <w:ind w:right="195" w:firstLine="287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Ir. Soekarno diangkat sebagai Ketua PPKI, Drs. Mohammad Hatta</w:t>
            </w:r>
            <w:r w:rsidR="000958DF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sebagai wakil ketua dan dr. Radjiman Wedyodiningrat sebagai anggota.</w:t>
            </w:r>
          </w:p>
          <w:p w:rsidR="00416921" w:rsidRPr="00416921" w:rsidRDefault="00416921" w:rsidP="000958DF">
            <w:pPr>
              <w:spacing w:before="60" w:after="60"/>
              <w:ind w:right="195" w:firstLine="287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Panitia persiapan sudah bisa bekerja pada tanggal 9 Agustus 1945</w:t>
            </w:r>
            <w:r w:rsidR="000958DF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Cepat atau tidaknya pekerjaan panitia diserahkan sepenuhnya kepada</w:t>
            </w:r>
            <w:r w:rsidR="000958DF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panitia.</w:t>
            </w:r>
          </w:p>
          <w:p w:rsidR="00416921" w:rsidRPr="00416921" w:rsidRDefault="00416921" w:rsidP="000958DF">
            <w:pPr>
              <w:spacing w:before="60" w:after="60"/>
              <w:ind w:right="195" w:firstLine="287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Setelah pertemuan di Saigon tersebut, terdapat dua peristiwa</w:t>
            </w:r>
            <w:r w:rsidR="000958DF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yang menjadi sejarah penting mengiringi proses kemerdekaan Republik</w:t>
            </w:r>
            <w:r w:rsidR="000958DF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Indonesia. Pertama, Jepang menyerah tanpa syarat pada tanggal 14 Agustus</w:t>
            </w:r>
            <w:r w:rsidR="000958DF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1945. Kedua, pada tanggal 17 Agustus 1945 Indonesia memproklamirkan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kemerdekaanya.</w:t>
            </w:r>
            <w:r w:rsidR="000958DF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Sehari setelah proklamasi, 18 Agustus 1945, sidang dilaksanakan oleh PPKI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untuk mengesahkan naskah Hukum Dasar Indonesia yang dikenal sekarang</w:t>
            </w:r>
            <w:r w:rsidR="000958DF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menjadi Undang-Undang Dasar Tahun 1945 (UUD ‘45). UUD 1945 ini sendiri</w:t>
            </w:r>
            <w:r w:rsidR="000958DF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terdiri dari tiga bagian; yaitu Pembukaan, Batang Tubuh (berisi 37 pasal,</w:t>
            </w:r>
            <w:r w:rsidR="000958DF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4 pasal aturan peralihan dan 2 pasal aturan tambahan) dan Penjelasan.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Pembukaan UUD 1945 terdiri atas empat alinea. Pada alinea keempat</w:t>
            </w:r>
            <w:r w:rsidR="000958DF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tercantum rumusan Pancasila yang berbunyi sebagai berikut: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1. Ketuhanan Yang Maha Esa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2. Kemanusiaan yang adil dan beradab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3. Persatuan Indonesia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4. Kerakyatan yang dipimpin oleh hikmat kebijaksanaan dalam</w:t>
            </w:r>
            <w:r w:rsidR="000958DF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permusyawaratan/perwakilan</w:t>
            </w:r>
          </w:p>
          <w:p w:rsidR="00416921" w:rsidRPr="00416921" w:rsidRDefault="00416921" w:rsidP="00416921">
            <w:pPr>
              <w:spacing w:before="60" w:after="60"/>
              <w:ind w:right="195" w:firstLine="3"/>
              <w:rPr>
                <w:rFonts w:ascii="Times New Roman" w:eastAsia="Calibri" w:hAnsi="Times New Roman" w:cs="Times New Roman"/>
                <w:lang w:val="id-ID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5. Keadilan sosial bagi seluruh rakyat Indonesia.</w:t>
            </w:r>
          </w:p>
          <w:p w:rsidR="00416921" w:rsidRPr="009E4A16" w:rsidRDefault="00416921" w:rsidP="000958DF">
            <w:pPr>
              <w:spacing w:before="60" w:after="60"/>
              <w:ind w:right="195" w:firstLine="287"/>
              <w:rPr>
                <w:rFonts w:ascii="Times New Roman" w:eastAsia="Calibri" w:hAnsi="Times New Roman" w:cs="Times New Roman"/>
              </w:rPr>
            </w:pPr>
            <w:r w:rsidRPr="00416921">
              <w:rPr>
                <w:rFonts w:ascii="Times New Roman" w:eastAsia="Calibri" w:hAnsi="Times New Roman" w:cs="Times New Roman"/>
                <w:lang w:val="id-ID"/>
              </w:rPr>
              <w:t>Atas dasar itulah kata Pancasila telah menjadi istilah umum dan</w:t>
            </w:r>
            <w:r w:rsidR="000958DF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merupakan salah satu kosakata dalam Bahasa Indonesia. Meskipun dalam</w:t>
            </w:r>
            <w:r w:rsidR="000958DF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alinea terakhir Pembukaan UUD 1945 tidak termuat istilah Pancasila, namun</w:t>
            </w:r>
            <w:r w:rsidR="000958DF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 xml:space="preserve">yang tersebut di dalamnya bermaksud dasar negara Republik </w:t>
            </w:r>
            <w:r w:rsidR="000958DF">
              <w:rPr>
                <w:rFonts w:ascii="Times New Roman" w:eastAsia="Calibri" w:hAnsi="Times New Roman" w:cs="Times New Roman"/>
                <w:lang w:val="id-ID"/>
              </w:rPr>
              <w:t xml:space="preserve">Indonesia </w:t>
            </w:r>
            <w:r w:rsidRPr="00416921">
              <w:rPr>
                <w:rFonts w:ascii="Times New Roman" w:eastAsia="Calibri" w:hAnsi="Times New Roman" w:cs="Times New Roman"/>
                <w:lang w:val="id-ID"/>
              </w:rPr>
              <w:t>ialah Pancasila.</w:t>
            </w:r>
          </w:p>
        </w:tc>
      </w:tr>
      <w:tr w:rsidR="0011527C" w:rsidRPr="00FC2B18" w:rsidTr="0011527C">
        <w:trPr>
          <w:jc w:val="center"/>
        </w:trPr>
        <w:tc>
          <w:tcPr>
            <w:tcW w:w="9344" w:type="dxa"/>
            <w:gridSpan w:val="3"/>
            <w:shd w:val="clear" w:color="auto" w:fill="1F497D" w:themeFill="text2"/>
          </w:tcPr>
          <w:p w:rsidR="0011527C" w:rsidRPr="003C25C7" w:rsidRDefault="0011527C" w:rsidP="0011527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11527C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UJI KOMPETENSI 1</w:t>
            </w:r>
          </w:p>
        </w:tc>
      </w:tr>
      <w:tr w:rsidR="0011527C" w:rsidRPr="00FC2B18" w:rsidTr="00F573F9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C21A1E" w:rsidRPr="00C21A1E" w:rsidRDefault="00C21A1E" w:rsidP="00C21A1E">
            <w:pPr>
              <w:spacing w:before="60" w:after="60"/>
              <w:ind w:left="428" w:hanging="428"/>
              <w:jc w:val="both"/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  <w:t>A. Jawablah dengan memberi tanda (x) pada jawaban yang paling benar!</w:t>
            </w:r>
          </w:p>
          <w:p w:rsidR="00C21A1E" w:rsidRPr="00C21A1E" w:rsidRDefault="00C21A1E" w:rsidP="00C21A1E">
            <w:pPr>
              <w:spacing w:before="60" w:after="60"/>
              <w:ind w:left="428" w:hanging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 xml:space="preserve">1. </w:t>
            </w:r>
            <w:r w:rsidR="002C40E4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  </w:t>
            </w: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Fungsi utama Pancasila adalah sebagai....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A. pelindung negara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B. penjaga negara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C. jiwa bangsa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D. dasar negara</w:t>
            </w:r>
          </w:p>
          <w:p w:rsidR="00C21A1E" w:rsidRPr="00C21A1E" w:rsidRDefault="00C21A1E" w:rsidP="00C21A1E">
            <w:pPr>
              <w:spacing w:before="60" w:after="60"/>
              <w:ind w:left="428" w:hanging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 xml:space="preserve">2. </w:t>
            </w:r>
            <w:r w:rsidR="002C40E4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  </w:t>
            </w: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Salah satu rumusan dasar negara Indonesia merdeka yang diusulkan oleh Mr.</w:t>
            </w:r>
            <w:r w:rsidR="002C40E4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Muhammad Yamin adalah....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A. Persatuan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B. Peri Kebangsaan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C. Mufakat atau Demokrasi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D. Kesejahteraan Sosial</w:t>
            </w:r>
          </w:p>
          <w:p w:rsidR="00C21A1E" w:rsidRPr="00C21A1E" w:rsidRDefault="00C21A1E" w:rsidP="00C21A1E">
            <w:pPr>
              <w:spacing w:before="60" w:after="60"/>
              <w:ind w:left="428" w:hanging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 xml:space="preserve">3. </w:t>
            </w:r>
            <w:r w:rsidR="002C40E4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  </w:t>
            </w: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Salah usulan dasar negara yang dikemukakan oleh Mr. Soepomo adalah....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A. Persatuan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B. Peri Kebangsaan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C. Mufakat atau Demokrasi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D. Kesejahteraan Sosial</w:t>
            </w:r>
          </w:p>
          <w:p w:rsidR="00C21A1E" w:rsidRPr="00C21A1E" w:rsidRDefault="00C21A1E" w:rsidP="00C21A1E">
            <w:pPr>
              <w:spacing w:before="60" w:after="60"/>
              <w:ind w:left="428" w:hanging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 xml:space="preserve">4. </w:t>
            </w:r>
            <w:r w:rsidR="002C40E4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  </w:t>
            </w: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 xml:space="preserve">Berikut ini merupakan usulan Ir. Soekarno mengenai dasar negara </w:t>
            </w:r>
            <w:r w:rsidR="002C40E4">
              <w:rPr>
                <w:rFonts w:ascii="Times New Roman" w:hAnsi="Times New Roman" w:cs="Times New Roman"/>
                <w:noProof/>
                <w:lang w:val="id-ID" w:eastAsia="id-ID"/>
              </w:rPr>
              <w:t xml:space="preserve">Indonesia </w:t>
            </w: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merdeka, kecuali....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A. Persatuan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B. Ketuhanan yang berkebudayaan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C. Mufakat atau Demokrasi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D. Kesejahteraan Sosial</w:t>
            </w:r>
          </w:p>
          <w:p w:rsidR="00C21A1E" w:rsidRPr="00C21A1E" w:rsidRDefault="00C21A1E" w:rsidP="00C21A1E">
            <w:pPr>
              <w:spacing w:before="60" w:after="60"/>
              <w:ind w:left="428" w:hanging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 xml:space="preserve">5. </w:t>
            </w:r>
            <w:r w:rsidR="002C40E4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  </w:t>
            </w: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Rumusan Pancasila yang dipakai sampai saat ini tercantum dalam....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A. Ketetapan MPR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B. Batang Tubuh UUD 1945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C. Keputusan Presiden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D. Pembukaan UUD 1945</w:t>
            </w:r>
          </w:p>
          <w:p w:rsidR="00C21A1E" w:rsidRPr="00C21A1E" w:rsidRDefault="00C21A1E" w:rsidP="00C21A1E">
            <w:pPr>
              <w:spacing w:before="60" w:after="60"/>
              <w:ind w:left="428" w:hanging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 xml:space="preserve">6. </w:t>
            </w:r>
            <w:r w:rsidR="002C40E4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  </w:t>
            </w: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Berikut ini adalah nilai-nilai juang para tokoh pendiri negara, kecuali....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A. Ketakwaan terhadap Tuhan Yang Maha Esa</w:t>
            </w:r>
          </w:p>
          <w:p w:rsidR="0011527C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B. Jiwa dan semangat merdeka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C. Cinta tanah air dan bangsa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D. Mengharap pamrih</w:t>
            </w:r>
          </w:p>
          <w:p w:rsidR="00C21A1E" w:rsidRPr="00C21A1E" w:rsidRDefault="00C21A1E" w:rsidP="00C21A1E">
            <w:pPr>
              <w:spacing w:before="60" w:after="60"/>
              <w:ind w:left="428" w:hanging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 xml:space="preserve">7. </w:t>
            </w:r>
            <w:r w:rsidR="002C40E4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  </w:t>
            </w: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Pancasila merupakan salah satu bentuk....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A. Keputusan bersama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B. Keputusan penguasa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C. Perjanjian masyarakat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D. Ketaatan rakyat Indonesia</w:t>
            </w:r>
          </w:p>
          <w:p w:rsidR="00C21A1E" w:rsidRPr="00C21A1E" w:rsidRDefault="00C21A1E" w:rsidP="00C21A1E">
            <w:pPr>
              <w:spacing w:before="60" w:after="60"/>
              <w:ind w:left="428" w:hanging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 xml:space="preserve">8. </w:t>
            </w:r>
            <w:r w:rsidR="002C40E4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  </w:t>
            </w: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Panitia kecil yang dibentuk oleh PPKI bertugas untuk....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A. membentuk negara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B. membentuk peraturan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C. merumuskan dasar negara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D. merancang undang-undang</w:t>
            </w:r>
          </w:p>
          <w:p w:rsidR="00C21A1E" w:rsidRPr="00C21A1E" w:rsidRDefault="00C21A1E" w:rsidP="00C21A1E">
            <w:pPr>
              <w:spacing w:before="60" w:after="60"/>
              <w:ind w:left="428" w:hanging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 xml:space="preserve">9. </w:t>
            </w:r>
            <w:r w:rsidR="002C40E4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  </w:t>
            </w: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Ketuhanan Yang Maha Esa berlaku untuk....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A. semua agama di Indonesia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B. agama tertentu di Indonesia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C. orang yang tidak beragama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D. bangsa lain</w:t>
            </w:r>
          </w:p>
          <w:p w:rsidR="00C21A1E" w:rsidRPr="00C21A1E" w:rsidRDefault="00C21A1E" w:rsidP="00C21A1E">
            <w:pPr>
              <w:spacing w:before="60" w:after="60"/>
              <w:ind w:left="428" w:hanging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10. Sikap yang ditampilkan para tokoh pendiri negara pada saat merumuskan</w:t>
            </w:r>
            <w:r w:rsidR="006D186B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Pancasila diantaranya sebagai berikut, kecuali....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A. menghargai perbedaan pendapat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B. mengutamakan kepentingan bangsa dan negara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C. mengutamakan persatuan dan kesatuan bangsa</w:t>
            </w:r>
          </w:p>
          <w:p w:rsidR="00C21A1E" w:rsidRPr="00C21A1E" w:rsidRDefault="00C21A1E" w:rsidP="006D186B">
            <w:pPr>
              <w:spacing w:before="60" w:after="60"/>
              <w:ind w:left="428"/>
              <w:jc w:val="both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D. mengutamakan kepentingan golongan</w:t>
            </w:r>
          </w:p>
          <w:p w:rsidR="00C21A1E" w:rsidRDefault="00C21A1E" w:rsidP="00C21A1E">
            <w:pPr>
              <w:spacing w:before="60" w:after="60"/>
              <w:ind w:left="428" w:hanging="428"/>
              <w:jc w:val="both"/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</w:pPr>
          </w:p>
          <w:p w:rsidR="00C21A1E" w:rsidRPr="00C21A1E" w:rsidRDefault="00C21A1E" w:rsidP="00C21A1E">
            <w:pPr>
              <w:spacing w:before="60" w:after="60"/>
              <w:ind w:left="428" w:hanging="428"/>
              <w:jc w:val="both"/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b/>
                <w:bCs/>
                <w:noProof/>
                <w:lang w:val="id-ID" w:eastAsia="id-ID"/>
              </w:rPr>
              <w:t>B. Jawablah pertanyaan berikut ini dengan benar!</w:t>
            </w:r>
          </w:p>
          <w:p w:rsidR="00C21A1E" w:rsidRPr="00C21A1E" w:rsidRDefault="00C21A1E" w:rsidP="006D186B">
            <w:pPr>
              <w:spacing w:before="60" w:after="60"/>
              <w:ind w:left="287" w:hanging="284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 xml:space="preserve">1. </w:t>
            </w:r>
            <w:r w:rsidR="006D186B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Sebutkan sila-sila pada Pancasila sesuai urutannya!</w:t>
            </w:r>
          </w:p>
          <w:p w:rsidR="00C21A1E" w:rsidRPr="00C21A1E" w:rsidRDefault="00C21A1E" w:rsidP="006D186B">
            <w:pPr>
              <w:spacing w:before="60" w:after="60"/>
              <w:ind w:left="287" w:hanging="284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 xml:space="preserve">2. </w:t>
            </w:r>
            <w:r w:rsidR="006D186B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Apa gagasan atau pendapat dari Mr. Muhammad Yamin mengenai rumusan</w:t>
            </w:r>
            <w:r w:rsidR="006D186B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dasar negara Indonesia merdeka? Bagaimana juga pendapat Mr. Soepomo dan</w:t>
            </w:r>
            <w:r w:rsidR="006D186B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Ir. Soekarno tentang rumusan dasar negara Indonesia merdeka?</w:t>
            </w:r>
          </w:p>
          <w:p w:rsidR="00C21A1E" w:rsidRPr="00C21A1E" w:rsidRDefault="00C21A1E" w:rsidP="006D186B">
            <w:pPr>
              <w:spacing w:before="60" w:after="60"/>
              <w:ind w:left="287" w:hanging="284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 xml:space="preserve">3. </w:t>
            </w:r>
            <w:r w:rsidR="006D186B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Menurut pendapat kalian, dari gagasan-gagasan yang telah diajukan, baik oleh</w:t>
            </w:r>
            <w:r w:rsidR="006D186B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Mr. Muhammad Yamin, Mr. Soepomo, maupun Ir. Soekarno, adakah yang paling</w:t>
            </w:r>
            <w:r w:rsidR="006D186B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sesuai dengan bunyi teks Pancasila saat ini? Berikan alasannya!</w:t>
            </w:r>
          </w:p>
          <w:p w:rsidR="00C21A1E" w:rsidRPr="00C21A1E" w:rsidRDefault="00C21A1E" w:rsidP="006D186B">
            <w:pPr>
              <w:spacing w:before="60" w:after="60"/>
              <w:ind w:left="287" w:hanging="284"/>
              <w:rPr>
                <w:rFonts w:ascii="Times New Roman" w:hAnsi="Times New Roman" w:cs="Times New Roman"/>
                <w:noProof/>
                <w:lang w:val="id-ID" w:eastAsia="id-ID"/>
              </w:rPr>
            </w:pP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 xml:space="preserve">4. </w:t>
            </w:r>
            <w:r w:rsidR="006D186B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Sebutkan tiga nilai juang yang melandasi perjuangan para pendiri negara dalam</w:t>
            </w:r>
            <w:r w:rsidR="006D186B">
              <w:rPr>
                <w:rFonts w:ascii="Times New Roman" w:hAnsi="Times New Roman" w:cs="Times New Roman"/>
                <w:noProof/>
                <w:lang w:val="id-ID" w:eastAsia="id-ID"/>
              </w:rPr>
              <w:t xml:space="preserve"> </w:t>
            </w:r>
            <w:r w:rsidRPr="00C21A1E">
              <w:rPr>
                <w:rFonts w:ascii="Times New Roman" w:hAnsi="Times New Roman" w:cs="Times New Roman"/>
                <w:noProof/>
                <w:lang w:val="id-ID" w:eastAsia="id-ID"/>
              </w:rPr>
              <w:t>merumuskan Pancasila!</w:t>
            </w:r>
          </w:p>
        </w:tc>
      </w:tr>
      <w:tr w:rsidR="0011527C" w:rsidRPr="00FC2B18" w:rsidTr="00F573F9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11527C" w:rsidRPr="003C25C7" w:rsidRDefault="0011527C" w:rsidP="0011527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11527C" w:rsidRPr="00FC2B18" w:rsidTr="00F573F9">
        <w:trPr>
          <w:jc w:val="center"/>
        </w:trPr>
        <w:tc>
          <w:tcPr>
            <w:tcW w:w="9344" w:type="dxa"/>
            <w:gridSpan w:val="3"/>
          </w:tcPr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Bhinneka tunggal ika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Semboyan bangsa Indonesia, bahwa dalam semua perbedaan yang tampak terdapat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kesamaan-kesamaan yang menyatukan.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Capaian pembelajaran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Adalah kemampuan yang diperoleh melalui internalisasi pengetahuan, sikap, keterampilan,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kompetensi, dan akumulasi pengalaman belajar peserta didik.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Dasar negara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Kaidah pokok dalam penyelenggaran negara yang bersumber dari sistem nilai dan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pandangan hidup negara, yang mempunyai kedudukan yang istimewa, kuat dan tidak akan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hancur selama negara yang bersangkutan masih kokoh berdiri.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Deklarasi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Pernyataan yang jelas dan singkat.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Efektif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Tepat guna.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Ekspektasi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Harapan atau keyakinan terhadap sesuatu/seseorang.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Gagasan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Ide, pemikiran.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Gotong royong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Kerja bersama untuk kepentingan bersama atau sebagai bentuk tolong menolong yang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dilakukan secara sukarela.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Hak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Sesuatu yang telah dimiliki manusia.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Identitas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Ciri-ciri atau keadaan khusus seseorang yang terbentuk dari pengahayatan nilai-nilai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kebiasaan dan budayanya.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Idiologi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Kumpulan ide-ide atau gagasan yang mengandung keyakinan dan mendorong perubahan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untuk suatu upaya perbaikan situasi masyarakat.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Jatidiri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Kekhasan yang ada dalam diri manusia yang terbentuk dari penghyatan nilai-nilai,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kebiasaan atau budaya.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Keberagaman</w:t>
            </w:r>
          </w:p>
          <w:p w:rsidR="0011527C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Perbedaan-perbedaan yang ada dalam kehidupan bermasyarakat.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Kebudayaan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Keseluruhan hasil cipta, rasa, karsa dalam bentuk bahasa, seni, ekonomi, teknologi,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ekspresi beragama, cara kerja, dan sistem.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Konstitusi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Hukum dasar yang menjadi pegangan dalam menyelenggarakan negara.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Metode pembelajaran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Merupakan cara yang dilakukan guru untuk mewujudkan suasana belajar dan proses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pembelajaran agar peserta didik mencapai kompetensi dasar atau seperangkat indikator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yang telah ditetapkan.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Model pembelajaran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Merupakan kerangka konseptual yang melukiskan prosedur yang sistematis dalam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mengorganisasikan pengalaman belajar untuk mencapai tujuan belajar.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Nasionalisme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Paham tentang bangsa yang mengandung kesadaran tentang cinta dan semangat tanah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air, memiliki rasa kebanggan sebagai bangsa dan memelihara kehormatan bangsa.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Negara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Suatu organisasi manusia atau kumpulan manusia-manusia yang berada di bawah suatu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pemerintahan yang sama.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Negara kesatuan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Negara berdaulat yang diselenggarakan sebagai satu kesatuan tunggal, di mana pemerintah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pusat adalah yang tertinggi dan satuan-satuan subnasionalnya hanya enjalankan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kekuasaan-kekuasaan yang dipilih oleh pemerintah pusat untuk didelegasikan.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Nilai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Sesuatu yang menyempurnakan manusia sesuai hakikatnya, sifat-sifat yang penting atau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berguna bagi kemanusiaan.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Norma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Aturan yang mengikat warga suatu kelompok masyarakat.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Observasi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kegiatan mengamati objek tertentu untuk mendapatkan informasi secara langsung.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Patriotisme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Sikap cinta tanah air yang mendorong mampu berkorban untuk kepentingan kemajuan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bangsa dan negara.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Pelajar Pancasila</w:t>
            </w:r>
          </w:p>
          <w:p w:rsidR="0011527C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Perwujudan pelajar Indonesia sebagai pelajar sepanjang hayat yang memiliki kompetensi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global dan berperilaku sesuai dengan nilai-nilai Pancasila, dengan enam ciri utama: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beriman, bertakwa kepada Tuhan Yang Maha Esa, dan berakhlak mulia, berkebinekaan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global, bergotong royong, mandiri, bernalar kritis, dan kreatif.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Pembelajaran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Proses interaksi peserta didik dengan pendidik dan sumber belajar pada suatu lingkungan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belajar.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Pengayaan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Adalah kegiatan yang diberikan kepada peserta didik kelompok cepat agar mereka dapat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mengembangkan potensinya secara optimal dengan memanfaatkan sisa waktu yang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dimilikinya.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Penilaian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Proses pengumpulan dan pengolahan informasi untuk mengukur pencapaian hasil belajar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peserta didik.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Peserta didik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Anggota masyarakat yang berusaha mengembangkan potensi diri melalui proses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pembelajaran yang tersedia pada jalur, jenjang, dan jenis pendidikan tertentu.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Aktifitas pikir dan rasa dalam rangka menilasi situasi diri atau situasi lingkungan untuk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menumbuhkan kesadaran yang lebih baik dalam mengaktualisasikan diri.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Strategi pembelajaran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Adalah cara-cara yang akan dipilih dan digunakan oleh seorang pengajar untuk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menyampaikan materi pembelajaran yang bertujuan untuk memudahkan peserta didik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menerima dan memahami materi pembelajaran, yang pada akhirnya tujuan pembelajaran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dapat dikuasainya di akhir kegiatan belajar.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Suku bangsa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Kesatuan hidup atau sekelompok manusia yanga memiliki kesamaan sistem interaksi,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sistem norma, dan identitas yang sama yang menyatukan.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Tujuan pembelajaran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Merupakan gambaran proses dan hasil belajar yang diharapkan dicapai oleh peserta didik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sesuai dengan capaian pembelajaran.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Value Clarification Technique (VCT)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Teknik pengajaran untuk membantu peserta didik dalam mencari dan menentukan suatu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nilai yang dianggap baik dalam menghadapi suatu persoalan melalui proses menganalisis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nilai yang sudah ada dan tertanam dalam diri peserta didik.</w:t>
            </w:r>
          </w:p>
          <w:p w:rsidR="0011527C" w:rsidRPr="00A978DB" w:rsidRDefault="0011527C" w:rsidP="0011527C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/>
                <w:bCs/>
                <w:lang w:val="id-ID"/>
              </w:rPr>
              <w:t>Warga negara</w:t>
            </w:r>
          </w:p>
          <w:p w:rsidR="0011527C" w:rsidRPr="00F439EA" w:rsidRDefault="0011527C" w:rsidP="00FD7034">
            <w:pPr>
              <w:spacing w:before="60" w:after="60"/>
              <w:ind w:left="145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bCs/>
                <w:lang w:val="id-ID"/>
              </w:rPr>
              <w:t>Seseorang yang menurut undang-undang menjadi anggota resmi dari sebuah negara.</w:t>
            </w:r>
          </w:p>
        </w:tc>
      </w:tr>
      <w:tr w:rsidR="0011527C" w:rsidRPr="00FC2B18" w:rsidTr="00F573F9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11527C" w:rsidRPr="003C25C7" w:rsidRDefault="0011527C" w:rsidP="0011527C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3C25C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11527C" w:rsidRPr="00FC2B18" w:rsidTr="00F573F9">
        <w:trPr>
          <w:jc w:val="center"/>
        </w:trPr>
        <w:tc>
          <w:tcPr>
            <w:tcW w:w="9344" w:type="dxa"/>
            <w:gridSpan w:val="3"/>
          </w:tcPr>
          <w:p w:rsidR="0011527C" w:rsidRPr="00A978DB" w:rsidRDefault="0011527C" w:rsidP="0011527C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Admin. 2018. “Garuda Pancasila”. </w:t>
            </w:r>
            <w:r w:rsidR="00EE6412">
              <w:fldChar w:fldCharType="begin"/>
            </w:r>
            <w:r w:rsidR="00EE6412">
              <w:instrText>HYPERLINK "https://www.sekolahan.co.id/sejarah-lahirnyapancasila-sebagai-dasar-negara-indonesia/"</w:instrText>
            </w:r>
            <w:r w:rsidR="00EE6412">
              <w:fldChar w:fldCharType="separate"/>
            </w:r>
            <w:r w:rsidRPr="00D42B61">
              <w:rPr>
                <w:rStyle w:val="Hyperlink"/>
                <w:rFonts w:ascii="Times New Roman" w:eastAsia="Calibri" w:hAnsi="Times New Roman" w:cs="Times New Roman"/>
                <w:lang w:val="id-ID"/>
              </w:rPr>
              <w:t>https://www.sekolahan.co.id/sejarah-lahirnyapancasila-sebagai-dasar-negara-indonesia/</w:t>
            </w:r>
            <w:r w:rsidR="00EE6412">
              <w:rPr>
                <w:rStyle w:val="Hyperlink"/>
                <w:rFonts w:ascii="Times New Roman" w:eastAsia="Calibri" w:hAnsi="Times New Roman" w:cs="Times New Roman"/>
                <w:lang w:val="id-ID"/>
              </w:rPr>
              <w:fldChar w:fldCharType="end"/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dan </w:t>
            </w:r>
            <w:hyperlink r:id="rId23" w:history="1">
              <w:r w:rsidRPr="00D42B61">
                <w:rPr>
                  <w:rStyle w:val="Hyperlink"/>
                  <w:rFonts w:ascii="Times New Roman" w:eastAsia="Calibri" w:hAnsi="Times New Roman" w:cs="Times New Roman"/>
                  <w:lang w:val="id-ID"/>
                </w:rPr>
                <w:t>https://www.sekolahan.co.id/makna-burung-garuda-pancasila-sebagai-lambang-negara-indonesiapaling-lengkap</w:t>
              </w:r>
            </w:hyperlink>
            <w:r w:rsidRPr="00A978DB">
              <w:rPr>
                <w:rFonts w:ascii="Times New Roman" w:eastAsia="Calibri" w:hAnsi="Times New Roman" w:cs="Times New Roman"/>
                <w:lang w:val="id-ID"/>
              </w:rPr>
              <w:t>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diakses 16 Agustus pukul 17:10.</w:t>
            </w:r>
          </w:p>
          <w:p w:rsidR="0011527C" w:rsidRPr="00A978DB" w:rsidRDefault="0011527C" w:rsidP="0011527C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Asshiddiqie, J. 2005.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Konstitusi dan Konstitusionalisme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Edisi Revisi.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Konpress.</w:t>
            </w:r>
          </w:p>
          <w:p w:rsidR="0011527C" w:rsidRPr="00A978DB" w:rsidRDefault="0011527C" w:rsidP="0011527C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____________. 2006.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Pokok-Pokok Hukum Tata Negara Indonesia Pasca Reformasi.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BIP.</w:t>
            </w:r>
          </w:p>
          <w:p w:rsidR="0011527C" w:rsidRPr="00A978DB" w:rsidRDefault="0011527C" w:rsidP="0011527C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Bertens, K. 2004.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Etika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Jakarta. Penerbit PT Gramedia Pustaka Utama.</w:t>
            </w:r>
          </w:p>
          <w:p w:rsidR="0011527C" w:rsidRPr="00A978DB" w:rsidRDefault="0011527C" w:rsidP="0011527C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Budiardjo, Miriam. 2006.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Dasar-dasar Ilmu Politik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Gramedia Pustaka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Utama</w:t>
            </w:r>
          </w:p>
          <w:p w:rsidR="0011527C" w:rsidRPr="00A978DB" w:rsidRDefault="0011527C" w:rsidP="0011527C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Darmadi, Hamid. 2007.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Dasar Konsep Pendidikan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Moral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, Landasan Konsep Dasar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dan Implementasinya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Bandung: Alfabeta.</w:t>
            </w:r>
          </w:p>
          <w:p w:rsidR="0011527C" w:rsidRPr="00A978DB" w:rsidRDefault="0011527C" w:rsidP="0011527C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Effendi, Tadjuddin Noer. 2013.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Budaya Gotong-Royong Masyarakat dalam Perubahan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Sosial Saat Ini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Jurnal Pemikiran Sosiologi Volume 2 No. 1. Universitas Gajah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Mada.</w:t>
            </w:r>
          </w:p>
          <w:p w:rsidR="0011527C" w:rsidRPr="00A978DB" w:rsidRDefault="0011527C" w:rsidP="0011527C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El-Muhtaj, M. 2007.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Hak Asasi Manusi dalam Konstitusi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Kencana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Prenada Media Group.</w:t>
            </w:r>
          </w:p>
          <w:p w:rsidR="0011527C" w:rsidRPr="00A978DB" w:rsidRDefault="0011527C" w:rsidP="0011527C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Haricahyono, Cheppy. 1995.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Dimensi-Dimensi Pendidikan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Moral. Semarang: IKIP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Semarang Press.</w:t>
            </w:r>
          </w:p>
          <w:p w:rsidR="0011527C" w:rsidRPr="00A978DB" w:rsidRDefault="0011527C" w:rsidP="0011527C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Joeniarto. 2001.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Sejarah Ketatanegaraan Republik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Bumi Aksara.</w:t>
            </w:r>
          </w:p>
          <w:p w:rsidR="0011527C" w:rsidRPr="00A978DB" w:rsidRDefault="0011527C" w:rsidP="0011527C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Kemendikbud, BSE. 2014.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Bangga sebagai Bangsa Indonesia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, Buku Guru Tema 5.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Pusat Kurikulum dan Perbukuan, Balitbang, Kemendikbud.</w:t>
            </w:r>
          </w:p>
          <w:p w:rsidR="0011527C" w:rsidRPr="00A978DB" w:rsidRDefault="0011527C" w:rsidP="0011527C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Kemendikbud, BSE. 2017.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Indahnya Kebersamaan, Buku Kelas IV Tema 1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Pusat Kurikulum dan Perbukuan, Balitbang, Kemendikbud.</w:t>
            </w:r>
          </w:p>
          <w:p w:rsidR="0011527C" w:rsidRPr="00A978DB" w:rsidRDefault="0011527C" w:rsidP="0011527C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Khon, Hans. 1961.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Nasionalisme; Arti dan Sedjarahnja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.Jakarta: PT Pembangunan</w:t>
            </w:r>
          </w:p>
          <w:p w:rsidR="0011527C" w:rsidRPr="00A978DB" w:rsidRDefault="0011527C" w:rsidP="0011527C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Komalasari, Kokom. 2010.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Pembelajaran Konstekstual; Konsep dan Aplikasinya.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Bandung: PT Refika Aditama.</w:t>
            </w:r>
          </w:p>
          <w:p w:rsidR="0011527C" w:rsidRPr="00A978DB" w:rsidRDefault="0011527C" w:rsidP="0011527C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Nickel, James W. 1996.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Hak Asasi Manusia; Refleksi Filosofis atas Deklarasi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Universal Hak Asasi Manusia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Gramedia Pustaka Utama</w:t>
            </w:r>
          </w:p>
          <w:p w:rsidR="0011527C" w:rsidRDefault="0011527C" w:rsidP="0011527C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Republik Indonesia.(2002).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Undang-Undang Dasar Negara Republik Indonesia Tahun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1945.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Sinar Grafika.</w:t>
            </w:r>
          </w:p>
          <w:p w:rsidR="0011527C" w:rsidRPr="00A978DB" w:rsidRDefault="0011527C" w:rsidP="0011527C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Riyanto, Astim. 2006.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Negara Kesatuan; Konsep, Asas dan Aktualisasinya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Bandung: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Yapemdo.</w:t>
            </w:r>
          </w:p>
          <w:p w:rsidR="0011527C" w:rsidRPr="00A978DB" w:rsidRDefault="0011527C" w:rsidP="0011527C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Soekanto, Soerjono. 1982.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Pengantar Sosiologi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. Jakarta: Rajawali Press.</w:t>
            </w:r>
          </w:p>
          <w:p w:rsidR="0011527C" w:rsidRPr="00A978DB" w:rsidRDefault="0011527C" w:rsidP="0011527C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 xml:space="preserve">Tim Ganesha Operation. 2013.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PASTI FOKUS Pendidikan Kewarganegaraan untuk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Sekolah Dasar.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Jakarta: Penerbit Duta.</w:t>
            </w:r>
          </w:p>
          <w:p w:rsidR="0011527C" w:rsidRPr="00A978DB" w:rsidRDefault="0011527C" w:rsidP="0011527C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>Undang-Undang RI No. 39 Tahun 1999 tentang Hak Asasi Manusia.</w:t>
            </w:r>
          </w:p>
          <w:p w:rsidR="0011527C" w:rsidRPr="00A978DB" w:rsidRDefault="0011527C" w:rsidP="0011527C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>Undang-Undang RI No. 26 Tahun 2000 tentang Pengadilan HAM.</w:t>
            </w:r>
          </w:p>
          <w:p w:rsidR="0011527C" w:rsidRPr="00A978DB" w:rsidRDefault="0011527C" w:rsidP="0011527C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978DB">
              <w:rPr>
                <w:rFonts w:ascii="Times New Roman" w:eastAsia="Calibri" w:hAnsi="Times New Roman" w:cs="Times New Roman"/>
                <w:lang w:val="id-ID"/>
              </w:rPr>
              <w:t>Winataputra, Udin Saripudin. 2007. Pendidikan Kesadaran Berkonstitusi: Alternatif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Model Pembelajaran Kreatif-Demokratis untuk Pendidikan Kewarganegaraan.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978DB">
              <w:rPr>
                <w:rFonts w:ascii="Times New Roman" w:eastAsia="Calibri" w:hAnsi="Times New Roman" w:cs="Times New Roman"/>
                <w:lang w:val="id-ID"/>
              </w:rPr>
              <w:t>[Online]. Tersedia: http://www.depdiknas.go.id . html [4 Desember 2007]</w:t>
            </w:r>
          </w:p>
          <w:p w:rsidR="0011527C" w:rsidRPr="009E4A16" w:rsidRDefault="0011527C" w:rsidP="0011527C">
            <w:pPr>
              <w:spacing w:before="60" w:after="60"/>
              <w:ind w:left="712" w:right="53" w:hanging="55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</w:p>
        </w:tc>
      </w:tr>
    </w:tbl>
    <w:p w:rsidR="00CF405E" w:rsidRDefault="00CF405E" w:rsidP="00CF405E">
      <w:pPr>
        <w:spacing w:before="60" w:after="60" w:line="240" w:lineRule="auto"/>
        <w:rPr>
          <w:rFonts w:ascii="Times New Roman" w:hAnsi="Times New Roman" w:cs="Times New Roman"/>
        </w:rPr>
      </w:pPr>
    </w:p>
    <w:p w:rsidR="00CF405E" w:rsidRDefault="00CF405E" w:rsidP="00CF405E">
      <w:pPr>
        <w:spacing w:before="60" w:after="6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Silahkan</w:t>
      </w:r>
      <w:proofErr w:type="spellEnd"/>
      <w:r>
        <w:rPr>
          <w:rFonts w:ascii="Times New Roman" w:hAnsi="Times New Roman" w:cs="Times New Roman"/>
        </w:rPr>
        <w:t xml:space="preserve"> download </w:t>
      </w:r>
      <w:proofErr w:type="spellStart"/>
      <w:r>
        <w:rPr>
          <w:rFonts w:ascii="Times New Roman" w:hAnsi="Times New Roman" w:cs="Times New Roman"/>
        </w:rPr>
        <w:t>lengkap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kumpulan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Perangakat</w:t>
      </w:r>
      <w:proofErr w:type="spellEnd"/>
      <w:r>
        <w:rPr>
          <w:rFonts w:ascii="Times New Roman" w:hAnsi="Times New Roman" w:cs="Times New Roman"/>
        </w:rPr>
        <w:t xml:space="preserve"> ajar KURIKULUM MERDEKA GRATIS</w:t>
      </w:r>
    </w:p>
    <w:p w:rsidR="00CF405E" w:rsidRDefault="00CF405E" w:rsidP="00CF405E">
      <w:pPr>
        <w:spacing w:before="60" w:after="60" w:line="240" w:lineRule="auto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</w:rPr>
        <w:t xml:space="preserve">HANYA DI SITUS : </w:t>
      </w:r>
      <w:hyperlink r:id="rId24" w:history="1">
        <w:r w:rsidR="007748EC">
          <w:rPr>
            <w:rStyle w:val="Hyperlink"/>
            <w:rFonts w:ascii="Times New Roman" w:hAnsi="Times New Roman" w:cs="Times New Roman"/>
            <w:b/>
            <w:sz w:val="44"/>
          </w:rPr>
          <w:t xml:space="preserve">   </w:t>
        </w:r>
      </w:hyperlink>
    </w:p>
    <w:p w:rsidR="00CF405E" w:rsidRDefault="00CF405E" w:rsidP="00CF405E">
      <w:pPr>
        <w:spacing w:before="60" w:after="60" w:line="240" w:lineRule="auto"/>
        <w:rPr>
          <w:rFonts w:ascii="Times New Roman" w:hAnsi="Times New Roman" w:cs="Times New Roman"/>
          <w:b/>
          <w:sz w:val="44"/>
        </w:rPr>
      </w:pPr>
    </w:p>
    <w:p w:rsidR="00CF405E" w:rsidRPr="002B723B" w:rsidRDefault="00CF405E" w:rsidP="00CF405E">
      <w:pPr>
        <w:spacing w:before="60" w:after="60" w:line="240" w:lineRule="auto"/>
        <w:rPr>
          <w:rFonts w:ascii="Times New Roman" w:hAnsi="Times New Roman" w:cs="Times New Roman"/>
          <w:sz w:val="34"/>
        </w:rPr>
      </w:pPr>
      <w:r>
        <w:rPr>
          <w:rFonts w:ascii="Times New Roman" w:hAnsi="Times New Roman" w:cs="Times New Roman"/>
          <w:b/>
          <w:sz w:val="44"/>
        </w:rPr>
        <w:t xml:space="preserve">Download </w:t>
      </w:r>
      <w:proofErr w:type="spellStart"/>
      <w:r>
        <w:rPr>
          <w:rFonts w:ascii="Times New Roman" w:hAnsi="Times New Roman" w:cs="Times New Roman"/>
          <w:b/>
          <w:sz w:val="44"/>
        </w:rPr>
        <w:t>Lengkap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 Modul Ajar </w:t>
      </w:r>
      <w:hyperlink r:id="rId25" w:history="1">
        <w:r w:rsidR="00EE6412">
          <w:rPr>
            <w:rStyle w:val="Hyperlink"/>
            <w:rFonts w:ascii="Times New Roman" w:hAnsi="Times New Roman" w:cs="Times New Roman"/>
            <w:b/>
            <w:sz w:val="56"/>
          </w:rPr>
          <w:t xml:space="preserve">    </w:t>
        </w:r>
      </w:hyperlink>
    </w:p>
    <w:p w:rsidR="00372616" w:rsidRPr="002151D5" w:rsidRDefault="00372616" w:rsidP="00FD7034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72616" w:rsidRPr="002151D5" w:rsidSect="00F01CF4">
      <w:headerReference w:type="default" r:id="rId26"/>
      <w:footerReference w:type="default" r:id="rId27"/>
      <w:pgSz w:w="12242" w:h="19278" w:code="5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79CD" w:rsidRDefault="00D779CD" w:rsidP="00A92835">
      <w:pPr>
        <w:spacing w:after="0" w:line="240" w:lineRule="auto"/>
      </w:pPr>
      <w:r>
        <w:separator/>
      </w:r>
    </w:p>
  </w:endnote>
  <w:endnote w:type="continuationSeparator" w:id="0">
    <w:p w:rsidR="00D779CD" w:rsidRDefault="00D779CD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6F4B" w:rsidRDefault="00766F4B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proofErr w:type="spellStart"/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>PPKn</w:t>
    </w:r>
    <w:proofErr w:type="spellEnd"/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 SD</w:t>
    </w:r>
    <w:r w:rsidR="00C74606"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IV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79CD" w:rsidRDefault="00D779CD" w:rsidP="00A92835">
      <w:pPr>
        <w:spacing w:after="0" w:line="240" w:lineRule="auto"/>
      </w:pPr>
      <w:r>
        <w:separator/>
      </w:r>
    </w:p>
  </w:footnote>
  <w:footnote w:type="continuationSeparator" w:id="0">
    <w:p w:rsidR="00D779CD" w:rsidRDefault="00D779CD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6F4B" w:rsidRPr="00F51DF6" w:rsidRDefault="00CF405E" w:rsidP="00F51DF6">
    <w:pPr>
      <w:pStyle w:val="Header"/>
      <w:jc w:val="right"/>
    </w:pPr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proofErr w:type="spellStart"/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>Kurikulum</w:t>
    </w:r>
    <w:proofErr w:type="spellEnd"/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 xml:space="preserve"> Merdeka 2022 (</w:t>
    </w:r>
    <w:proofErr w:type="spellStart"/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>Prototipe</w:t>
    </w:r>
    <w:proofErr w:type="spellEnd"/>
    <w:r w:rsidRPr="00925B82">
      <w:rPr>
        <w:rFonts w:ascii="Times New Roman" w:hAnsi="Times New Roman"/>
        <w:b/>
        <w:bCs/>
        <w:i/>
        <w:color w:val="FF0000"/>
        <w:sz w:val="20"/>
        <w:szCs w:val="20"/>
      </w:rPr>
      <w:t>)</w:t>
    </w:r>
    <w:r>
      <w:rPr>
        <w:rFonts w:ascii="Times New Roman" w:hAnsi="Times New Roman"/>
        <w:b/>
        <w:bCs/>
        <w:i/>
        <w:color w:val="FF0000"/>
        <w:sz w:val="20"/>
        <w:szCs w:val="20"/>
      </w:rPr>
      <w:tab/>
      <w:t xml:space="preserve">------------------------------post by : </w:t>
    </w:r>
    <w:hyperlink r:id="rId1" w:history="1">
      <w:r w:rsidR="00EE6412">
        <w:rPr>
          <w:rStyle w:val="Hyperlink"/>
          <w:rFonts w:ascii="Times New Roman" w:hAnsi="Times New Roman"/>
          <w:b/>
          <w:bCs/>
          <w:i/>
          <w:sz w:val="20"/>
          <w:szCs w:val="20"/>
        </w:rPr>
        <w:t xml:space="preserve">  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7880"/>
    <w:multiLevelType w:val="hybridMultilevel"/>
    <w:tmpl w:val="8C806C2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4A92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72AE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A2C3B38"/>
    <w:multiLevelType w:val="hybridMultilevel"/>
    <w:tmpl w:val="FC4A6D0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D5A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1E196D08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F9605E5"/>
    <w:multiLevelType w:val="hybridMultilevel"/>
    <w:tmpl w:val="8BFCC8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D4E69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10349"/>
    <w:multiLevelType w:val="hybridMultilevel"/>
    <w:tmpl w:val="544437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E2B46"/>
    <w:multiLevelType w:val="hybridMultilevel"/>
    <w:tmpl w:val="D0F6F4AC"/>
    <w:lvl w:ilvl="0" w:tplc="FFFFFFFF">
      <w:start w:val="3"/>
      <w:numFmt w:val="upperLetter"/>
      <w:pStyle w:val="Heading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C71266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34CB4"/>
    <w:multiLevelType w:val="hybridMultilevel"/>
    <w:tmpl w:val="B11AC20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D02FF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5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467B5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" w15:restartNumberingAfterBreak="0">
    <w:nsid w:val="4D5A2FB7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A660A"/>
    <w:multiLevelType w:val="hybridMultilevel"/>
    <w:tmpl w:val="C0CA9032"/>
    <w:lvl w:ilvl="0" w:tplc="0421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69162FD"/>
    <w:multiLevelType w:val="hybridMultilevel"/>
    <w:tmpl w:val="81A625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E87381"/>
    <w:multiLevelType w:val="hybridMultilevel"/>
    <w:tmpl w:val="F826610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391923">
    <w:abstractNumId w:val="15"/>
  </w:num>
  <w:num w:numId="2" w16cid:durableId="1072656327">
    <w:abstractNumId w:val="21"/>
  </w:num>
  <w:num w:numId="3" w16cid:durableId="1041368590">
    <w:abstractNumId w:val="6"/>
  </w:num>
  <w:num w:numId="4" w16cid:durableId="1697190045">
    <w:abstractNumId w:val="11"/>
  </w:num>
  <w:num w:numId="5" w16cid:durableId="1592468784">
    <w:abstractNumId w:val="19"/>
  </w:num>
  <w:num w:numId="6" w16cid:durableId="2119787294">
    <w:abstractNumId w:val="0"/>
  </w:num>
  <w:num w:numId="7" w16cid:durableId="366301297">
    <w:abstractNumId w:val="12"/>
  </w:num>
  <w:num w:numId="8" w16cid:durableId="1499417254">
    <w:abstractNumId w:val="13"/>
  </w:num>
  <w:num w:numId="9" w16cid:durableId="1773237158">
    <w:abstractNumId w:val="4"/>
  </w:num>
  <w:num w:numId="10" w16cid:durableId="1792937593">
    <w:abstractNumId w:val="1"/>
  </w:num>
  <w:num w:numId="11" w16cid:durableId="1298296677">
    <w:abstractNumId w:val="22"/>
  </w:num>
  <w:num w:numId="12" w16cid:durableId="897667840">
    <w:abstractNumId w:val="20"/>
  </w:num>
  <w:num w:numId="13" w16cid:durableId="689333915">
    <w:abstractNumId w:val="10"/>
  </w:num>
  <w:num w:numId="14" w16cid:durableId="65034207">
    <w:abstractNumId w:val="8"/>
  </w:num>
  <w:num w:numId="15" w16cid:durableId="1215846993">
    <w:abstractNumId w:val="18"/>
  </w:num>
  <w:num w:numId="16" w16cid:durableId="897983768">
    <w:abstractNumId w:val="7"/>
  </w:num>
  <w:num w:numId="17" w16cid:durableId="1383214502">
    <w:abstractNumId w:val="17"/>
  </w:num>
  <w:num w:numId="18" w16cid:durableId="18816664">
    <w:abstractNumId w:val="16"/>
  </w:num>
  <w:num w:numId="19" w16cid:durableId="580453269">
    <w:abstractNumId w:val="9"/>
  </w:num>
  <w:num w:numId="20" w16cid:durableId="2116050208">
    <w:abstractNumId w:val="2"/>
  </w:num>
  <w:num w:numId="21" w16cid:durableId="131794383">
    <w:abstractNumId w:val="3"/>
  </w:num>
  <w:num w:numId="22" w16cid:durableId="1857496508">
    <w:abstractNumId w:val="14"/>
  </w:num>
  <w:num w:numId="23" w16cid:durableId="119376479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839"/>
    <w:rsid w:val="00000569"/>
    <w:rsid w:val="000019A9"/>
    <w:rsid w:val="0001663C"/>
    <w:rsid w:val="000177E2"/>
    <w:rsid w:val="000244D4"/>
    <w:rsid w:val="00027163"/>
    <w:rsid w:val="0003209D"/>
    <w:rsid w:val="00032AF0"/>
    <w:rsid w:val="00037741"/>
    <w:rsid w:val="00043269"/>
    <w:rsid w:val="00044052"/>
    <w:rsid w:val="00047445"/>
    <w:rsid w:val="0005090E"/>
    <w:rsid w:val="00051445"/>
    <w:rsid w:val="0005200E"/>
    <w:rsid w:val="00056EB9"/>
    <w:rsid w:val="00062538"/>
    <w:rsid w:val="00062CAF"/>
    <w:rsid w:val="00064A53"/>
    <w:rsid w:val="00065768"/>
    <w:rsid w:val="00065F7C"/>
    <w:rsid w:val="00067390"/>
    <w:rsid w:val="00071B4C"/>
    <w:rsid w:val="00072E98"/>
    <w:rsid w:val="000742B5"/>
    <w:rsid w:val="000748C4"/>
    <w:rsid w:val="0008380B"/>
    <w:rsid w:val="00083D3B"/>
    <w:rsid w:val="000855C3"/>
    <w:rsid w:val="00090028"/>
    <w:rsid w:val="00090FAA"/>
    <w:rsid w:val="00095081"/>
    <w:rsid w:val="000958DF"/>
    <w:rsid w:val="000A192B"/>
    <w:rsid w:val="000A1F1B"/>
    <w:rsid w:val="000A257C"/>
    <w:rsid w:val="000A340A"/>
    <w:rsid w:val="000A66CF"/>
    <w:rsid w:val="000B0B10"/>
    <w:rsid w:val="000B0C91"/>
    <w:rsid w:val="000B2522"/>
    <w:rsid w:val="000B2DF4"/>
    <w:rsid w:val="000B461A"/>
    <w:rsid w:val="000B62D3"/>
    <w:rsid w:val="000C098C"/>
    <w:rsid w:val="000C2247"/>
    <w:rsid w:val="000C4B91"/>
    <w:rsid w:val="000C6B1F"/>
    <w:rsid w:val="000C7EE8"/>
    <w:rsid w:val="000C7F3A"/>
    <w:rsid w:val="000D3399"/>
    <w:rsid w:val="000D53D5"/>
    <w:rsid w:val="000E022E"/>
    <w:rsid w:val="000E3783"/>
    <w:rsid w:val="000E5C8A"/>
    <w:rsid w:val="000F0DAF"/>
    <w:rsid w:val="000F2429"/>
    <w:rsid w:val="000F26E3"/>
    <w:rsid w:val="0010048F"/>
    <w:rsid w:val="0010360A"/>
    <w:rsid w:val="0010445C"/>
    <w:rsid w:val="0010539A"/>
    <w:rsid w:val="00105E52"/>
    <w:rsid w:val="0010704B"/>
    <w:rsid w:val="00112F44"/>
    <w:rsid w:val="0011527C"/>
    <w:rsid w:val="001152C8"/>
    <w:rsid w:val="001159E1"/>
    <w:rsid w:val="00120196"/>
    <w:rsid w:val="001227B2"/>
    <w:rsid w:val="00124434"/>
    <w:rsid w:val="00125B4D"/>
    <w:rsid w:val="001357D2"/>
    <w:rsid w:val="00141356"/>
    <w:rsid w:val="00141DBC"/>
    <w:rsid w:val="00142C46"/>
    <w:rsid w:val="00145910"/>
    <w:rsid w:val="00146253"/>
    <w:rsid w:val="001467B5"/>
    <w:rsid w:val="00153735"/>
    <w:rsid w:val="00153EB0"/>
    <w:rsid w:val="0015623B"/>
    <w:rsid w:val="0016107E"/>
    <w:rsid w:val="00163C7A"/>
    <w:rsid w:val="0016556A"/>
    <w:rsid w:val="001677BE"/>
    <w:rsid w:val="00167F67"/>
    <w:rsid w:val="0017322E"/>
    <w:rsid w:val="00174ED6"/>
    <w:rsid w:val="00181D99"/>
    <w:rsid w:val="0018512C"/>
    <w:rsid w:val="001860EE"/>
    <w:rsid w:val="0018617D"/>
    <w:rsid w:val="00187249"/>
    <w:rsid w:val="001916F6"/>
    <w:rsid w:val="001929AB"/>
    <w:rsid w:val="00192A6F"/>
    <w:rsid w:val="001979E4"/>
    <w:rsid w:val="001A02F9"/>
    <w:rsid w:val="001A0C8C"/>
    <w:rsid w:val="001A213C"/>
    <w:rsid w:val="001A2749"/>
    <w:rsid w:val="001A3938"/>
    <w:rsid w:val="001A4E37"/>
    <w:rsid w:val="001A5545"/>
    <w:rsid w:val="001A6230"/>
    <w:rsid w:val="001A683F"/>
    <w:rsid w:val="001B23E8"/>
    <w:rsid w:val="001B3A93"/>
    <w:rsid w:val="001C75B7"/>
    <w:rsid w:val="001C77E0"/>
    <w:rsid w:val="001C7D77"/>
    <w:rsid w:val="001C7E65"/>
    <w:rsid w:val="001D0576"/>
    <w:rsid w:val="001D398F"/>
    <w:rsid w:val="001D3D6D"/>
    <w:rsid w:val="001D60C2"/>
    <w:rsid w:val="001E1E31"/>
    <w:rsid w:val="001E3A90"/>
    <w:rsid w:val="001E6CA9"/>
    <w:rsid w:val="001F24BF"/>
    <w:rsid w:val="001F262C"/>
    <w:rsid w:val="001F4237"/>
    <w:rsid w:val="001F58B7"/>
    <w:rsid w:val="001F6823"/>
    <w:rsid w:val="001F6EF9"/>
    <w:rsid w:val="002004D3"/>
    <w:rsid w:val="00201D88"/>
    <w:rsid w:val="00213560"/>
    <w:rsid w:val="00213800"/>
    <w:rsid w:val="00214EDA"/>
    <w:rsid w:val="002151D5"/>
    <w:rsid w:val="002175D3"/>
    <w:rsid w:val="00221952"/>
    <w:rsid w:val="0022219C"/>
    <w:rsid w:val="002245D0"/>
    <w:rsid w:val="002246A6"/>
    <w:rsid w:val="00226302"/>
    <w:rsid w:val="00227FB8"/>
    <w:rsid w:val="002312CB"/>
    <w:rsid w:val="00231E1A"/>
    <w:rsid w:val="002413FD"/>
    <w:rsid w:val="00241C7A"/>
    <w:rsid w:val="002432D6"/>
    <w:rsid w:val="00244FD4"/>
    <w:rsid w:val="00247326"/>
    <w:rsid w:val="00247EDE"/>
    <w:rsid w:val="00250C4D"/>
    <w:rsid w:val="00252BD8"/>
    <w:rsid w:val="00262985"/>
    <w:rsid w:val="00263EC1"/>
    <w:rsid w:val="00266676"/>
    <w:rsid w:val="002725A1"/>
    <w:rsid w:val="0027546F"/>
    <w:rsid w:val="00277A58"/>
    <w:rsid w:val="00280220"/>
    <w:rsid w:val="00281078"/>
    <w:rsid w:val="00281D93"/>
    <w:rsid w:val="00286484"/>
    <w:rsid w:val="002876EF"/>
    <w:rsid w:val="00290C61"/>
    <w:rsid w:val="00291DF8"/>
    <w:rsid w:val="00293051"/>
    <w:rsid w:val="00295344"/>
    <w:rsid w:val="002A3B9C"/>
    <w:rsid w:val="002A4AD7"/>
    <w:rsid w:val="002B05C5"/>
    <w:rsid w:val="002B55CA"/>
    <w:rsid w:val="002B5BFD"/>
    <w:rsid w:val="002C0D88"/>
    <w:rsid w:val="002C144C"/>
    <w:rsid w:val="002C2D39"/>
    <w:rsid w:val="002C3149"/>
    <w:rsid w:val="002C33EA"/>
    <w:rsid w:val="002C3B94"/>
    <w:rsid w:val="002C40E4"/>
    <w:rsid w:val="002D511A"/>
    <w:rsid w:val="002D6C1E"/>
    <w:rsid w:val="002E32DF"/>
    <w:rsid w:val="002E72E7"/>
    <w:rsid w:val="002E7753"/>
    <w:rsid w:val="002F0AE9"/>
    <w:rsid w:val="002F373C"/>
    <w:rsid w:val="002F6773"/>
    <w:rsid w:val="002F7DC7"/>
    <w:rsid w:val="003006B1"/>
    <w:rsid w:val="00301535"/>
    <w:rsid w:val="003056A2"/>
    <w:rsid w:val="003079C2"/>
    <w:rsid w:val="00310356"/>
    <w:rsid w:val="003137AD"/>
    <w:rsid w:val="00321631"/>
    <w:rsid w:val="00321F6D"/>
    <w:rsid w:val="003275FB"/>
    <w:rsid w:val="00333175"/>
    <w:rsid w:val="003338F8"/>
    <w:rsid w:val="00333B8E"/>
    <w:rsid w:val="00333E3F"/>
    <w:rsid w:val="00334671"/>
    <w:rsid w:val="00344302"/>
    <w:rsid w:val="003478BF"/>
    <w:rsid w:val="003526D0"/>
    <w:rsid w:val="00353D6C"/>
    <w:rsid w:val="003544C2"/>
    <w:rsid w:val="0035576B"/>
    <w:rsid w:val="003576BF"/>
    <w:rsid w:val="00357B99"/>
    <w:rsid w:val="00362008"/>
    <w:rsid w:val="00363598"/>
    <w:rsid w:val="003666C4"/>
    <w:rsid w:val="00370493"/>
    <w:rsid w:val="00371E9A"/>
    <w:rsid w:val="00372616"/>
    <w:rsid w:val="003772DA"/>
    <w:rsid w:val="00381110"/>
    <w:rsid w:val="00381C35"/>
    <w:rsid w:val="00385B85"/>
    <w:rsid w:val="003870D3"/>
    <w:rsid w:val="003873F5"/>
    <w:rsid w:val="00387834"/>
    <w:rsid w:val="00390662"/>
    <w:rsid w:val="0039074C"/>
    <w:rsid w:val="00392401"/>
    <w:rsid w:val="00393732"/>
    <w:rsid w:val="00393A88"/>
    <w:rsid w:val="00393FE6"/>
    <w:rsid w:val="00396B5E"/>
    <w:rsid w:val="0039753A"/>
    <w:rsid w:val="003A110C"/>
    <w:rsid w:val="003A2AAF"/>
    <w:rsid w:val="003A593B"/>
    <w:rsid w:val="003B13BC"/>
    <w:rsid w:val="003B1BE2"/>
    <w:rsid w:val="003B2C4B"/>
    <w:rsid w:val="003B3A90"/>
    <w:rsid w:val="003B3B03"/>
    <w:rsid w:val="003B3E53"/>
    <w:rsid w:val="003B40BA"/>
    <w:rsid w:val="003B64D0"/>
    <w:rsid w:val="003B7486"/>
    <w:rsid w:val="003B7AF6"/>
    <w:rsid w:val="003C06F3"/>
    <w:rsid w:val="003C25C7"/>
    <w:rsid w:val="003C2AA2"/>
    <w:rsid w:val="003C4011"/>
    <w:rsid w:val="003C5B05"/>
    <w:rsid w:val="003D0093"/>
    <w:rsid w:val="003D3BD5"/>
    <w:rsid w:val="003D46EE"/>
    <w:rsid w:val="003E1872"/>
    <w:rsid w:val="003E1956"/>
    <w:rsid w:val="003E4A27"/>
    <w:rsid w:val="003E4AE6"/>
    <w:rsid w:val="003E5614"/>
    <w:rsid w:val="003E5B36"/>
    <w:rsid w:val="003E6221"/>
    <w:rsid w:val="003E6EA1"/>
    <w:rsid w:val="003F01F0"/>
    <w:rsid w:val="003F1DCE"/>
    <w:rsid w:val="003F23C9"/>
    <w:rsid w:val="00400AF9"/>
    <w:rsid w:val="00401D30"/>
    <w:rsid w:val="004024A2"/>
    <w:rsid w:val="004026CB"/>
    <w:rsid w:val="004029BC"/>
    <w:rsid w:val="00404B24"/>
    <w:rsid w:val="00407B9F"/>
    <w:rsid w:val="00413B1E"/>
    <w:rsid w:val="00416921"/>
    <w:rsid w:val="00416C5E"/>
    <w:rsid w:val="00422721"/>
    <w:rsid w:val="00422D0F"/>
    <w:rsid w:val="004231F7"/>
    <w:rsid w:val="00427D09"/>
    <w:rsid w:val="00433D9A"/>
    <w:rsid w:val="004354FE"/>
    <w:rsid w:val="00436743"/>
    <w:rsid w:val="00436B67"/>
    <w:rsid w:val="00436F28"/>
    <w:rsid w:val="004378E3"/>
    <w:rsid w:val="00437C01"/>
    <w:rsid w:val="0044192F"/>
    <w:rsid w:val="004448F7"/>
    <w:rsid w:val="00445216"/>
    <w:rsid w:val="00451BB7"/>
    <w:rsid w:val="00451F0B"/>
    <w:rsid w:val="0045477D"/>
    <w:rsid w:val="00457757"/>
    <w:rsid w:val="00462710"/>
    <w:rsid w:val="0046550A"/>
    <w:rsid w:val="0047045B"/>
    <w:rsid w:val="00470FDD"/>
    <w:rsid w:val="00472D3A"/>
    <w:rsid w:val="00480EF9"/>
    <w:rsid w:val="0048344A"/>
    <w:rsid w:val="00483AF3"/>
    <w:rsid w:val="004868A6"/>
    <w:rsid w:val="00486C7A"/>
    <w:rsid w:val="00487540"/>
    <w:rsid w:val="00490E0B"/>
    <w:rsid w:val="004960B4"/>
    <w:rsid w:val="004A3020"/>
    <w:rsid w:val="004A639D"/>
    <w:rsid w:val="004A7622"/>
    <w:rsid w:val="004B026E"/>
    <w:rsid w:val="004B23EB"/>
    <w:rsid w:val="004B4E11"/>
    <w:rsid w:val="004B6EE5"/>
    <w:rsid w:val="004C1820"/>
    <w:rsid w:val="004C301A"/>
    <w:rsid w:val="004D08BA"/>
    <w:rsid w:val="004D0DFE"/>
    <w:rsid w:val="004D29FD"/>
    <w:rsid w:val="004D2CC9"/>
    <w:rsid w:val="004D39BE"/>
    <w:rsid w:val="004D4254"/>
    <w:rsid w:val="004D6D84"/>
    <w:rsid w:val="004E01AC"/>
    <w:rsid w:val="004E1CEB"/>
    <w:rsid w:val="004E202E"/>
    <w:rsid w:val="004E65DB"/>
    <w:rsid w:val="004E700A"/>
    <w:rsid w:val="004F0097"/>
    <w:rsid w:val="004F144E"/>
    <w:rsid w:val="004F1A24"/>
    <w:rsid w:val="004F578B"/>
    <w:rsid w:val="004F5905"/>
    <w:rsid w:val="004F6511"/>
    <w:rsid w:val="0050211C"/>
    <w:rsid w:val="00503BAF"/>
    <w:rsid w:val="00504678"/>
    <w:rsid w:val="00510CD4"/>
    <w:rsid w:val="00510CDB"/>
    <w:rsid w:val="005119CE"/>
    <w:rsid w:val="00513E40"/>
    <w:rsid w:val="00514673"/>
    <w:rsid w:val="00514A70"/>
    <w:rsid w:val="00516E8C"/>
    <w:rsid w:val="00523122"/>
    <w:rsid w:val="00523B13"/>
    <w:rsid w:val="00524AAA"/>
    <w:rsid w:val="00524BAC"/>
    <w:rsid w:val="00525CC2"/>
    <w:rsid w:val="005339AE"/>
    <w:rsid w:val="00534993"/>
    <w:rsid w:val="00536B34"/>
    <w:rsid w:val="00540620"/>
    <w:rsid w:val="00544F23"/>
    <w:rsid w:val="00546572"/>
    <w:rsid w:val="005510CC"/>
    <w:rsid w:val="005511C0"/>
    <w:rsid w:val="00556AEA"/>
    <w:rsid w:val="00556CD4"/>
    <w:rsid w:val="00556E1C"/>
    <w:rsid w:val="005570E6"/>
    <w:rsid w:val="00557D23"/>
    <w:rsid w:val="005602F5"/>
    <w:rsid w:val="00561682"/>
    <w:rsid w:val="00562742"/>
    <w:rsid w:val="00563BC8"/>
    <w:rsid w:val="00565C70"/>
    <w:rsid w:val="00565EAD"/>
    <w:rsid w:val="00566315"/>
    <w:rsid w:val="00567A42"/>
    <w:rsid w:val="00574B85"/>
    <w:rsid w:val="00577414"/>
    <w:rsid w:val="00582921"/>
    <w:rsid w:val="00582C95"/>
    <w:rsid w:val="00582D0D"/>
    <w:rsid w:val="00585502"/>
    <w:rsid w:val="00587FD5"/>
    <w:rsid w:val="005906B9"/>
    <w:rsid w:val="00593002"/>
    <w:rsid w:val="00597A09"/>
    <w:rsid w:val="005A05A3"/>
    <w:rsid w:val="005A169E"/>
    <w:rsid w:val="005A25EE"/>
    <w:rsid w:val="005B19B7"/>
    <w:rsid w:val="005B2EE1"/>
    <w:rsid w:val="005B4085"/>
    <w:rsid w:val="005C0BCF"/>
    <w:rsid w:val="005C2CC5"/>
    <w:rsid w:val="005C4C0D"/>
    <w:rsid w:val="005C779E"/>
    <w:rsid w:val="005C78CA"/>
    <w:rsid w:val="005C7955"/>
    <w:rsid w:val="005D00C3"/>
    <w:rsid w:val="005D0DEB"/>
    <w:rsid w:val="005D28C3"/>
    <w:rsid w:val="005D36FF"/>
    <w:rsid w:val="005D797A"/>
    <w:rsid w:val="005E195F"/>
    <w:rsid w:val="005E1F42"/>
    <w:rsid w:val="005E4BD2"/>
    <w:rsid w:val="005E62AE"/>
    <w:rsid w:val="005E6D3A"/>
    <w:rsid w:val="005F072E"/>
    <w:rsid w:val="005F5B07"/>
    <w:rsid w:val="005F75D9"/>
    <w:rsid w:val="005F7BE0"/>
    <w:rsid w:val="00601EC6"/>
    <w:rsid w:val="00602214"/>
    <w:rsid w:val="0060222A"/>
    <w:rsid w:val="00607EB5"/>
    <w:rsid w:val="0062565B"/>
    <w:rsid w:val="00626805"/>
    <w:rsid w:val="00633898"/>
    <w:rsid w:val="006357B0"/>
    <w:rsid w:val="00635F89"/>
    <w:rsid w:val="0064454F"/>
    <w:rsid w:val="00644C94"/>
    <w:rsid w:val="00646268"/>
    <w:rsid w:val="00646D66"/>
    <w:rsid w:val="00650178"/>
    <w:rsid w:val="006536EB"/>
    <w:rsid w:val="00656120"/>
    <w:rsid w:val="00664B4C"/>
    <w:rsid w:val="00666D4B"/>
    <w:rsid w:val="00672A7F"/>
    <w:rsid w:val="00672A97"/>
    <w:rsid w:val="006765DD"/>
    <w:rsid w:val="006826C4"/>
    <w:rsid w:val="0068282A"/>
    <w:rsid w:val="00683B3E"/>
    <w:rsid w:val="00687B40"/>
    <w:rsid w:val="006962A2"/>
    <w:rsid w:val="006967E9"/>
    <w:rsid w:val="006968E0"/>
    <w:rsid w:val="006979F6"/>
    <w:rsid w:val="006A143C"/>
    <w:rsid w:val="006A1E73"/>
    <w:rsid w:val="006A2382"/>
    <w:rsid w:val="006A32D2"/>
    <w:rsid w:val="006A4B59"/>
    <w:rsid w:val="006A5B80"/>
    <w:rsid w:val="006B05AA"/>
    <w:rsid w:val="006B1A91"/>
    <w:rsid w:val="006B1ADD"/>
    <w:rsid w:val="006B3AD6"/>
    <w:rsid w:val="006B47BC"/>
    <w:rsid w:val="006B488F"/>
    <w:rsid w:val="006B727F"/>
    <w:rsid w:val="006C0405"/>
    <w:rsid w:val="006C0817"/>
    <w:rsid w:val="006C1C80"/>
    <w:rsid w:val="006C3E37"/>
    <w:rsid w:val="006C5FD4"/>
    <w:rsid w:val="006D06C8"/>
    <w:rsid w:val="006D17A6"/>
    <w:rsid w:val="006D186B"/>
    <w:rsid w:val="006D1CC2"/>
    <w:rsid w:val="006D32C5"/>
    <w:rsid w:val="006D4437"/>
    <w:rsid w:val="006D4532"/>
    <w:rsid w:val="006D6717"/>
    <w:rsid w:val="006D78FF"/>
    <w:rsid w:val="006D7D1D"/>
    <w:rsid w:val="006E3844"/>
    <w:rsid w:val="006E66B5"/>
    <w:rsid w:val="006F38D9"/>
    <w:rsid w:val="006F3E4E"/>
    <w:rsid w:val="006F6267"/>
    <w:rsid w:val="006F713E"/>
    <w:rsid w:val="0070109A"/>
    <w:rsid w:val="00701D8D"/>
    <w:rsid w:val="007022A8"/>
    <w:rsid w:val="00703106"/>
    <w:rsid w:val="007044E8"/>
    <w:rsid w:val="00706271"/>
    <w:rsid w:val="00706B7D"/>
    <w:rsid w:val="007101AB"/>
    <w:rsid w:val="0071216A"/>
    <w:rsid w:val="00712348"/>
    <w:rsid w:val="00713193"/>
    <w:rsid w:val="007137F1"/>
    <w:rsid w:val="007178EF"/>
    <w:rsid w:val="007214B6"/>
    <w:rsid w:val="0072190E"/>
    <w:rsid w:val="007219E5"/>
    <w:rsid w:val="00721F9B"/>
    <w:rsid w:val="0072459D"/>
    <w:rsid w:val="007247B4"/>
    <w:rsid w:val="007251D0"/>
    <w:rsid w:val="007301D3"/>
    <w:rsid w:val="0073087E"/>
    <w:rsid w:val="0073145A"/>
    <w:rsid w:val="00732AF3"/>
    <w:rsid w:val="00732C17"/>
    <w:rsid w:val="007425D3"/>
    <w:rsid w:val="00744F7C"/>
    <w:rsid w:val="00747A5D"/>
    <w:rsid w:val="00752D2F"/>
    <w:rsid w:val="007541A7"/>
    <w:rsid w:val="0075522E"/>
    <w:rsid w:val="007552E2"/>
    <w:rsid w:val="00755ECF"/>
    <w:rsid w:val="00757169"/>
    <w:rsid w:val="00760300"/>
    <w:rsid w:val="00761872"/>
    <w:rsid w:val="00765993"/>
    <w:rsid w:val="00766828"/>
    <w:rsid w:val="00766F4B"/>
    <w:rsid w:val="00770D66"/>
    <w:rsid w:val="00771E54"/>
    <w:rsid w:val="00772DC6"/>
    <w:rsid w:val="00774504"/>
    <w:rsid w:val="007748EC"/>
    <w:rsid w:val="0077637D"/>
    <w:rsid w:val="0077665C"/>
    <w:rsid w:val="00777410"/>
    <w:rsid w:val="0078564C"/>
    <w:rsid w:val="007869C8"/>
    <w:rsid w:val="00786C6A"/>
    <w:rsid w:val="00791DEA"/>
    <w:rsid w:val="00795D79"/>
    <w:rsid w:val="007964AA"/>
    <w:rsid w:val="007A0465"/>
    <w:rsid w:val="007A05EE"/>
    <w:rsid w:val="007A0E2A"/>
    <w:rsid w:val="007A2D87"/>
    <w:rsid w:val="007A4669"/>
    <w:rsid w:val="007B16AC"/>
    <w:rsid w:val="007B16EA"/>
    <w:rsid w:val="007B4D7D"/>
    <w:rsid w:val="007B58C7"/>
    <w:rsid w:val="007B7CFE"/>
    <w:rsid w:val="007C0478"/>
    <w:rsid w:val="007C145E"/>
    <w:rsid w:val="007C5046"/>
    <w:rsid w:val="007C63DB"/>
    <w:rsid w:val="007D14D0"/>
    <w:rsid w:val="007D1BAF"/>
    <w:rsid w:val="007D2897"/>
    <w:rsid w:val="007D5BED"/>
    <w:rsid w:val="007E15F8"/>
    <w:rsid w:val="007E4204"/>
    <w:rsid w:val="007E50F2"/>
    <w:rsid w:val="007E57DA"/>
    <w:rsid w:val="007E5B84"/>
    <w:rsid w:val="007E6580"/>
    <w:rsid w:val="007E6680"/>
    <w:rsid w:val="007E72B9"/>
    <w:rsid w:val="007F04FB"/>
    <w:rsid w:val="008018EA"/>
    <w:rsid w:val="00810346"/>
    <w:rsid w:val="008135D6"/>
    <w:rsid w:val="008140D6"/>
    <w:rsid w:val="008152FF"/>
    <w:rsid w:val="00823514"/>
    <w:rsid w:val="008244B3"/>
    <w:rsid w:val="00825FED"/>
    <w:rsid w:val="00827643"/>
    <w:rsid w:val="00827ABF"/>
    <w:rsid w:val="008306F0"/>
    <w:rsid w:val="00830F2F"/>
    <w:rsid w:val="0083167A"/>
    <w:rsid w:val="00833EEB"/>
    <w:rsid w:val="00834A04"/>
    <w:rsid w:val="0083507D"/>
    <w:rsid w:val="0083592A"/>
    <w:rsid w:val="00836E90"/>
    <w:rsid w:val="008408B7"/>
    <w:rsid w:val="0084295C"/>
    <w:rsid w:val="00842A83"/>
    <w:rsid w:val="00843EF7"/>
    <w:rsid w:val="008453A8"/>
    <w:rsid w:val="00847619"/>
    <w:rsid w:val="00847C6F"/>
    <w:rsid w:val="00852143"/>
    <w:rsid w:val="008521D8"/>
    <w:rsid w:val="008541C8"/>
    <w:rsid w:val="00854BC8"/>
    <w:rsid w:val="0086158E"/>
    <w:rsid w:val="00863E59"/>
    <w:rsid w:val="00866F6F"/>
    <w:rsid w:val="008711FD"/>
    <w:rsid w:val="008723E3"/>
    <w:rsid w:val="008727A1"/>
    <w:rsid w:val="00872E2F"/>
    <w:rsid w:val="00875BEA"/>
    <w:rsid w:val="00875F7C"/>
    <w:rsid w:val="00876E6E"/>
    <w:rsid w:val="00880570"/>
    <w:rsid w:val="00881F9B"/>
    <w:rsid w:val="00882076"/>
    <w:rsid w:val="008875C2"/>
    <w:rsid w:val="00887625"/>
    <w:rsid w:val="008915D0"/>
    <w:rsid w:val="008927D5"/>
    <w:rsid w:val="008A0637"/>
    <w:rsid w:val="008A06D7"/>
    <w:rsid w:val="008A3C1A"/>
    <w:rsid w:val="008A45E3"/>
    <w:rsid w:val="008A59C3"/>
    <w:rsid w:val="008A60C2"/>
    <w:rsid w:val="008A6182"/>
    <w:rsid w:val="008A72A4"/>
    <w:rsid w:val="008A74C1"/>
    <w:rsid w:val="008B690D"/>
    <w:rsid w:val="008C13DA"/>
    <w:rsid w:val="008C161B"/>
    <w:rsid w:val="008C32EF"/>
    <w:rsid w:val="008D0B20"/>
    <w:rsid w:val="008D0D93"/>
    <w:rsid w:val="008D14E9"/>
    <w:rsid w:val="008D2134"/>
    <w:rsid w:val="008D2C22"/>
    <w:rsid w:val="008D4F18"/>
    <w:rsid w:val="008D710F"/>
    <w:rsid w:val="008E78F6"/>
    <w:rsid w:val="008E7D5A"/>
    <w:rsid w:val="008F1319"/>
    <w:rsid w:val="008F1F29"/>
    <w:rsid w:val="008F296A"/>
    <w:rsid w:val="008F315D"/>
    <w:rsid w:val="008F3993"/>
    <w:rsid w:val="008F5D09"/>
    <w:rsid w:val="008F6615"/>
    <w:rsid w:val="008F6687"/>
    <w:rsid w:val="008F6744"/>
    <w:rsid w:val="008F72FC"/>
    <w:rsid w:val="00901005"/>
    <w:rsid w:val="00901DF2"/>
    <w:rsid w:val="00904087"/>
    <w:rsid w:val="009129B5"/>
    <w:rsid w:val="00914010"/>
    <w:rsid w:val="00916A2D"/>
    <w:rsid w:val="00921066"/>
    <w:rsid w:val="0092375C"/>
    <w:rsid w:val="009256DA"/>
    <w:rsid w:val="00925A19"/>
    <w:rsid w:val="00930A0F"/>
    <w:rsid w:val="00932234"/>
    <w:rsid w:val="009327D0"/>
    <w:rsid w:val="00934077"/>
    <w:rsid w:val="00934ADA"/>
    <w:rsid w:val="00934B40"/>
    <w:rsid w:val="00937712"/>
    <w:rsid w:val="00937735"/>
    <w:rsid w:val="00937904"/>
    <w:rsid w:val="00937A5A"/>
    <w:rsid w:val="00937DA2"/>
    <w:rsid w:val="00940B2E"/>
    <w:rsid w:val="0094124D"/>
    <w:rsid w:val="00944301"/>
    <w:rsid w:val="009446FE"/>
    <w:rsid w:val="00944F02"/>
    <w:rsid w:val="009476AD"/>
    <w:rsid w:val="00950065"/>
    <w:rsid w:val="009508A4"/>
    <w:rsid w:val="00965839"/>
    <w:rsid w:val="00966042"/>
    <w:rsid w:val="009674B9"/>
    <w:rsid w:val="00974915"/>
    <w:rsid w:val="009763E1"/>
    <w:rsid w:val="00976840"/>
    <w:rsid w:val="00976F45"/>
    <w:rsid w:val="009779AB"/>
    <w:rsid w:val="00984976"/>
    <w:rsid w:val="00986087"/>
    <w:rsid w:val="009868BC"/>
    <w:rsid w:val="00987449"/>
    <w:rsid w:val="00987798"/>
    <w:rsid w:val="00987857"/>
    <w:rsid w:val="00991962"/>
    <w:rsid w:val="009969BB"/>
    <w:rsid w:val="009A455B"/>
    <w:rsid w:val="009A63E9"/>
    <w:rsid w:val="009A7000"/>
    <w:rsid w:val="009A7B9F"/>
    <w:rsid w:val="009A7C18"/>
    <w:rsid w:val="009B30DD"/>
    <w:rsid w:val="009B3970"/>
    <w:rsid w:val="009C1B5A"/>
    <w:rsid w:val="009C271B"/>
    <w:rsid w:val="009C2DEC"/>
    <w:rsid w:val="009C36FD"/>
    <w:rsid w:val="009C37C2"/>
    <w:rsid w:val="009C688A"/>
    <w:rsid w:val="009C7CB1"/>
    <w:rsid w:val="009D2584"/>
    <w:rsid w:val="009D50AC"/>
    <w:rsid w:val="009E0765"/>
    <w:rsid w:val="009E0FD3"/>
    <w:rsid w:val="009E1F38"/>
    <w:rsid w:val="009E28DC"/>
    <w:rsid w:val="009E2D47"/>
    <w:rsid w:val="009E4A16"/>
    <w:rsid w:val="009E5CCB"/>
    <w:rsid w:val="009E668C"/>
    <w:rsid w:val="009E682F"/>
    <w:rsid w:val="009F16E5"/>
    <w:rsid w:val="009F1F98"/>
    <w:rsid w:val="009F34E7"/>
    <w:rsid w:val="009F4005"/>
    <w:rsid w:val="009F5551"/>
    <w:rsid w:val="009F6175"/>
    <w:rsid w:val="009F7246"/>
    <w:rsid w:val="009F74F4"/>
    <w:rsid w:val="00A0711D"/>
    <w:rsid w:val="00A1001D"/>
    <w:rsid w:val="00A100C0"/>
    <w:rsid w:val="00A1025D"/>
    <w:rsid w:val="00A16BF9"/>
    <w:rsid w:val="00A21963"/>
    <w:rsid w:val="00A23C45"/>
    <w:rsid w:val="00A26B80"/>
    <w:rsid w:val="00A271F4"/>
    <w:rsid w:val="00A31CB4"/>
    <w:rsid w:val="00A331DF"/>
    <w:rsid w:val="00A37298"/>
    <w:rsid w:val="00A42A32"/>
    <w:rsid w:val="00A45438"/>
    <w:rsid w:val="00A47721"/>
    <w:rsid w:val="00A50CF4"/>
    <w:rsid w:val="00A51287"/>
    <w:rsid w:val="00A55120"/>
    <w:rsid w:val="00A63069"/>
    <w:rsid w:val="00A65F6D"/>
    <w:rsid w:val="00A67A11"/>
    <w:rsid w:val="00A708FD"/>
    <w:rsid w:val="00A74F47"/>
    <w:rsid w:val="00A7633C"/>
    <w:rsid w:val="00A776DD"/>
    <w:rsid w:val="00A80A3A"/>
    <w:rsid w:val="00A879A6"/>
    <w:rsid w:val="00A87ED8"/>
    <w:rsid w:val="00A910F4"/>
    <w:rsid w:val="00A92835"/>
    <w:rsid w:val="00A93A6B"/>
    <w:rsid w:val="00A94781"/>
    <w:rsid w:val="00A94D31"/>
    <w:rsid w:val="00A9628D"/>
    <w:rsid w:val="00A96854"/>
    <w:rsid w:val="00A97472"/>
    <w:rsid w:val="00A97890"/>
    <w:rsid w:val="00A978DB"/>
    <w:rsid w:val="00A97ACE"/>
    <w:rsid w:val="00AA16FF"/>
    <w:rsid w:val="00AA331F"/>
    <w:rsid w:val="00AA5C61"/>
    <w:rsid w:val="00AA5E28"/>
    <w:rsid w:val="00AA77D6"/>
    <w:rsid w:val="00AB11AC"/>
    <w:rsid w:val="00AB3003"/>
    <w:rsid w:val="00AB60D3"/>
    <w:rsid w:val="00AB6B5D"/>
    <w:rsid w:val="00AC010D"/>
    <w:rsid w:val="00AC3378"/>
    <w:rsid w:val="00AC3607"/>
    <w:rsid w:val="00AC52FF"/>
    <w:rsid w:val="00AC5772"/>
    <w:rsid w:val="00AC6AC4"/>
    <w:rsid w:val="00AC767D"/>
    <w:rsid w:val="00AC78D1"/>
    <w:rsid w:val="00AD1E91"/>
    <w:rsid w:val="00AD1FA0"/>
    <w:rsid w:val="00AD2E56"/>
    <w:rsid w:val="00AD5036"/>
    <w:rsid w:val="00AD53C7"/>
    <w:rsid w:val="00AD7666"/>
    <w:rsid w:val="00AE44CE"/>
    <w:rsid w:val="00AE6389"/>
    <w:rsid w:val="00AE6896"/>
    <w:rsid w:val="00AF102D"/>
    <w:rsid w:val="00AF13B4"/>
    <w:rsid w:val="00AF1425"/>
    <w:rsid w:val="00AF3BFE"/>
    <w:rsid w:val="00AF6240"/>
    <w:rsid w:val="00B05F08"/>
    <w:rsid w:val="00B14872"/>
    <w:rsid w:val="00B157B9"/>
    <w:rsid w:val="00B174E9"/>
    <w:rsid w:val="00B235EB"/>
    <w:rsid w:val="00B2432D"/>
    <w:rsid w:val="00B270B8"/>
    <w:rsid w:val="00B27728"/>
    <w:rsid w:val="00B30F3E"/>
    <w:rsid w:val="00B31766"/>
    <w:rsid w:val="00B352F4"/>
    <w:rsid w:val="00B36355"/>
    <w:rsid w:val="00B37641"/>
    <w:rsid w:val="00B4066F"/>
    <w:rsid w:val="00B4210F"/>
    <w:rsid w:val="00B45786"/>
    <w:rsid w:val="00B505D4"/>
    <w:rsid w:val="00B51A83"/>
    <w:rsid w:val="00B56F1C"/>
    <w:rsid w:val="00B6026C"/>
    <w:rsid w:val="00B6338B"/>
    <w:rsid w:val="00B654E0"/>
    <w:rsid w:val="00B65DDB"/>
    <w:rsid w:val="00B702D3"/>
    <w:rsid w:val="00B7067F"/>
    <w:rsid w:val="00B71CA8"/>
    <w:rsid w:val="00B7402E"/>
    <w:rsid w:val="00B74A96"/>
    <w:rsid w:val="00B76CC2"/>
    <w:rsid w:val="00B771FE"/>
    <w:rsid w:val="00B82E75"/>
    <w:rsid w:val="00B83542"/>
    <w:rsid w:val="00B83E9B"/>
    <w:rsid w:val="00B857E7"/>
    <w:rsid w:val="00B873DA"/>
    <w:rsid w:val="00B90240"/>
    <w:rsid w:val="00B949C6"/>
    <w:rsid w:val="00BA09E5"/>
    <w:rsid w:val="00BA1F1E"/>
    <w:rsid w:val="00BA3004"/>
    <w:rsid w:val="00BA476C"/>
    <w:rsid w:val="00BB07B2"/>
    <w:rsid w:val="00BB2330"/>
    <w:rsid w:val="00BB319A"/>
    <w:rsid w:val="00BB3F3C"/>
    <w:rsid w:val="00BB51EF"/>
    <w:rsid w:val="00BB5C71"/>
    <w:rsid w:val="00BC0D82"/>
    <w:rsid w:val="00BC5DE0"/>
    <w:rsid w:val="00BC6315"/>
    <w:rsid w:val="00BC640F"/>
    <w:rsid w:val="00BC6D9A"/>
    <w:rsid w:val="00BD014A"/>
    <w:rsid w:val="00BD0F7D"/>
    <w:rsid w:val="00BD16E9"/>
    <w:rsid w:val="00BD1B1F"/>
    <w:rsid w:val="00BD288F"/>
    <w:rsid w:val="00BD625B"/>
    <w:rsid w:val="00BD676E"/>
    <w:rsid w:val="00BD73EE"/>
    <w:rsid w:val="00BD73F7"/>
    <w:rsid w:val="00BE18B4"/>
    <w:rsid w:val="00BE19AA"/>
    <w:rsid w:val="00BE1F1A"/>
    <w:rsid w:val="00BE526D"/>
    <w:rsid w:val="00BE64C5"/>
    <w:rsid w:val="00BE6529"/>
    <w:rsid w:val="00BE7BF6"/>
    <w:rsid w:val="00BE7E53"/>
    <w:rsid w:val="00BF0842"/>
    <w:rsid w:val="00BF272C"/>
    <w:rsid w:val="00BF46F4"/>
    <w:rsid w:val="00BF4F7C"/>
    <w:rsid w:val="00BF5462"/>
    <w:rsid w:val="00BF609D"/>
    <w:rsid w:val="00BF69D6"/>
    <w:rsid w:val="00BF71E7"/>
    <w:rsid w:val="00BF7B37"/>
    <w:rsid w:val="00C00052"/>
    <w:rsid w:val="00C00882"/>
    <w:rsid w:val="00C00F9F"/>
    <w:rsid w:val="00C01BDD"/>
    <w:rsid w:val="00C0226D"/>
    <w:rsid w:val="00C043D4"/>
    <w:rsid w:val="00C052B2"/>
    <w:rsid w:val="00C0595B"/>
    <w:rsid w:val="00C05EF0"/>
    <w:rsid w:val="00C071D3"/>
    <w:rsid w:val="00C133E8"/>
    <w:rsid w:val="00C174AB"/>
    <w:rsid w:val="00C17661"/>
    <w:rsid w:val="00C20007"/>
    <w:rsid w:val="00C213FF"/>
    <w:rsid w:val="00C21A1E"/>
    <w:rsid w:val="00C2235C"/>
    <w:rsid w:val="00C22429"/>
    <w:rsid w:val="00C30D04"/>
    <w:rsid w:val="00C32A47"/>
    <w:rsid w:val="00C32CA2"/>
    <w:rsid w:val="00C358FB"/>
    <w:rsid w:val="00C35A03"/>
    <w:rsid w:val="00C40BCF"/>
    <w:rsid w:val="00C42241"/>
    <w:rsid w:val="00C4414A"/>
    <w:rsid w:val="00C4483B"/>
    <w:rsid w:val="00C46885"/>
    <w:rsid w:val="00C46E68"/>
    <w:rsid w:val="00C646E9"/>
    <w:rsid w:val="00C64CAD"/>
    <w:rsid w:val="00C65D0F"/>
    <w:rsid w:val="00C71390"/>
    <w:rsid w:val="00C71E7D"/>
    <w:rsid w:val="00C73CE1"/>
    <w:rsid w:val="00C74606"/>
    <w:rsid w:val="00C7774F"/>
    <w:rsid w:val="00C9278C"/>
    <w:rsid w:val="00C96BC2"/>
    <w:rsid w:val="00C96D1B"/>
    <w:rsid w:val="00CA07DF"/>
    <w:rsid w:val="00CA20DE"/>
    <w:rsid w:val="00CA3F49"/>
    <w:rsid w:val="00CA4B81"/>
    <w:rsid w:val="00CA55F3"/>
    <w:rsid w:val="00CA5987"/>
    <w:rsid w:val="00CA59C8"/>
    <w:rsid w:val="00CA6366"/>
    <w:rsid w:val="00CA6A67"/>
    <w:rsid w:val="00CA7DEF"/>
    <w:rsid w:val="00CC06D8"/>
    <w:rsid w:val="00CC71C2"/>
    <w:rsid w:val="00CC7F87"/>
    <w:rsid w:val="00CD1245"/>
    <w:rsid w:val="00CD1B72"/>
    <w:rsid w:val="00CD1E58"/>
    <w:rsid w:val="00CD204A"/>
    <w:rsid w:val="00CD5242"/>
    <w:rsid w:val="00CD5D1D"/>
    <w:rsid w:val="00CD7635"/>
    <w:rsid w:val="00CE050B"/>
    <w:rsid w:val="00CE189D"/>
    <w:rsid w:val="00CE3A33"/>
    <w:rsid w:val="00CF1555"/>
    <w:rsid w:val="00CF2B60"/>
    <w:rsid w:val="00CF405E"/>
    <w:rsid w:val="00CF52AA"/>
    <w:rsid w:val="00D021D8"/>
    <w:rsid w:val="00D0220A"/>
    <w:rsid w:val="00D02921"/>
    <w:rsid w:val="00D04734"/>
    <w:rsid w:val="00D079AA"/>
    <w:rsid w:val="00D1152A"/>
    <w:rsid w:val="00D12007"/>
    <w:rsid w:val="00D12E83"/>
    <w:rsid w:val="00D14150"/>
    <w:rsid w:val="00D227DA"/>
    <w:rsid w:val="00D23F32"/>
    <w:rsid w:val="00D24DB1"/>
    <w:rsid w:val="00D32625"/>
    <w:rsid w:val="00D3399B"/>
    <w:rsid w:val="00D341B7"/>
    <w:rsid w:val="00D35E69"/>
    <w:rsid w:val="00D36AA4"/>
    <w:rsid w:val="00D407E8"/>
    <w:rsid w:val="00D42634"/>
    <w:rsid w:val="00D427B7"/>
    <w:rsid w:val="00D47077"/>
    <w:rsid w:val="00D509B8"/>
    <w:rsid w:val="00D5535E"/>
    <w:rsid w:val="00D573F9"/>
    <w:rsid w:val="00D60AF8"/>
    <w:rsid w:val="00D60C53"/>
    <w:rsid w:val="00D62CAC"/>
    <w:rsid w:val="00D63108"/>
    <w:rsid w:val="00D66C0D"/>
    <w:rsid w:val="00D73F85"/>
    <w:rsid w:val="00D74A3E"/>
    <w:rsid w:val="00D7606F"/>
    <w:rsid w:val="00D76204"/>
    <w:rsid w:val="00D773C1"/>
    <w:rsid w:val="00D779CD"/>
    <w:rsid w:val="00D77DBD"/>
    <w:rsid w:val="00D83762"/>
    <w:rsid w:val="00D83C87"/>
    <w:rsid w:val="00D842C2"/>
    <w:rsid w:val="00D85B77"/>
    <w:rsid w:val="00D86777"/>
    <w:rsid w:val="00D87373"/>
    <w:rsid w:val="00D90328"/>
    <w:rsid w:val="00D91AD8"/>
    <w:rsid w:val="00DA1292"/>
    <w:rsid w:val="00DA3329"/>
    <w:rsid w:val="00DB0EC5"/>
    <w:rsid w:val="00DB48D2"/>
    <w:rsid w:val="00DB7350"/>
    <w:rsid w:val="00DC292F"/>
    <w:rsid w:val="00DC3619"/>
    <w:rsid w:val="00DC5895"/>
    <w:rsid w:val="00DC7DFB"/>
    <w:rsid w:val="00DD0135"/>
    <w:rsid w:val="00DD3CF4"/>
    <w:rsid w:val="00DD59E7"/>
    <w:rsid w:val="00DD7D4D"/>
    <w:rsid w:val="00DE1AD5"/>
    <w:rsid w:val="00DE1EF0"/>
    <w:rsid w:val="00DE6194"/>
    <w:rsid w:val="00DE6519"/>
    <w:rsid w:val="00DE65F0"/>
    <w:rsid w:val="00DF3A8F"/>
    <w:rsid w:val="00DF7043"/>
    <w:rsid w:val="00DF7381"/>
    <w:rsid w:val="00E03265"/>
    <w:rsid w:val="00E049D3"/>
    <w:rsid w:val="00E06BB4"/>
    <w:rsid w:val="00E127AD"/>
    <w:rsid w:val="00E13883"/>
    <w:rsid w:val="00E13E86"/>
    <w:rsid w:val="00E16634"/>
    <w:rsid w:val="00E176B7"/>
    <w:rsid w:val="00E24732"/>
    <w:rsid w:val="00E275F2"/>
    <w:rsid w:val="00E30C61"/>
    <w:rsid w:val="00E31723"/>
    <w:rsid w:val="00E339C4"/>
    <w:rsid w:val="00E350DC"/>
    <w:rsid w:val="00E36CC1"/>
    <w:rsid w:val="00E40AB1"/>
    <w:rsid w:val="00E4109F"/>
    <w:rsid w:val="00E47C96"/>
    <w:rsid w:val="00E50B9C"/>
    <w:rsid w:val="00E51636"/>
    <w:rsid w:val="00E52A9B"/>
    <w:rsid w:val="00E60301"/>
    <w:rsid w:val="00E66361"/>
    <w:rsid w:val="00E66D71"/>
    <w:rsid w:val="00E72F1F"/>
    <w:rsid w:val="00E74828"/>
    <w:rsid w:val="00E75AAD"/>
    <w:rsid w:val="00E8092E"/>
    <w:rsid w:val="00E81893"/>
    <w:rsid w:val="00E82477"/>
    <w:rsid w:val="00E836D4"/>
    <w:rsid w:val="00E85760"/>
    <w:rsid w:val="00E91159"/>
    <w:rsid w:val="00E93FF0"/>
    <w:rsid w:val="00E943A7"/>
    <w:rsid w:val="00E954CF"/>
    <w:rsid w:val="00E964A5"/>
    <w:rsid w:val="00EA2D00"/>
    <w:rsid w:val="00EB2585"/>
    <w:rsid w:val="00EB2CE1"/>
    <w:rsid w:val="00EB794F"/>
    <w:rsid w:val="00EC0553"/>
    <w:rsid w:val="00EC290C"/>
    <w:rsid w:val="00EC44D7"/>
    <w:rsid w:val="00EC50EA"/>
    <w:rsid w:val="00EC55D2"/>
    <w:rsid w:val="00ED0143"/>
    <w:rsid w:val="00ED09B5"/>
    <w:rsid w:val="00ED3184"/>
    <w:rsid w:val="00ED3ED6"/>
    <w:rsid w:val="00EE0138"/>
    <w:rsid w:val="00EE12A1"/>
    <w:rsid w:val="00EE2AC7"/>
    <w:rsid w:val="00EE3195"/>
    <w:rsid w:val="00EE4E2F"/>
    <w:rsid w:val="00EE5B72"/>
    <w:rsid w:val="00EE6412"/>
    <w:rsid w:val="00EE6C9B"/>
    <w:rsid w:val="00EE7D47"/>
    <w:rsid w:val="00EE7E82"/>
    <w:rsid w:val="00EF371D"/>
    <w:rsid w:val="00EF4723"/>
    <w:rsid w:val="00EF4887"/>
    <w:rsid w:val="00EF5925"/>
    <w:rsid w:val="00EF7F9B"/>
    <w:rsid w:val="00F00258"/>
    <w:rsid w:val="00F01723"/>
    <w:rsid w:val="00F01CF4"/>
    <w:rsid w:val="00F05AD1"/>
    <w:rsid w:val="00F0682F"/>
    <w:rsid w:val="00F06BF2"/>
    <w:rsid w:val="00F06C38"/>
    <w:rsid w:val="00F0770A"/>
    <w:rsid w:val="00F07A9E"/>
    <w:rsid w:val="00F11E36"/>
    <w:rsid w:val="00F12904"/>
    <w:rsid w:val="00F14866"/>
    <w:rsid w:val="00F168B6"/>
    <w:rsid w:val="00F17996"/>
    <w:rsid w:val="00F20D6F"/>
    <w:rsid w:val="00F24F9E"/>
    <w:rsid w:val="00F3142A"/>
    <w:rsid w:val="00F31C0C"/>
    <w:rsid w:val="00F370A8"/>
    <w:rsid w:val="00F439EA"/>
    <w:rsid w:val="00F446D9"/>
    <w:rsid w:val="00F447F3"/>
    <w:rsid w:val="00F509BD"/>
    <w:rsid w:val="00F51DF6"/>
    <w:rsid w:val="00F53D13"/>
    <w:rsid w:val="00F63173"/>
    <w:rsid w:val="00F63695"/>
    <w:rsid w:val="00F65366"/>
    <w:rsid w:val="00F66CA2"/>
    <w:rsid w:val="00F726BA"/>
    <w:rsid w:val="00F75D7A"/>
    <w:rsid w:val="00F773CF"/>
    <w:rsid w:val="00F776AA"/>
    <w:rsid w:val="00F77F4E"/>
    <w:rsid w:val="00F80F93"/>
    <w:rsid w:val="00F8265B"/>
    <w:rsid w:val="00F84128"/>
    <w:rsid w:val="00F8615B"/>
    <w:rsid w:val="00F8641B"/>
    <w:rsid w:val="00F87DB6"/>
    <w:rsid w:val="00F93300"/>
    <w:rsid w:val="00F938F2"/>
    <w:rsid w:val="00F93CC6"/>
    <w:rsid w:val="00F94AD6"/>
    <w:rsid w:val="00F97366"/>
    <w:rsid w:val="00FA1DC9"/>
    <w:rsid w:val="00FA4E73"/>
    <w:rsid w:val="00FA6245"/>
    <w:rsid w:val="00FB12DB"/>
    <w:rsid w:val="00FB19D7"/>
    <w:rsid w:val="00FB1CF4"/>
    <w:rsid w:val="00FB2505"/>
    <w:rsid w:val="00FB25B1"/>
    <w:rsid w:val="00FB33DB"/>
    <w:rsid w:val="00FB606D"/>
    <w:rsid w:val="00FB689F"/>
    <w:rsid w:val="00FC288E"/>
    <w:rsid w:val="00FC2B18"/>
    <w:rsid w:val="00FC4322"/>
    <w:rsid w:val="00FC54C9"/>
    <w:rsid w:val="00FC7C64"/>
    <w:rsid w:val="00FC7F24"/>
    <w:rsid w:val="00FD0F48"/>
    <w:rsid w:val="00FD18F4"/>
    <w:rsid w:val="00FD201D"/>
    <w:rsid w:val="00FD2F79"/>
    <w:rsid w:val="00FD38FC"/>
    <w:rsid w:val="00FD5ED7"/>
    <w:rsid w:val="00FD7034"/>
    <w:rsid w:val="00FD7663"/>
    <w:rsid w:val="00FD7F78"/>
    <w:rsid w:val="00FE4EEF"/>
    <w:rsid w:val="00FE758A"/>
    <w:rsid w:val="00FE7CD8"/>
    <w:rsid w:val="00FF1AB4"/>
    <w:rsid w:val="00FF3F47"/>
    <w:rsid w:val="00FF4E65"/>
    <w:rsid w:val="00FF5F1E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0D58D1-4C73-4ED7-A7B4-A80A33E5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Heading1">
    <w:name w:val="heading 1"/>
    <w:basedOn w:val="Normal"/>
    <w:next w:val="Normal"/>
    <w:link w:val="Heading1Ch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ListParagraphChar"/>
    <w:uiPriority w:val="34"/>
    <w:qFormat/>
    <w:rsid w:val="00965839"/>
    <w:pPr>
      <w:ind w:left="720"/>
      <w:contextualSpacing/>
    </w:pPr>
  </w:style>
  <w:style w:type="table" w:styleId="TableGrid">
    <w:name w:val="Table Grid"/>
    <w:basedOn w:val="Table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uiPriority w:val="34"/>
    <w:qFormat/>
    <w:locked/>
    <w:rsid w:val="008875C2"/>
  </w:style>
  <w:style w:type="character" w:customStyle="1" w:styleId="Heading1Char">
    <w:name w:val="Heading 1 Char"/>
    <w:basedOn w:val="DefaultParagraphFont"/>
    <w:link w:val="Heading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C06D8"/>
  </w:style>
  <w:style w:type="character" w:styleId="PlaceholderText">
    <w:name w:val="Placeholder Text"/>
    <w:uiPriority w:val="99"/>
    <w:semiHidden/>
    <w:rsid w:val="00CC06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PageNumber">
    <w:name w:val="page number"/>
    <w:basedOn w:val="DefaultParagraphFon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6D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CC06D8"/>
  </w:style>
  <w:style w:type="numbering" w:customStyle="1" w:styleId="NoList111">
    <w:name w:val="No List111"/>
    <w:next w:val="NoList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NoList"/>
    <w:uiPriority w:val="99"/>
    <w:semiHidden/>
    <w:unhideWhenUsed/>
    <w:rsid w:val="00CC06D8"/>
  </w:style>
  <w:style w:type="numbering" w:customStyle="1" w:styleId="NoList12">
    <w:name w:val="No List12"/>
    <w:next w:val="NoList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leNormal"/>
    <w:next w:val="TableGrid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E964A5"/>
    <w:rPr>
      <w:rFonts w:ascii="Comic Sans MS" w:eastAsia="Comic Sans MS" w:hAnsi="Comic Sans MS" w:cs="Comic Sans MS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numbering" w:customStyle="1" w:styleId="NoList3">
    <w:name w:val="No List3"/>
    <w:next w:val="NoList"/>
    <w:uiPriority w:val="99"/>
    <w:semiHidden/>
    <w:unhideWhenUsed/>
    <w:rsid w:val="002151D5"/>
  </w:style>
  <w:style w:type="table" w:customStyle="1" w:styleId="TableGrid24">
    <w:name w:val="Table Grid24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151D5"/>
  </w:style>
  <w:style w:type="table" w:customStyle="1" w:styleId="TableGrid25">
    <w:name w:val="Table Grid25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leNormal"/>
    <w:next w:val="MediumList2-Accent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leNormal"/>
    <w:next w:val="MediumList2-Accent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NoList"/>
    <w:uiPriority w:val="99"/>
    <w:semiHidden/>
    <w:unhideWhenUsed/>
    <w:rsid w:val="002151D5"/>
  </w:style>
  <w:style w:type="numbering" w:customStyle="1" w:styleId="NoList1111">
    <w:name w:val="No List1111"/>
    <w:next w:val="NoList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NoList"/>
    <w:uiPriority w:val="99"/>
    <w:semiHidden/>
    <w:unhideWhenUsed/>
    <w:rsid w:val="002151D5"/>
  </w:style>
  <w:style w:type="numbering" w:customStyle="1" w:styleId="NoList121">
    <w:name w:val="No List121"/>
    <w:next w:val="NoList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leNormal"/>
    <w:next w:val="TableGrid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6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1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8925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73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3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554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075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023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323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7148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www.sekolahan.co.id/makna-burung-garuda-pancasila-sebagai-lambang-negara-indonesiapaling-lengkap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hyperlink" Target="https://dicariguru.com/modul-ajar-sd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dicariguru.com/modul-ajar-sd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https://www.sekolahan.co.id/makna-burung-garuda-pancasila-sebagai-lambang-negara-indonesiapaling-lengka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dicariguru.com/modul-ajar-sd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s://www.sekolahan.co.id/makna-burung-garuda-pancasila-sebagai-lambang-negara-indonesiapaling-lengkap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icariguru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2042</TotalTime>
  <Pages>3</Pages>
  <Words>15929</Words>
  <Characters>90801</Characters>
  <Application>Microsoft Office Word</Application>
  <DocSecurity>0</DocSecurity>
  <Lines>756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Susilo Fitri Yatmoko</cp:lastModifiedBy>
  <cp:revision>1049</cp:revision>
  <dcterms:created xsi:type="dcterms:W3CDTF">2016-09-01T04:15:00Z</dcterms:created>
  <dcterms:modified xsi:type="dcterms:W3CDTF">2022-11-09T13:06:00Z</dcterms:modified>
</cp:coreProperties>
</file>