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513077">
      <w:pPr>
        <w:shd w:val="clear" w:color="auto" w:fill="2F5496" w:themeFill="accent1" w:themeFillShade="BF"/>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E1029B" w:rsidRDefault="0094084D" w:rsidP="00E1029B">
      <w:pPr>
        <w:shd w:val="clear" w:color="auto" w:fill="FFFFFF" w:themeFill="background1"/>
        <w:spacing w:after="0" w:line="240" w:lineRule="auto"/>
        <w:jc w:val="center"/>
        <w:rPr>
          <w:rFonts w:ascii="Comic Sans MS" w:hAnsi="Comic Sans MS" w:cs="Arial"/>
          <w:bCs/>
          <w:color w:val="00206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029B">
        <w:rPr>
          <w:rFonts w:ascii="Comic Sans MS" w:hAnsi="Comic Sans MS" w:cs="Arial"/>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6756031A" w:rsidR="00A00E36" w:rsidRPr="003F1B76" w:rsidRDefault="00FB795B" w:rsidP="00513077">
      <w:pPr>
        <w:shd w:val="clear" w:color="auto" w:fill="2F5496" w:themeFill="accent1" w:themeFillShade="BF"/>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69C1E784" wp14:editId="1FAD6C8C">
            <wp:extent cx="5135963" cy="4489640"/>
            <wp:effectExtent l="304800" t="304800" r="331470" b="3302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152580" cy="45041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51D1B6C4" w:rsidR="003558E1" w:rsidRPr="00415B33" w:rsidRDefault="003558E1" w:rsidP="003558E1">
            <w:pPr>
              <w:rPr>
                <w:rFonts w:ascii="Arial" w:hAnsi="Arial" w:cs="Arial"/>
              </w:rPr>
            </w:pPr>
            <w:r>
              <w:rPr>
                <w:rFonts w:ascii="Arial" w:hAnsi="Arial" w:cs="Arial"/>
                <w:b/>
                <w:bCs/>
              </w:rPr>
              <w:t xml:space="preserve">Fase </w:t>
            </w:r>
            <w:r w:rsidR="0002720C">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w:t>
            </w:r>
            <w:r w:rsidRPr="000F6AD6">
              <w:rPr>
                <w:rFonts w:ascii="Arial" w:hAnsi="Arial" w:cs="Arial"/>
                <w:color w:val="000000"/>
              </w:rPr>
              <w:lastRenderedPageBreak/>
              <w:t>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212423BD" w:rsidR="004C1EE4" w:rsidRPr="00B3025E" w:rsidRDefault="00FB795B" w:rsidP="004C1EE4">
            <w:pPr>
              <w:jc w:val="both"/>
              <w:rPr>
                <w:rFonts w:ascii="Arial" w:hAnsi="Arial" w:cs="Arial"/>
              </w:rPr>
            </w:pPr>
            <w:r w:rsidRPr="00FB795B">
              <w:rPr>
                <w:rFonts w:ascii="Arial" w:hAnsi="Arial" w:cs="Arial"/>
              </w:rPr>
              <w:t xml:space="preserve">Bab ini akan mengajarkan kalian untuk menjadi warga dunia yang mempunyai kemampuan literasi, mampu berpikir kritis, dan dapat menggunakan teknologi sebagai sumber informasi.  </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4F490A6C" w14:textId="77777777" w:rsidR="00FB795B" w:rsidRPr="00FB795B" w:rsidRDefault="00FB795B" w:rsidP="00FB795B">
            <w:pPr>
              <w:pStyle w:val="ListParagraph"/>
              <w:numPr>
                <w:ilvl w:val="0"/>
                <w:numId w:val="10"/>
              </w:numPr>
              <w:ind w:left="297" w:hanging="301"/>
              <w:rPr>
                <w:rFonts w:ascii="Arial" w:hAnsi="Arial" w:cs="Arial"/>
                <w:color w:val="000000" w:themeColor="text1"/>
              </w:rPr>
            </w:pPr>
            <w:r w:rsidRPr="00FB795B">
              <w:rPr>
                <w:rFonts w:ascii="Arial" w:hAnsi="Arial" w:cs="Arial"/>
                <w:color w:val="000000" w:themeColor="text1"/>
              </w:rPr>
              <w:t>Singkatan dan akronim</w:t>
            </w:r>
          </w:p>
          <w:p w14:paraId="4021B890" w14:textId="77777777" w:rsidR="00FB795B" w:rsidRPr="00FB795B" w:rsidRDefault="00FB795B" w:rsidP="00FB795B">
            <w:pPr>
              <w:pStyle w:val="ListParagraph"/>
              <w:numPr>
                <w:ilvl w:val="0"/>
                <w:numId w:val="10"/>
              </w:numPr>
              <w:ind w:left="297" w:hanging="301"/>
              <w:rPr>
                <w:rFonts w:ascii="Arial" w:hAnsi="Arial" w:cs="Arial"/>
                <w:color w:val="000000" w:themeColor="text1"/>
              </w:rPr>
            </w:pPr>
            <w:r w:rsidRPr="00FB795B">
              <w:rPr>
                <w:rFonts w:ascii="Arial" w:hAnsi="Arial" w:cs="Arial"/>
                <w:color w:val="000000" w:themeColor="text1"/>
              </w:rPr>
              <w:t>Fakta dan opini</w:t>
            </w:r>
          </w:p>
          <w:p w14:paraId="68B2324B" w14:textId="77777777" w:rsidR="00FB795B" w:rsidRPr="00FB795B" w:rsidRDefault="00FB795B" w:rsidP="00FB795B">
            <w:pPr>
              <w:pStyle w:val="ListParagraph"/>
              <w:numPr>
                <w:ilvl w:val="0"/>
                <w:numId w:val="10"/>
              </w:numPr>
              <w:ind w:left="297" w:hanging="301"/>
              <w:rPr>
                <w:rFonts w:ascii="Arial" w:hAnsi="Arial" w:cs="Arial"/>
                <w:color w:val="000000" w:themeColor="text1"/>
              </w:rPr>
            </w:pPr>
            <w:r w:rsidRPr="00FB795B">
              <w:rPr>
                <w:rFonts w:ascii="Arial" w:hAnsi="Arial" w:cs="Arial"/>
                <w:color w:val="000000" w:themeColor="text1"/>
              </w:rPr>
              <w:t>Iklan</w:t>
            </w:r>
          </w:p>
          <w:p w14:paraId="17405A1D" w14:textId="77777777" w:rsidR="00FB795B" w:rsidRPr="00FB795B" w:rsidRDefault="00FB795B" w:rsidP="00FB795B">
            <w:pPr>
              <w:pStyle w:val="ListParagraph"/>
              <w:numPr>
                <w:ilvl w:val="0"/>
                <w:numId w:val="10"/>
              </w:numPr>
              <w:ind w:left="297" w:hanging="301"/>
              <w:rPr>
                <w:rFonts w:ascii="Arial" w:hAnsi="Arial" w:cs="Arial"/>
                <w:color w:val="000000" w:themeColor="text1"/>
              </w:rPr>
            </w:pPr>
            <w:r w:rsidRPr="00FB795B">
              <w:rPr>
                <w:rFonts w:ascii="Arial" w:hAnsi="Arial" w:cs="Arial"/>
                <w:color w:val="000000" w:themeColor="text1"/>
              </w:rPr>
              <w:t>Menulis surel</w:t>
            </w:r>
          </w:p>
          <w:p w14:paraId="1ACDCF79" w14:textId="77777777" w:rsidR="00FB795B" w:rsidRPr="00FB795B" w:rsidRDefault="00FB795B" w:rsidP="00FB795B">
            <w:pPr>
              <w:pStyle w:val="ListParagraph"/>
              <w:numPr>
                <w:ilvl w:val="0"/>
                <w:numId w:val="10"/>
              </w:numPr>
              <w:ind w:left="297" w:hanging="301"/>
              <w:rPr>
                <w:rFonts w:ascii="Arial" w:hAnsi="Arial" w:cs="Arial"/>
                <w:color w:val="000000" w:themeColor="text1"/>
              </w:rPr>
            </w:pPr>
            <w:r w:rsidRPr="00FB795B">
              <w:rPr>
                <w:rFonts w:ascii="Arial" w:hAnsi="Arial" w:cs="Arial"/>
                <w:color w:val="000000" w:themeColor="text1"/>
              </w:rPr>
              <w:t>Menulis teks informatif</w:t>
            </w:r>
          </w:p>
          <w:p w14:paraId="31B82BED" w14:textId="649D0CA0" w:rsidR="004C1EE4" w:rsidRPr="004C1EE4" w:rsidRDefault="00FB795B" w:rsidP="00FB795B">
            <w:pPr>
              <w:pStyle w:val="ListParagraph"/>
              <w:numPr>
                <w:ilvl w:val="0"/>
                <w:numId w:val="10"/>
              </w:numPr>
              <w:ind w:left="297" w:hanging="301"/>
              <w:rPr>
                <w:rFonts w:ascii="Arial" w:hAnsi="Arial" w:cs="Arial"/>
                <w:color w:val="000000" w:themeColor="text1"/>
              </w:rPr>
            </w:pPr>
            <w:r w:rsidRPr="00FB795B">
              <w:rPr>
                <w:rFonts w:ascii="Arial" w:hAnsi="Arial" w:cs="Arial"/>
                <w:color w:val="000000" w:themeColor="text1"/>
              </w:rPr>
              <w:t>Melakukan presentasi</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lastRenderedPageBreak/>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6B77245C" w:rsidR="00033E62" w:rsidRDefault="00D772A9" w:rsidP="00677237">
            <w:pPr>
              <w:rPr>
                <w:rFonts w:ascii="Arial" w:eastAsia="Times" w:hAnsi="Arial" w:cs="Arial"/>
                <w:color w:val="000000"/>
              </w:rPr>
            </w:pPr>
            <w:r>
              <w:rPr>
                <w:rFonts w:ascii="Arial" w:eastAsia="Times" w:hAnsi="Arial" w:cs="Arial"/>
                <w:color w:val="000000"/>
              </w:rPr>
              <w:t>Ceramah</w:t>
            </w:r>
            <w:r w:rsidR="002A58E9">
              <w:rPr>
                <w:rFonts w:ascii="Arial" w:eastAsia="Times" w:hAnsi="Arial" w:cs="Arial"/>
                <w:color w:val="000000"/>
              </w:rPr>
              <w:t xml:space="preserve">, </w:t>
            </w:r>
            <w:r w:rsidR="00677237" w:rsidRPr="00677237">
              <w:rPr>
                <w:rFonts w:ascii="Arial" w:eastAsia="Times" w:hAnsi="Arial" w:cs="Arial"/>
                <w:color w:val="000000"/>
              </w:rPr>
              <w:t>Diskusi,</w:t>
            </w:r>
            <w:r w:rsidR="00513077">
              <w:rPr>
                <w:rFonts w:ascii="Arial" w:eastAsia="Times" w:hAnsi="Arial" w:cs="Arial"/>
                <w:color w:val="000000"/>
              </w:rPr>
              <w:t xml:space="preserve"> </w:t>
            </w:r>
            <w:r w:rsidR="00FB795B">
              <w:rPr>
                <w:rFonts w:ascii="Arial" w:eastAsia="Times" w:hAnsi="Arial" w:cs="Arial"/>
                <w:color w:val="000000"/>
              </w:rPr>
              <w:t>permainan</w:t>
            </w:r>
            <w:r w:rsidR="00513077">
              <w:rPr>
                <w:rFonts w:ascii="Arial" w:eastAsia="Times" w:hAnsi="Arial" w:cs="Arial"/>
                <w:color w:val="000000"/>
              </w:rPr>
              <w:t>,</w:t>
            </w:r>
            <w:r w:rsidR="00677237" w:rsidRPr="00677237">
              <w:rPr>
                <w:rFonts w:ascii="Arial" w:eastAsia="Times" w:hAnsi="Arial" w:cs="Arial"/>
                <w:color w:val="000000"/>
              </w:rPr>
              <w:t xml:space="preserve">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6C79C583" w14:textId="5D54BAFB" w:rsidR="00FB795B" w:rsidRPr="00FB795B" w:rsidRDefault="00FB795B" w:rsidP="00FB795B">
            <w:pPr>
              <w:pStyle w:val="ListParagraph"/>
              <w:numPr>
                <w:ilvl w:val="0"/>
                <w:numId w:val="1"/>
              </w:numPr>
              <w:pBdr>
                <w:top w:val="nil"/>
                <w:left w:val="nil"/>
                <w:bottom w:val="nil"/>
                <w:right w:val="nil"/>
                <w:between w:val="nil"/>
              </w:pBdr>
              <w:ind w:left="450"/>
              <w:rPr>
                <w:rFonts w:ascii="Arial" w:hAnsi="Arial" w:cs="Arial"/>
                <w:color w:val="231F20"/>
                <w:lang w:val="en-ID"/>
              </w:rPr>
            </w:pPr>
            <w:r w:rsidRPr="00FB795B">
              <w:rPr>
                <w:rFonts w:ascii="Arial" w:hAnsi="Arial" w:cs="Arial"/>
                <w:color w:val="231F20"/>
                <w:lang w:val="en-ID"/>
              </w:rPr>
              <w:t xml:space="preserve">Buku Siswa </w:t>
            </w:r>
          </w:p>
          <w:p w14:paraId="169B120D" w14:textId="3EFC3119" w:rsidR="00FB795B" w:rsidRPr="00FB795B" w:rsidRDefault="00FB795B" w:rsidP="00FB795B">
            <w:pPr>
              <w:pStyle w:val="ListParagraph"/>
              <w:numPr>
                <w:ilvl w:val="0"/>
                <w:numId w:val="1"/>
              </w:numPr>
              <w:pBdr>
                <w:top w:val="nil"/>
                <w:left w:val="nil"/>
                <w:bottom w:val="nil"/>
                <w:right w:val="nil"/>
                <w:between w:val="nil"/>
              </w:pBdr>
              <w:ind w:left="450"/>
              <w:rPr>
                <w:rFonts w:ascii="Arial" w:hAnsi="Arial" w:cs="Arial"/>
                <w:color w:val="231F20"/>
                <w:lang w:val="en-ID"/>
              </w:rPr>
            </w:pPr>
            <w:r w:rsidRPr="00FB795B">
              <w:rPr>
                <w:rFonts w:ascii="Arial" w:hAnsi="Arial" w:cs="Arial"/>
                <w:color w:val="231F20"/>
                <w:lang w:val="en-ID"/>
              </w:rPr>
              <w:t xml:space="preserve">Iklan pada surat kabar dan  majalah </w:t>
            </w:r>
          </w:p>
          <w:p w14:paraId="56104015" w14:textId="1001FCB1" w:rsidR="00FB795B" w:rsidRPr="00FB795B" w:rsidRDefault="00FB795B" w:rsidP="00FB795B">
            <w:pPr>
              <w:pStyle w:val="ListParagraph"/>
              <w:numPr>
                <w:ilvl w:val="0"/>
                <w:numId w:val="1"/>
              </w:numPr>
              <w:pBdr>
                <w:top w:val="nil"/>
                <w:left w:val="nil"/>
                <w:bottom w:val="nil"/>
                <w:right w:val="nil"/>
                <w:between w:val="nil"/>
              </w:pBdr>
              <w:ind w:left="450"/>
              <w:rPr>
                <w:rFonts w:ascii="Arial" w:hAnsi="Arial" w:cs="Arial"/>
                <w:color w:val="231F20"/>
                <w:lang w:val="en-ID"/>
              </w:rPr>
            </w:pPr>
            <w:r w:rsidRPr="00FB795B">
              <w:rPr>
                <w:rFonts w:ascii="Arial" w:hAnsi="Arial" w:cs="Arial"/>
                <w:color w:val="231F20"/>
                <w:lang w:val="en-ID"/>
              </w:rPr>
              <w:t xml:space="preserve">Video, artikel, iklan pada  internet </w:t>
            </w:r>
          </w:p>
          <w:p w14:paraId="48774AC8" w14:textId="02E8572E" w:rsidR="00FB795B" w:rsidRPr="00FB795B" w:rsidRDefault="00FB795B" w:rsidP="00FB795B">
            <w:pPr>
              <w:pStyle w:val="ListParagraph"/>
              <w:numPr>
                <w:ilvl w:val="0"/>
                <w:numId w:val="1"/>
              </w:numPr>
              <w:pBdr>
                <w:top w:val="nil"/>
                <w:left w:val="nil"/>
                <w:bottom w:val="nil"/>
                <w:right w:val="nil"/>
                <w:between w:val="nil"/>
              </w:pBdr>
              <w:ind w:left="450"/>
              <w:rPr>
                <w:rFonts w:ascii="Arial" w:hAnsi="Arial" w:cs="Arial"/>
                <w:color w:val="231F20"/>
                <w:lang w:val="en-ID"/>
              </w:rPr>
            </w:pPr>
            <w:r w:rsidRPr="00FB795B">
              <w:rPr>
                <w:rFonts w:ascii="Arial" w:hAnsi="Arial" w:cs="Arial"/>
                <w:color w:val="231F20"/>
                <w:lang w:val="en-ID"/>
              </w:rPr>
              <w:t xml:space="preserve">Perangkat teknologi ataupun  gambar  (laptop/komputer, ponsel, penyuara jemala, tablet, kamera, dan lainnya)  </w:t>
            </w:r>
          </w:p>
          <w:p w14:paraId="237CBCBD" w14:textId="23C985C0" w:rsidR="00FB795B" w:rsidRPr="00FB795B" w:rsidRDefault="00FB795B" w:rsidP="00FB795B">
            <w:pPr>
              <w:pStyle w:val="ListParagraph"/>
              <w:numPr>
                <w:ilvl w:val="0"/>
                <w:numId w:val="1"/>
              </w:numPr>
              <w:pBdr>
                <w:top w:val="nil"/>
                <w:left w:val="nil"/>
                <w:bottom w:val="nil"/>
                <w:right w:val="nil"/>
                <w:between w:val="nil"/>
              </w:pBdr>
              <w:ind w:left="450"/>
              <w:rPr>
                <w:rFonts w:ascii="Arial" w:hAnsi="Arial" w:cs="Arial"/>
                <w:color w:val="231F20"/>
                <w:lang w:val="en-ID"/>
              </w:rPr>
            </w:pPr>
            <w:r w:rsidRPr="00FB795B">
              <w:rPr>
                <w:rFonts w:ascii="Arial" w:hAnsi="Arial" w:cs="Arial"/>
                <w:color w:val="231F20"/>
                <w:lang w:val="en-ID"/>
              </w:rPr>
              <w:t xml:space="preserve">Aplikasi komputer (MS Word, PPT, dan sejenisnya) </w:t>
            </w:r>
          </w:p>
          <w:p w14:paraId="03616F96" w14:textId="6839D28C" w:rsidR="00FB795B" w:rsidRPr="00FB795B" w:rsidRDefault="00FB795B" w:rsidP="00FB795B">
            <w:pPr>
              <w:pStyle w:val="ListParagraph"/>
              <w:numPr>
                <w:ilvl w:val="0"/>
                <w:numId w:val="1"/>
              </w:numPr>
              <w:pBdr>
                <w:top w:val="nil"/>
                <w:left w:val="nil"/>
                <w:bottom w:val="nil"/>
                <w:right w:val="nil"/>
                <w:between w:val="nil"/>
              </w:pBdr>
              <w:ind w:left="450"/>
              <w:rPr>
                <w:rFonts w:ascii="Arial" w:hAnsi="Arial" w:cs="Arial"/>
                <w:color w:val="231F20"/>
                <w:lang w:val="en-ID"/>
              </w:rPr>
            </w:pPr>
            <w:r w:rsidRPr="00FB795B">
              <w:rPr>
                <w:rFonts w:ascii="Arial" w:hAnsi="Arial" w:cs="Arial"/>
                <w:color w:val="231F20"/>
                <w:lang w:val="en-ID"/>
              </w:rPr>
              <w:t xml:space="preserve">Surel </w:t>
            </w:r>
          </w:p>
          <w:p w14:paraId="528D69A3" w14:textId="2DF77E04" w:rsidR="00513077" w:rsidRDefault="00FB795B" w:rsidP="00FB795B">
            <w:pPr>
              <w:pStyle w:val="ListParagraph"/>
              <w:numPr>
                <w:ilvl w:val="0"/>
                <w:numId w:val="1"/>
              </w:numPr>
              <w:pBdr>
                <w:top w:val="nil"/>
                <w:left w:val="nil"/>
                <w:bottom w:val="nil"/>
                <w:right w:val="nil"/>
                <w:between w:val="nil"/>
              </w:pBdr>
              <w:ind w:left="450"/>
              <w:rPr>
                <w:rFonts w:ascii="Arial" w:hAnsi="Arial" w:cs="Arial"/>
                <w:color w:val="231F20"/>
                <w:lang w:val="en-ID"/>
              </w:rPr>
            </w:pPr>
            <w:r w:rsidRPr="00FB795B">
              <w:rPr>
                <w:rFonts w:ascii="Arial" w:hAnsi="Arial" w:cs="Arial"/>
                <w:color w:val="231F20"/>
                <w:lang w:val="en-ID"/>
              </w:rPr>
              <w:t xml:space="preserve">Buku cerita digital: http:// badanbahasa.kemdikbud.go.id/ lamanbahasa/sites/default/ files/Gara-Gara%20AndroidAyu%20Wandari-November.pdf </w:t>
            </w:r>
          </w:p>
          <w:p w14:paraId="086C5842" w14:textId="559F1249" w:rsidR="00FB795B" w:rsidRPr="00DC50A9" w:rsidRDefault="00FB795B" w:rsidP="00FB795B">
            <w:pPr>
              <w:pStyle w:val="ListParagraph"/>
              <w:pBdr>
                <w:top w:val="nil"/>
                <w:left w:val="nil"/>
                <w:bottom w:val="nil"/>
                <w:right w:val="nil"/>
                <w:between w:val="nil"/>
              </w:pBdr>
              <w:ind w:left="450"/>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30F2AF86" w14:textId="77777777" w:rsidR="00FB795B" w:rsidRPr="00FB795B" w:rsidRDefault="00FB795B" w:rsidP="00FB795B">
            <w:pPr>
              <w:jc w:val="both"/>
              <w:rPr>
                <w:rFonts w:ascii="Arial" w:hAnsi="Arial" w:cs="Arial"/>
              </w:rPr>
            </w:pPr>
            <w:r w:rsidRPr="00FB795B">
              <w:rPr>
                <w:rFonts w:ascii="Arial" w:hAnsi="Arial" w:cs="Arial"/>
              </w:rPr>
              <w:t>Menjadi Warga Dunia</w:t>
            </w:r>
          </w:p>
          <w:p w14:paraId="69447BAC" w14:textId="77777777" w:rsidR="00FB795B" w:rsidRPr="00FB795B" w:rsidRDefault="00FB795B" w:rsidP="00FB795B">
            <w:pPr>
              <w:pStyle w:val="ListParagraph"/>
              <w:numPr>
                <w:ilvl w:val="0"/>
                <w:numId w:val="1"/>
              </w:numPr>
              <w:ind w:left="450"/>
              <w:rPr>
                <w:rFonts w:ascii="Arial" w:hAnsi="Arial" w:cs="Arial"/>
                <w:color w:val="231F20"/>
                <w:lang w:val="en-ID"/>
              </w:rPr>
            </w:pPr>
            <w:r w:rsidRPr="00FB795B">
              <w:rPr>
                <w:rFonts w:ascii="Arial" w:hAnsi="Arial" w:cs="Arial"/>
                <w:color w:val="231F20"/>
                <w:lang w:val="en-ID"/>
              </w:rPr>
              <w:t>Berbicara</w:t>
            </w:r>
          </w:p>
          <w:p w14:paraId="03496714" w14:textId="77777777" w:rsidR="00FB795B" w:rsidRPr="00FB795B" w:rsidRDefault="00FB795B" w:rsidP="00FB795B">
            <w:pPr>
              <w:pStyle w:val="ListParagraph"/>
              <w:numPr>
                <w:ilvl w:val="0"/>
                <w:numId w:val="1"/>
              </w:numPr>
              <w:ind w:left="450"/>
              <w:rPr>
                <w:rFonts w:ascii="Arial" w:hAnsi="Arial" w:cs="Arial"/>
                <w:color w:val="231F20"/>
                <w:lang w:val="en-ID"/>
              </w:rPr>
            </w:pPr>
            <w:r w:rsidRPr="00FB795B">
              <w:rPr>
                <w:rFonts w:ascii="Arial" w:hAnsi="Arial" w:cs="Arial"/>
                <w:color w:val="231F20"/>
                <w:lang w:val="en-ID"/>
              </w:rPr>
              <w:t xml:space="preserve">Membaca </w:t>
            </w:r>
          </w:p>
          <w:p w14:paraId="32042BD4" w14:textId="77777777" w:rsidR="00FB795B" w:rsidRPr="00FB795B" w:rsidRDefault="00FB795B" w:rsidP="00FB795B">
            <w:pPr>
              <w:pStyle w:val="ListParagraph"/>
              <w:numPr>
                <w:ilvl w:val="0"/>
                <w:numId w:val="1"/>
              </w:numPr>
              <w:ind w:left="450"/>
              <w:rPr>
                <w:rFonts w:ascii="Arial" w:hAnsi="Arial" w:cs="Arial"/>
                <w:color w:val="231F20"/>
                <w:lang w:val="en-ID"/>
              </w:rPr>
            </w:pPr>
            <w:r w:rsidRPr="00FB795B">
              <w:rPr>
                <w:rFonts w:ascii="Arial" w:hAnsi="Arial" w:cs="Arial"/>
                <w:color w:val="231F20"/>
                <w:lang w:val="en-ID"/>
              </w:rPr>
              <w:t xml:space="preserve">Menulis </w:t>
            </w:r>
          </w:p>
          <w:p w14:paraId="62959EBA" w14:textId="77777777" w:rsidR="00513077" w:rsidRDefault="00FB795B" w:rsidP="00FB795B">
            <w:pPr>
              <w:pStyle w:val="ListParagraph"/>
              <w:numPr>
                <w:ilvl w:val="0"/>
                <w:numId w:val="1"/>
              </w:numPr>
              <w:ind w:left="450"/>
              <w:rPr>
                <w:rFonts w:ascii="Arial" w:hAnsi="Arial" w:cs="Arial"/>
              </w:rPr>
            </w:pPr>
            <w:r w:rsidRPr="00FB795B">
              <w:rPr>
                <w:rFonts w:ascii="Arial" w:hAnsi="Arial" w:cs="Arial"/>
                <w:color w:val="231F20"/>
                <w:lang w:val="en-ID"/>
              </w:rPr>
              <w:t>Membaca</w:t>
            </w:r>
            <w:r w:rsidRPr="00FB795B">
              <w:rPr>
                <w:rFonts w:ascii="Arial" w:hAnsi="Arial" w:cs="Arial"/>
              </w:rPr>
              <w:t xml:space="preserve"> </w:t>
            </w:r>
          </w:p>
          <w:p w14:paraId="20D094A4" w14:textId="077D0781" w:rsidR="00FB795B" w:rsidRPr="00DF62B3" w:rsidRDefault="00FB795B" w:rsidP="00FB795B">
            <w:pPr>
              <w:pStyle w:val="ListParagraph"/>
              <w:ind w:left="450"/>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1E04E74B"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3D29DCD9" w14:textId="24ADE416" w:rsidR="00D772A9" w:rsidRDefault="00D772A9" w:rsidP="001550B7">
            <w:pPr>
              <w:pStyle w:val="ListParagraph"/>
              <w:numPr>
                <w:ilvl w:val="0"/>
                <w:numId w:val="13"/>
              </w:numPr>
              <w:ind w:left="592"/>
              <w:rPr>
                <w:rFonts w:ascii="Arial" w:hAnsi="Arial" w:cs="Arial"/>
              </w:rPr>
            </w:pPr>
            <w:r>
              <w:rPr>
                <w:rFonts w:ascii="Arial" w:hAnsi="Arial" w:cs="Arial"/>
              </w:rPr>
              <w:t>Kamus Bahasa indonesia</w:t>
            </w:r>
          </w:p>
          <w:p w14:paraId="3E13DF3B" w14:textId="4055855C" w:rsidR="00D772A9" w:rsidRDefault="00D772A9" w:rsidP="001550B7">
            <w:pPr>
              <w:pStyle w:val="ListParagraph"/>
              <w:numPr>
                <w:ilvl w:val="0"/>
                <w:numId w:val="13"/>
              </w:numPr>
              <w:ind w:left="592"/>
              <w:rPr>
                <w:rFonts w:ascii="Arial" w:hAnsi="Arial" w:cs="Arial"/>
              </w:rPr>
            </w:pPr>
            <w:r>
              <w:rPr>
                <w:rFonts w:ascii="Arial" w:hAnsi="Arial" w:cs="Arial"/>
              </w:rPr>
              <w:t>Buku lain yang relevan</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tcPr>
          <w:p w14:paraId="4F024AFE" w14:textId="40334575" w:rsidR="00116CC1" w:rsidRPr="00B704B2" w:rsidRDefault="00D772A9" w:rsidP="00B704B2">
            <w:pPr>
              <w:rPr>
                <w:rFonts w:ascii="Arial" w:hAnsi="Arial" w:cs="Arial"/>
                <w:b/>
                <w:bCs/>
                <w:color w:val="000000" w:themeColor="text1"/>
              </w:rPr>
            </w:pPr>
            <w:r>
              <w:rPr>
                <w:rFonts w:ascii="Arial" w:hAnsi="Arial" w:cs="Arial"/>
                <w:b/>
                <w:bCs/>
                <w:color w:val="7030A0"/>
              </w:rPr>
              <w:t>Capaian Pembelajaran</w:t>
            </w:r>
          </w:p>
        </w:tc>
      </w:tr>
      <w:tr w:rsidR="0063734E" w:rsidRPr="00415B33" w14:paraId="4A98E14A" w14:textId="77777777" w:rsidTr="0063734E">
        <w:trPr>
          <w:trHeight w:val="159"/>
        </w:trPr>
        <w:tc>
          <w:tcPr>
            <w:tcW w:w="5000" w:type="pct"/>
          </w:tcPr>
          <w:p w14:paraId="1788B41C" w14:textId="77777777" w:rsidR="0063734E" w:rsidRDefault="0063734E" w:rsidP="00296999">
            <w:pPr>
              <w:jc w:val="both"/>
              <w:rPr>
                <w:rFonts w:ascii="Arial" w:hAnsi="Arial" w:cs="Arial"/>
              </w:rPr>
            </w:pPr>
            <w:r>
              <w:rPr>
                <w:noProof/>
              </w:rPr>
              <w:drawing>
                <wp:inline distT="0" distB="0" distL="0" distR="0" wp14:anchorId="1A376492" wp14:editId="5A1A07AF">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235D3A78" w14:textId="592F01B2" w:rsidR="0063734E" w:rsidRPr="00634453" w:rsidRDefault="00634453" w:rsidP="00634453">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634453">
              <w:rPr>
                <w:rFonts w:ascii="Arial" w:hAnsi="Arial" w:cs="Arial"/>
              </w:rPr>
              <w:t xml:space="preserve">Menjelaskan kembali ide pokok dan beberapa ide pendukung pada teks yang dibacakan. Menjelaskan makna kosakata baru pada teks yang dibacakan berdasarkan pemahaman dan pemaknaannya terhadap tulisan, gambar, dan alat pengatur grafis (tabel, peta, grafik, dll.) pendukung.  </w:t>
            </w:r>
          </w:p>
        </w:tc>
      </w:tr>
      <w:tr w:rsidR="0063734E" w:rsidRPr="00415B33" w14:paraId="523FA17B" w14:textId="77777777" w:rsidTr="0063734E">
        <w:trPr>
          <w:trHeight w:val="159"/>
        </w:trPr>
        <w:tc>
          <w:tcPr>
            <w:tcW w:w="5000" w:type="pct"/>
          </w:tcPr>
          <w:p w14:paraId="6A6ADFEF" w14:textId="77777777" w:rsidR="0063734E" w:rsidRDefault="0063734E" w:rsidP="00296999">
            <w:pPr>
              <w:jc w:val="both"/>
              <w:rPr>
                <w:rFonts w:ascii="Arial" w:hAnsi="Arial" w:cs="Arial"/>
              </w:rPr>
            </w:pPr>
            <w:r>
              <w:rPr>
                <w:noProof/>
              </w:rPr>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381000"/>
                          </a:xfrm>
                          <a:prstGeom prst="rect">
                            <a:avLst/>
                          </a:prstGeom>
                        </pic:spPr>
                      </pic:pic>
                    </a:graphicData>
                  </a:graphic>
                </wp:inline>
              </w:drawing>
            </w:r>
          </w:p>
          <w:p w14:paraId="685AE8FB" w14:textId="77777777" w:rsidR="00634453" w:rsidRPr="00634453" w:rsidRDefault="00634453" w:rsidP="00634453">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634453">
              <w:rPr>
                <w:rFonts w:ascii="Arial" w:hAnsi="Arial" w:cs="Arial"/>
              </w:rPr>
              <w:t xml:space="preserve">Membaca dan mengucapkan kata-kata baru yang digunakan dalam konteks topik tertentu berdasarkan pengetahuannya terhadap kombinasi huruf. </w:t>
            </w:r>
          </w:p>
          <w:p w14:paraId="02A8CE76" w14:textId="77777777" w:rsidR="00634453" w:rsidRPr="00634453" w:rsidRDefault="00634453" w:rsidP="00634453">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634453">
              <w:rPr>
                <w:rFonts w:ascii="Arial" w:hAnsi="Arial" w:cs="Arial"/>
              </w:rPr>
              <w:lastRenderedPageBreak/>
              <w:t xml:space="preserve">Membedakan informasi yang bersifat fakta dan opini pada teks yang sesuai dengan jenjangnya.  </w:t>
            </w:r>
          </w:p>
          <w:p w14:paraId="091A551B" w14:textId="1A10477E" w:rsidR="0063734E" w:rsidRPr="00296999" w:rsidRDefault="00634453" w:rsidP="00634453">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634453">
              <w:rPr>
                <w:rFonts w:ascii="Arial" w:hAnsi="Arial" w:cs="Arial"/>
              </w:rPr>
              <w:t xml:space="preserve">Menjelaskan kembali ide pokok dan beberapa ide pendukung pada teks yang dibacakan. Menjelaskan makna kosakata baru pada teks yang dibacakan berdasarkan pemahaman dan pemaknaannya terhadap tulisan, gambar, dan alat pengatur grafis (tabel, peta, grafik, dan lain-lain.) pendukung. </w:t>
            </w:r>
          </w:p>
        </w:tc>
      </w:tr>
      <w:tr w:rsidR="00D00134" w:rsidRPr="00415B33" w14:paraId="44E52C8A" w14:textId="77777777" w:rsidTr="00D00134">
        <w:trPr>
          <w:trHeight w:val="159"/>
        </w:trPr>
        <w:tc>
          <w:tcPr>
            <w:tcW w:w="5000" w:type="pct"/>
          </w:tcPr>
          <w:p w14:paraId="703D900B" w14:textId="4B6966E3" w:rsidR="00D00134" w:rsidRPr="00DC50A9" w:rsidRDefault="00B9700D" w:rsidP="00DC50A9">
            <w:pPr>
              <w:widowControl w:val="0"/>
              <w:tabs>
                <w:tab w:val="left" w:pos="2399"/>
              </w:tabs>
              <w:autoSpaceDE w:val="0"/>
              <w:autoSpaceDN w:val="0"/>
              <w:jc w:val="both"/>
              <w:rPr>
                <w:rFonts w:ascii="Arial" w:hAnsi="Arial" w:cs="Arial"/>
              </w:rPr>
            </w:pPr>
            <w:r>
              <w:rPr>
                <w:noProof/>
              </w:rPr>
              <w:lastRenderedPageBreak/>
              <w:drawing>
                <wp:inline distT="0" distB="0" distL="0" distR="0" wp14:anchorId="259CFCB7" wp14:editId="1297C1B0">
                  <wp:extent cx="280035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0350" cy="400050"/>
                          </a:xfrm>
                          <a:prstGeom prst="rect">
                            <a:avLst/>
                          </a:prstGeom>
                        </pic:spPr>
                      </pic:pic>
                    </a:graphicData>
                  </a:graphic>
                </wp:inline>
              </w:drawing>
            </w:r>
          </w:p>
          <w:p w14:paraId="77C90E2E" w14:textId="0F6BDDB1" w:rsidR="00B9700D" w:rsidRPr="00B9700D" w:rsidRDefault="00B9700D" w:rsidP="00B9700D">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B9700D">
              <w:rPr>
                <w:rFonts w:ascii="Arial" w:hAnsi="Arial" w:cs="Arial"/>
              </w:rPr>
              <w:t xml:space="preserve">Mempresentasikan informasi dengan runut, dengan menggunakan contohcontoh untuk mendukung pendapatnya. Menyesuaikan intonasi dan metode  presentasi dengan perhatian atau minat pendengarnya. </w:t>
            </w:r>
          </w:p>
          <w:p w14:paraId="7731E422" w14:textId="24EDF2E1" w:rsidR="00B9700D" w:rsidRPr="00B9700D" w:rsidRDefault="00B9700D" w:rsidP="00B9700D">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B9700D">
              <w:rPr>
                <w:rFonts w:ascii="Arial" w:hAnsi="Arial" w:cs="Arial"/>
              </w:rPr>
              <w:t xml:space="preserve">Berpartisipasi aktif dalam diskusi dengan menanggapi pernyataan teman diskusi, menggunakan kata kunci yang relevan dengan topik bahasan diskusi. </w:t>
            </w:r>
          </w:p>
          <w:p w14:paraId="7B27E766" w14:textId="460994A9" w:rsidR="00D00134" w:rsidRPr="00DC50A9" w:rsidRDefault="00B9700D" w:rsidP="00B9700D">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B9700D">
              <w:rPr>
                <w:rFonts w:ascii="Arial" w:hAnsi="Arial" w:cs="Arial"/>
              </w:rPr>
              <w:t xml:space="preserve">Mengirim dan menjawab email, berpartisipasi pada diskusi daring, serta memahami etika dan keamanan menggunakan internet. Mengunduh informasi tertulis dan visual dari sumber daring untuk melengkapi presentasinya.   </w:t>
            </w:r>
          </w:p>
        </w:tc>
      </w:tr>
      <w:tr w:rsidR="00D00134" w:rsidRPr="00415B33" w14:paraId="71ECC585" w14:textId="77777777" w:rsidTr="00D00134">
        <w:trPr>
          <w:trHeight w:val="159"/>
        </w:trPr>
        <w:tc>
          <w:tcPr>
            <w:tcW w:w="5000" w:type="pct"/>
          </w:tcPr>
          <w:p w14:paraId="2C276F72" w14:textId="77777777" w:rsidR="00D00134" w:rsidRDefault="00D00134" w:rsidP="00296999">
            <w:pPr>
              <w:jc w:val="both"/>
              <w:rPr>
                <w:noProof/>
              </w:rPr>
            </w:pPr>
            <w:r>
              <w:rPr>
                <w:noProof/>
              </w:rPr>
              <w:drawing>
                <wp:inline distT="0" distB="0" distL="0" distR="0" wp14:anchorId="34CAC8BC" wp14:editId="6283B421">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381000"/>
                          </a:xfrm>
                          <a:prstGeom prst="rect">
                            <a:avLst/>
                          </a:prstGeom>
                        </pic:spPr>
                      </pic:pic>
                    </a:graphicData>
                  </a:graphic>
                </wp:inline>
              </w:drawing>
            </w:r>
          </w:p>
          <w:p w14:paraId="647A5ADD" w14:textId="524FEBCD" w:rsidR="00B9700D" w:rsidRPr="00B9700D" w:rsidRDefault="00B9700D" w:rsidP="00B9700D">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B9700D">
              <w:rPr>
                <w:rFonts w:ascii="Arial" w:hAnsi="Arial" w:cs="Arial"/>
              </w:rPr>
              <w:t xml:space="preserve">Menulis sebuah topik dengan struktur eksplanasi dengan bantuan pendukung visual, untuk beragam tujuan. </w:t>
            </w:r>
          </w:p>
          <w:p w14:paraId="44FCCC4B" w14:textId="4B8C8642" w:rsidR="00B9700D" w:rsidRPr="00B9700D" w:rsidRDefault="00B9700D" w:rsidP="00B9700D">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B9700D">
              <w:rPr>
                <w:rFonts w:ascii="Arial" w:hAnsi="Arial" w:cs="Arial"/>
              </w:rPr>
              <w:t xml:space="preserve">Menulis kata-kata baru menggunakan pengetahuannya tentang kombinasi semua huruf. </w:t>
            </w:r>
          </w:p>
          <w:p w14:paraId="209792F0" w14:textId="66E2FEA8" w:rsidR="00D00134" w:rsidRPr="00DC50A9" w:rsidRDefault="00B9700D" w:rsidP="00B9700D">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B9700D">
              <w:rPr>
                <w:rFonts w:ascii="Arial" w:hAnsi="Arial" w:cs="Arial"/>
              </w:rPr>
              <w:t xml:space="preserve">Menuliskan pendapat singkat terhadap bacaan secara kreatif. Mengategorikaninformasi pada bacaan dalam pengatur grafis yang lebih kompleks.  </w:t>
            </w:r>
            <w:r w:rsidR="00513077" w:rsidRPr="00513077">
              <w:rPr>
                <w:rFonts w:ascii="Arial" w:hAnsi="Arial" w:cs="Arial"/>
              </w:rPr>
              <w:t>.</w:t>
            </w:r>
            <w:r w:rsidR="00DB6BFE" w:rsidRPr="00DB6BFE">
              <w:rPr>
                <w:rFonts w:ascii="Arial" w:hAnsi="Arial" w:cs="Arial"/>
              </w:rPr>
              <w:t xml:space="preserve"> </w:t>
            </w:r>
            <w:r w:rsidR="00D00134">
              <w:rPr>
                <w:noProof/>
              </w:rPr>
              <w:t xml:space="preserve">  </w:t>
            </w:r>
          </w:p>
        </w:tc>
      </w:tr>
    </w:tbl>
    <w:p w14:paraId="4A91F5D0" w14:textId="77777777" w:rsidR="00DB6BFE" w:rsidRDefault="00DB6BF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772A9" w:rsidRPr="00B704B2" w14:paraId="71A331D1" w14:textId="77777777" w:rsidTr="000C0546">
        <w:tc>
          <w:tcPr>
            <w:tcW w:w="5000" w:type="pct"/>
          </w:tcPr>
          <w:p w14:paraId="58312D49" w14:textId="77777777" w:rsidR="00D772A9" w:rsidRPr="00B704B2" w:rsidRDefault="00D772A9" w:rsidP="00D772A9">
            <w:pPr>
              <w:jc w:val="both"/>
              <w:rPr>
                <w:rFonts w:ascii="Arial" w:hAnsi="Arial" w:cs="Arial"/>
                <w:b/>
                <w:bCs/>
              </w:rPr>
            </w:pPr>
            <w:r>
              <w:rPr>
                <w:rFonts w:ascii="Arial" w:hAnsi="Arial" w:cs="Arial"/>
                <w:b/>
                <w:bCs/>
                <w:color w:val="7030A0"/>
              </w:rPr>
              <w:t>Kegiatan Pembuka</w:t>
            </w:r>
          </w:p>
        </w:tc>
      </w:tr>
      <w:tr w:rsidR="00D772A9" w:rsidRPr="00415B33" w14:paraId="0D09A724" w14:textId="77777777" w:rsidTr="000C0546">
        <w:tc>
          <w:tcPr>
            <w:tcW w:w="5000" w:type="pct"/>
          </w:tcPr>
          <w:p w14:paraId="6B1CEF2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500F24CC"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0039586"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548C39B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228E8A5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515D8D7C" w14:textId="77777777" w:rsidR="00D772A9" w:rsidRPr="00296999" w:rsidRDefault="00D772A9" w:rsidP="000C0546">
            <w:pPr>
              <w:ind w:right="129"/>
              <w:rPr>
                <w:rFonts w:ascii="Arial" w:hAnsi="Arial" w:cs="Arial"/>
              </w:rPr>
            </w:pPr>
          </w:p>
        </w:tc>
      </w:tr>
    </w:tbl>
    <w:p w14:paraId="1C2DCC44" w14:textId="77777777" w:rsidR="0063734E" w:rsidRPr="00513077" w:rsidRDefault="0063734E" w:rsidP="00513077">
      <w:pPr>
        <w:spacing w:after="0" w:line="240" w:lineRule="auto"/>
        <w:jc w:val="both"/>
        <w:rPr>
          <w:rFonts w:ascii="Arial" w:hAnsi="Arial" w:cs="Arial"/>
          <w:b/>
          <w:bCs/>
          <w:color w:val="7030A0"/>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87"/>
        <w:gridCol w:w="5929"/>
      </w:tblGrid>
      <w:tr w:rsidR="00513077" w:rsidRPr="00415B33" w14:paraId="037EE4AA" w14:textId="77777777" w:rsidTr="00513077">
        <w:trPr>
          <w:trHeight w:val="159"/>
        </w:trPr>
        <w:tc>
          <w:tcPr>
            <w:tcW w:w="5000" w:type="pct"/>
            <w:gridSpan w:val="2"/>
          </w:tcPr>
          <w:p w14:paraId="4778E1E5" w14:textId="6A3FCD6B" w:rsidR="00513077" w:rsidRDefault="00513077" w:rsidP="00354582">
            <w:pPr>
              <w:jc w:val="both"/>
              <w:rPr>
                <w:noProof/>
              </w:rPr>
            </w:pPr>
            <w:r w:rsidRPr="00513077">
              <w:rPr>
                <w:rFonts w:ascii="Arial" w:hAnsi="Arial" w:cs="Arial"/>
                <w:b/>
                <w:bCs/>
                <w:color w:val="7030A0"/>
              </w:rPr>
              <w:t>Kegiatan Inti</w:t>
            </w:r>
          </w:p>
        </w:tc>
      </w:tr>
      <w:tr w:rsidR="00354582" w:rsidRPr="00415B33" w14:paraId="1FB1B2DB" w14:textId="77777777" w:rsidTr="00354582">
        <w:trPr>
          <w:trHeight w:val="159"/>
        </w:trPr>
        <w:tc>
          <w:tcPr>
            <w:tcW w:w="2383" w:type="pct"/>
          </w:tcPr>
          <w:p w14:paraId="4CC6ADB2" w14:textId="137F2BF3" w:rsidR="00354582" w:rsidRDefault="00FD1365" w:rsidP="00296999">
            <w:pPr>
              <w:jc w:val="both"/>
              <w:rPr>
                <w:noProof/>
              </w:rPr>
            </w:pPr>
            <w:r>
              <w:rPr>
                <w:noProof/>
              </w:rPr>
              <w:lastRenderedPageBreak/>
              <w:drawing>
                <wp:inline distT="0" distB="0" distL="0" distR="0" wp14:anchorId="10C5B962" wp14:editId="0C65AF9C">
                  <wp:extent cx="182880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0" cy="400050"/>
                          </a:xfrm>
                          <a:prstGeom prst="rect">
                            <a:avLst/>
                          </a:prstGeom>
                        </pic:spPr>
                      </pic:pic>
                    </a:graphicData>
                  </a:graphic>
                </wp:inline>
              </w:drawing>
            </w:r>
          </w:p>
          <w:p w14:paraId="77DACFBD" w14:textId="5726D2B2" w:rsidR="00354582" w:rsidRDefault="00FD1365" w:rsidP="00513077">
            <w:pPr>
              <w:pStyle w:val="ListParagraph"/>
              <w:numPr>
                <w:ilvl w:val="0"/>
                <w:numId w:val="14"/>
              </w:numPr>
              <w:jc w:val="both"/>
              <w:rPr>
                <w:noProof/>
              </w:rPr>
            </w:pPr>
            <w:r w:rsidRPr="00FD1365">
              <w:rPr>
                <w:rFonts w:ascii="Arial" w:hAnsi="Arial" w:cs="Arial"/>
                <w:noProof/>
              </w:rPr>
              <w:t>Mempresentasikan informasi dengan runut, dengan menggunakan contoh-contoh untuk mendukung pendapatnya.</w:t>
            </w:r>
            <w:r w:rsidR="00513077" w:rsidRPr="00513077">
              <w:rPr>
                <w:rFonts w:ascii="Arial" w:hAnsi="Arial" w:cs="Arial"/>
                <w:noProof/>
              </w:rPr>
              <w:t>.</w:t>
            </w:r>
            <w:r w:rsidR="00354582" w:rsidRPr="00354582">
              <w:rPr>
                <w:rFonts w:ascii="Arial" w:hAnsi="Arial" w:cs="Arial"/>
                <w:noProof/>
              </w:rPr>
              <w:t xml:space="preserve">  </w:t>
            </w:r>
          </w:p>
        </w:tc>
        <w:tc>
          <w:tcPr>
            <w:tcW w:w="2617" w:type="pct"/>
          </w:tcPr>
          <w:p w14:paraId="73EE8002" w14:textId="62FF18D8" w:rsidR="00354582" w:rsidRPr="00354582" w:rsidRDefault="00FD1365" w:rsidP="00354582">
            <w:pPr>
              <w:jc w:val="both"/>
              <w:rPr>
                <w:rFonts w:ascii="Arial" w:hAnsi="Arial" w:cs="Arial"/>
                <w:noProof/>
              </w:rPr>
            </w:pPr>
            <w:r>
              <w:rPr>
                <w:noProof/>
              </w:rPr>
              <w:drawing>
                <wp:inline distT="0" distB="0" distL="0" distR="0" wp14:anchorId="6F68F301" wp14:editId="29BD6DF4">
                  <wp:extent cx="3633313" cy="4951558"/>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77" r="8080"/>
                          <a:stretch/>
                        </pic:blipFill>
                        <pic:spPr bwMode="auto">
                          <a:xfrm>
                            <a:off x="0" y="0"/>
                            <a:ext cx="3634083" cy="4952608"/>
                          </a:xfrm>
                          <a:prstGeom prst="rect">
                            <a:avLst/>
                          </a:prstGeom>
                          <a:ln>
                            <a:noFill/>
                          </a:ln>
                          <a:extLst>
                            <a:ext uri="{53640926-AAD7-44D8-BBD7-CCE9431645EC}">
                              <a14:shadowObscured xmlns:a14="http://schemas.microsoft.com/office/drawing/2010/main"/>
                            </a:ext>
                          </a:extLst>
                        </pic:spPr>
                      </pic:pic>
                    </a:graphicData>
                  </a:graphic>
                </wp:inline>
              </w:drawing>
            </w:r>
          </w:p>
        </w:tc>
      </w:tr>
      <w:tr w:rsidR="0063734E" w:rsidRPr="00415B33" w14:paraId="183B31F7" w14:textId="77777777" w:rsidTr="0063734E">
        <w:trPr>
          <w:trHeight w:val="159"/>
        </w:trPr>
        <w:tc>
          <w:tcPr>
            <w:tcW w:w="5000" w:type="pct"/>
            <w:gridSpan w:val="2"/>
          </w:tcPr>
          <w:p w14:paraId="59BBD237" w14:textId="77777777" w:rsidR="00FD1365" w:rsidRPr="00FD1365" w:rsidRDefault="00FD1365" w:rsidP="00FD1365">
            <w:pPr>
              <w:jc w:val="both"/>
              <w:rPr>
                <w:rFonts w:ascii="Arial" w:hAnsi="Arial" w:cs="Arial"/>
              </w:rPr>
            </w:pPr>
            <w:r w:rsidRPr="00FD1365">
              <w:rPr>
                <w:rFonts w:ascii="Arial" w:hAnsi="Arial" w:cs="Arial"/>
              </w:rPr>
              <w:t>Bapak dan Ibu Guru,</w:t>
            </w:r>
          </w:p>
          <w:p w14:paraId="157C78E6" w14:textId="77777777" w:rsidR="00FD1365" w:rsidRPr="00FD1365" w:rsidRDefault="00FD1365" w:rsidP="00FD1365">
            <w:pPr>
              <w:jc w:val="both"/>
              <w:rPr>
                <w:rFonts w:ascii="Arial" w:hAnsi="Arial" w:cs="Arial"/>
              </w:rPr>
            </w:pPr>
            <w:r w:rsidRPr="00FD1365">
              <w:rPr>
                <w:rFonts w:ascii="Arial" w:hAnsi="Arial" w:cs="Arial"/>
              </w:rPr>
              <w:t>Bab ini akan membawa peserta didik untuk memiliki literasi digital. Salah satu keterampilan yang dipelajari adalah berpikir komputasional.</w:t>
            </w:r>
          </w:p>
          <w:p w14:paraId="6336DF20" w14:textId="77777777" w:rsidR="00FD1365" w:rsidRPr="00FD1365" w:rsidRDefault="00FD1365" w:rsidP="00FD1365">
            <w:pPr>
              <w:jc w:val="both"/>
              <w:rPr>
                <w:rFonts w:ascii="Arial" w:hAnsi="Arial" w:cs="Arial"/>
              </w:rPr>
            </w:pPr>
            <w:r w:rsidRPr="00FD1365">
              <w:rPr>
                <w:rFonts w:ascii="Arial" w:hAnsi="Arial" w:cs="Arial"/>
              </w:rPr>
              <w:t xml:space="preserve">Berpikir komputasional adalah cara manusia berpikir kreatif dan kritis untuk memecahkan masalah, memahami pola dan perilaku, serta membuat sistem. </w:t>
            </w:r>
          </w:p>
          <w:p w14:paraId="4B1ACB15" w14:textId="77777777" w:rsidR="00FD1365" w:rsidRPr="00FD1365" w:rsidRDefault="00FD1365" w:rsidP="00FD1365">
            <w:pPr>
              <w:jc w:val="both"/>
              <w:rPr>
                <w:rFonts w:ascii="Arial" w:hAnsi="Arial" w:cs="Arial"/>
              </w:rPr>
            </w:pPr>
            <w:r w:rsidRPr="00FD1365">
              <w:rPr>
                <w:rFonts w:ascii="Arial" w:hAnsi="Arial" w:cs="Arial"/>
              </w:rPr>
              <w:t>Dalam mengembangkan keterampilan ini, Bapak dan Ibu Guru dapat menggunakan permainan yang melatih kemampuan anak dalam melakukan</w:t>
            </w:r>
          </w:p>
          <w:p w14:paraId="5DEDB327" w14:textId="77777777" w:rsidR="00FD1365" w:rsidRPr="00FD1365" w:rsidRDefault="00FD1365" w:rsidP="00FD1365">
            <w:pPr>
              <w:jc w:val="both"/>
              <w:rPr>
                <w:rFonts w:ascii="Arial" w:hAnsi="Arial" w:cs="Arial"/>
              </w:rPr>
            </w:pPr>
            <w:r w:rsidRPr="00FD1365">
              <w:rPr>
                <w:rFonts w:ascii="Arial" w:hAnsi="Arial" w:cs="Arial"/>
              </w:rPr>
              <w:t xml:space="preserve">riset/pencarian, mengikuti pola, membuat kode, ataupun membuat hubungan sebab akibat. </w:t>
            </w:r>
          </w:p>
          <w:p w14:paraId="02FEC6CC" w14:textId="77777777" w:rsidR="00FD1365" w:rsidRPr="00FD1365" w:rsidRDefault="00FD1365" w:rsidP="00FD1365">
            <w:pPr>
              <w:jc w:val="both"/>
              <w:rPr>
                <w:rFonts w:ascii="Arial" w:hAnsi="Arial" w:cs="Arial"/>
              </w:rPr>
            </w:pPr>
            <w:r w:rsidRPr="00FD1365">
              <w:rPr>
                <w:rFonts w:ascii="Arial" w:hAnsi="Arial" w:cs="Arial"/>
              </w:rPr>
              <w:t xml:space="preserve">Guru dapat menggunakan cara kreatif untuk meminta peserta didik menjawab soal atau memberikan pendapat. </w:t>
            </w:r>
          </w:p>
          <w:p w14:paraId="031D3B9B" w14:textId="77777777" w:rsidR="00FD1365" w:rsidRPr="00FD1365" w:rsidRDefault="00FD1365" w:rsidP="00FD1365">
            <w:pPr>
              <w:jc w:val="both"/>
              <w:rPr>
                <w:rFonts w:ascii="Arial" w:hAnsi="Arial" w:cs="Arial"/>
              </w:rPr>
            </w:pPr>
            <w:r w:rsidRPr="00FD1365">
              <w:rPr>
                <w:rFonts w:ascii="Arial" w:hAnsi="Arial" w:cs="Arial"/>
              </w:rPr>
              <w:t>Contoh:</w:t>
            </w:r>
          </w:p>
          <w:p w14:paraId="593024F2" w14:textId="60F0002A" w:rsidR="00FD1365" w:rsidRPr="00FD1365" w:rsidRDefault="00FD1365" w:rsidP="00FD1365">
            <w:pPr>
              <w:pStyle w:val="ListParagraph"/>
              <w:numPr>
                <w:ilvl w:val="0"/>
                <w:numId w:val="29"/>
              </w:numPr>
              <w:ind w:left="314"/>
              <w:jc w:val="both"/>
              <w:rPr>
                <w:rFonts w:ascii="Arial" w:hAnsi="Arial" w:cs="Arial"/>
              </w:rPr>
            </w:pPr>
            <w:r w:rsidRPr="00FD1365">
              <w:rPr>
                <w:rFonts w:ascii="Arial" w:hAnsi="Arial" w:cs="Arial"/>
              </w:rPr>
              <w:t>Tunjukkan dua jempol jika kalian sudah paham, satu jempol jika kalian paham sebagian, dan kepal satu tangan jika kalian belum paham.</w:t>
            </w:r>
          </w:p>
          <w:p w14:paraId="7F090614" w14:textId="5726F787" w:rsidR="0063734E" w:rsidRPr="00FD1365" w:rsidRDefault="00FD1365" w:rsidP="00FD1365">
            <w:pPr>
              <w:pStyle w:val="ListParagraph"/>
              <w:numPr>
                <w:ilvl w:val="0"/>
                <w:numId w:val="29"/>
              </w:numPr>
              <w:ind w:left="314"/>
              <w:jc w:val="both"/>
              <w:rPr>
                <w:rFonts w:ascii="Arial" w:hAnsi="Arial" w:cs="Arial"/>
              </w:rPr>
            </w:pPr>
            <w:r w:rsidRPr="00FD1365">
              <w:rPr>
                <w:rFonts w:ascii="Arial" w:hAnsi="Arial" w:cs="Arial"/>
              </w:rPr>
              <w:t>Silang kedua tangan di depan wajah jika pernyataan ini salah. Dekap pipi</w:t>
            </w:r>
            <w:r>
              <w:rPr>
                <w:rFonts w:ascii="Arial" w:hAnsi="Arial" w:cs="Arial"/>
              </w:rPr>
              <w:t xml:space="preserve"> </w:t>
            </w:r>
            <w:r w:rsidRPr="00FD1365">
              <w:rPr>
                <w:rFonts w:ascii="Arial" w:hAnsi="Arial" w:cs="Arial"/>
              </w:rPr>
              <w:t>dengan kedua tangan jika pernyataan ini benar.</w:t>
            </w:r>
          </w:p>
        </w:tc>
      </w:tr>
      <w:tr w:rsidR="00513077" w:rsidRPr="00415B33" w14:paraId="652A4641" w14:textId="77777777" w:rsidTr="0063734E">
        <w:trPr>
          <w:trHeight w:val="159"/>
        </w:trPr>
        <w:tc>
          <w:tcPr>
            <w:tcW w:w="5000" w:type="pct"/>
            <w:gridSpan w:val="2"/>
          </w:tcPr>
          <w:p w14:paraId="6FAD4EE1" w14:textId="77777777" w:rsidR="00FD1365" w:rsidRPr="00FD1365" w:rsidRDefault="00FD1365" w:rsidP="00FD1365">
            <w:pPr>
              <w:jc w:val="both"/>
              <w:rPr>
                <w:rFonts w:ascii="Arial" w:hAnsi="Arial" w:cs="Arial"/>
              </w:rPr>
            </w:pPr>
            <w:r w:rsidRPr="00FD1365">
              <w:rPr>
                <w:rFonts w:ascii="Arial" w:hAnsi="Arial" w:cs="Arial"/>
              </w:rPr>
              <w:t>Tip Pembelajaran</w:t>
            </w:r>
          </w:p>
          <w:p w14:paraId="66B811D6" w14:textId="37DCC3BC" w:rsidR="00FD1365" w:rsidRPr="00FD1365" w:rsidRDefault="00FD1365" w:rsidP="00FD1365">
            <w:pPr>
              <w:pStyle w:val="ListParagraph"/>
              <w:numPr>
                <w:ilvl w:val="0"/>
                <w:numId w:val="29"/>
              </w:numPr>
              <w:ind w:left="314"/>
              <w:jc w:val="both"/>
              <w:rPr>
                <w:rFonts w:ascii="Arial" w:hAnsi="Arial" w:cs="Arial"/>
              </w:rPr>
            </w:pPr>
            <w:r w:rsidRPr="00FD1365">
              <w:rPr>
                <w:rFonts w:ascii="Arial" w:hAnsi="Arial" w:cs="Arial"/>
              </w:rPr>
              <w:t>Mulailah kegiatan bab ini dengan melakukan kegiatan permainan. Berikut adalah pilihan permainan yang dapat disesuaikan dengan kebutuhan kelas.</w:t>
            </w:r>
          </w:p>
          <w:p w14:paraId="63CD8909" w14:textId="77777777" w:rsidR="00FD1365" w:rsidRDefault="00FD1365" w:rsidP="00FD1365">
            <w:pPr>
              <w:jc w:val="both"/>
              <w:rPr>
                <w:rFonts w:ascii="Arial" w:hAnsi="Arial" w:cs="Arial"/>
              </w:rPr>
            </w:pPr>
          </w:p>
          <w:p w14:paraId="3E912193" w14:textId="2B4DD412" w:rsidR="00FD1365" w:rsidRPr="00FD1365" w:rsidRDefault="00FD1365" w:rsidP="00FD1365">
            <w:pPr>
              <w:jc w:val="both"/>
              <w:rPr>
                <w:rFonts w:ascii="Arial" w:hAnsi="Arial" w:cs="Arial"/>
              </w:rPr>
            </w:pPr>
            <w:r w:rsidRPr="00FD1365">
              <w:rPr>
                <w:rFonts w:ascii="Arial" w:hAnsi="Arial" w:cs="Arial"/>
              </w:rPr>
              <w:t>Permainan 1: Temukan Ini</w:t>
            </w:r>
          </w:p>
          <w:p w14:paraId="60C1CE48" w14:textId="77777777" w:rsidR="00FD1365" w:rsidRPr="00FD1365" w:rsidRDefault="00FD1365" w:rsidP="00FD1365">
            <w:pPr>
              <w:jc w:val="both"/>
              <w:rPr>
                <w:rFonts w:ascii="Arial" w:hAnsi="Arial" w:cs="Arial"/>
              </w:rPr>
            </w:pPr>
            <w:r w:rsidRPr="00FD1365">
              <w:rPr>
                <w:rFonts w:ascii="Arial" w:hAnsi="Arial" w:cs="Arial"/>
              </w:rPr>
              <w:t>Peserta didik berdiri di depan kursinya masing-masing. Guru meminta peserta didik menemukan benda dalam kelas yang dimaksud guru dalam instruksi.</w:t>
            </w:r>
          </w:p>
          <w:p w14:paraId="06137DBF" w14:textId="77777777" w:rsidR="00FD1365" w:rsidRPr="00FD1365" w:rsidRDefault="00FD1365" w:rsidP="00FD1365">
            <w:pPr>
              <w:jc w:val="both"/>
              <w:rPr>
                <w:rFonts w:ascii="Arial" w:hAnsi="Arial" w:cs="Arial"/>
              </w:rPr>
            </w:pPr>
            <w:r w:rsidRPr="00FD1365">
              <w:rPr>
                <w:rFonts w:ascii="Arial" w:hAnsi="Arial" w:cs="Arial"/>
              </w:rPr>
              <w:t>Peserta didik akan menuju letak benda tersebut dan menunjukkan tangannya ke arah benda tersebut.</w:t>
            </w:r>
          </w:p>
          <w:p w14:paraId="34CBB6D8" w14:textId="77777777" w:rsidR="00FD1365" w:rsidRPr="00FD1365" w:rsidRDefault="00FD1365" w:rsidP="00FD1365">
            <w:pPr>
              <w:jc w:val="both"/>
              <w:rPr>
                <w:rFonts w:ascii="Arial" w:hAnsi="Arial" w:cs="Arial"/>
              </w:rPr>
            </w:pPr>
            <w:r w:rsidRPr="00FD1365">
              <w:rPr>
                <w:rFonts w:ascii="Arial" w:hAnsi="Arial" w:cs="Arial"/>
              </w:rPr>
              <w:lastRenderedPageBreak/>
              <w:t>1. Temukan benda berwarna biru.</w:t>
            </w:r>
          </w:p>
          <w:p w14:paraId="063247A0" w14:textId="77777777" w:rsidR="00FD1365" w:rsidRPr="00FD1365" w:rsidRDefault="00FD1365" w:rsidP="00FD1365">
            <w:pPr>
              <w:jc w:val="both"/>
              <w:rPr>
                <w:rFonts w:ascii="Arial" w:hAnsi="Arial" w:cs="Arial"/>
              </w:rPr>
            </w:pPr>
            <w:r w:rsidRPr="00FD1365">
              <w:rPr>
                <w:rFonts w:ascii="Arial" w:hAnsi="Arial" w:cs="Arial"/>
              </w:rPr>
              <w:t>2. Temukan benda yang bertuliskan sekolah.</w:t>
            </w:r>
          </w:p>
          <w:p w14:paraId="51F27FB8" w14:textId="77777777" w:rsidR="00FD1365" w:rsidRPr="00FD1365" w:rsidRDefault="00FD1365" w:rsidP="00FD1365">
            <w:pPr>
              <w:jc w:val="both"/>
              <w:rPr>
                <w:rFonts w:ascii="Arial" w:hAnsi="Arial" w:cs="Arial"/>
              </w:rPr>
            </w:pPr>
            <w:r w:rsidRPr="00FD1365">
              <w:rPr>
                <w:rFonts w:ascii="Arial" w:hAnsi="Arial" w:cs="Arial"/>
              </w:rPr>
              <w:t>3. Temukan benda yang berbentuk lingkaran.</w:t>
            </w:r>
          </w:p>
          <w:p w14:paraId="5F1A9154" w14:textId="77777777" w:rsidR="00FD1365" w:rsidRPr="00FD1365" w:rsidRDefault="00FD1365" w:rsidP="00FD1365">
            <w:pPr>
              <w:jc w:val="both"/>
              <w:rPr>
                <w:rFonts w:ascii="Arial" w:hAnsi="Arial" w:cs="Arial"/>
              </w:rPr>
            </w:pPr>
            <w:r w:rsidRPr="00FD1365">
              <w:rPr>
                <w:rFonts w:ascii="Arial" w:hAnsi="Arial" w:cs="Arial"/>
              </w:rPr>
              <w:t>4. Temukan benda yang memantulkan cahaya.</w:t>
            </w:r>
          </w:p>
          <w:p w14:paraId="08635115" w14:textId="19463B67" w:rsidR="00513077" w:rsidRPr="00FD1365" w:rsidRDefault="00FD1365" w:rsidP="00FD1365">
            <w:pPr>
              <w:jc w:val="both"/>
              <w:rPr>
                <w:rFonts w:ascii="Arial" w:hAnsi="Arial" w:cs="Arial"/>
              </w:rPr>
            </w:pPr>
            <w:r w:rsidRPr="00FD1365">
              <w:rPr>
                <w:rFonts w:ascii="Arial" w:hAnsi="Arial" w:cs="Arial"/>
              </w:rPr>
              <w:t>5. Kombinasi lainnya.</w:t>
            </w:r>
          </w:p>
        </w:tc>
      </w:tr>
      <w:tr w:rsidR="00FD1365" w:rsidRPr="00415B33" w14:paraId="7CB7D37A" w14:textId="77777777" w:rsidTr="0063734E">
        <w:trPr>
          <w:trHeight w:val="159"/>
        </w:trPr>
        <w:tc>
          <w:tcPr>
            <w:tcW w:w="5000" w:type="pct"/>
            <w:gridSpan w:val="2"/>
          </w:tcPr>
          <w:p w14:paraId="1ACE7053" w14:textId="414D713E" w:rsidR="00FD1365" w:rsidRPr="00FD1365" w:rsidRDefault="00FD1365" w:rsidP="00FD1365">
            <w:pPr>
              <w:jc w:val="both"/>
              <w:rPr>
                <w:rFonts w:ascii="Arial" w:hAnsi="Arial" w:cs="Arial"/>
                <w:b/>
                <w:bCs/>
              </w:rPr>
            </w:pPr>
            <w:r>
              <w:rPr>
                <w:noProof/>
              </w:rPr>
              <w:lastRenderedPageBreak/>
              <w:drawing>
                <wp:inline distT="0" distB="0" distL="0" distR="0" wp14:anchorId="52FE2586" wp14:editId="75F01478">
                  <wp:extent cx="5510151" cy="57428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529523" cy="5762992"/>
                          </a:xfrm>
                          <a:prstGeom prst="rect">
                            <a:avLst/>
                          </a:prstGeom>
                        </pic:spPr>
                      </pic:pic>
                    </a:graphicData>
                  </a:graphic>
                </wp:inline>
              </w:drawing>
            </w:r>
          </w:p>
        </w:tc>
      </w:tr>
    </w:tbl>
    <w:p w14:paraId="462C7A06"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39"/>
        <w:gridCol w:w="1192"/>
        <w:gridCol w:w="1934"/>
        <w:gridCol w:w="2851"/>
      </w:tblGrid>
      <w:tr w:rsidR="006B0AC4" w:rsidRPr="00415B33" w14:paraId="2810D87C" w14:textId="77777777" w:rsidTr="006B0AC4">
        <w:trPr>
          <w:trHeight w:val="159"/>
        </w:trPr>
        <w:tc>
          <w:tcPr>
            <w:tcW w:w="2301" w:type="pct"/>
            <w:gridSpan w:val="2"/>
          </w:tcPr>
          <w:p w14:paraId="78458341" w14:textId="77777777" w:rsidR="006B0AC4" w:rsidRDefault="006B0AC4" w:rsidP="00296999">
            <w:pPr>
              <w:jc w:val="both"/>
              <w:rPr>
                <w:rFonts w:ascii="Arial" w:hAnsi="Arial" w:cs="Arial"/>
                <w:noProof/>
              </w:rPr>
            </w:pPr>
            <w:r>
              <w:rPr>
                <w:noProof/>
              </w:rPr>
              <w:drawing>
                <wp:inline distT="0" distB="0" distL="0" distR="0" wp14:anchorId="51919030" wp14:editId="585557E7">
                  <wp:extent cx="1866900"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6900" cy="428625"/>
                          </a:xfrm>
                          <a:prstGeom prst="rect">
                            <a:avLst/>
                          </a:prstGeom>
                        </pic:spPr>
                      </pic:pic>
                    </a:graphicData>
                  </a:graphic>
                </wp:inline>
              </w:drawing>
            </w:r>
          </w:p>
          <w:p w14:paraId="7F422DEB" w14:textId="5F9F2CA9" w:rsidR="006B0AC4" w:rsidRPr="009D3883" w:rsidRDefault="00FD1365" w:rsidP="00296999">
            <w:pPr>
              <w:jc w:val="both"/>
              <w:rPr>
                <w:rFonts w:ascii="Arial" w:hAnsi="Arial" w:cs="Arial"/>
                <w:noProof/>
              </w:rPr>
            </w:pPr>
            <w:r w:rsidRPr="00FD1365">
              <w:rPr>
                <w:rFonts w:ascii="Arial" w:hAnsi="Arial" w:cs="Arial"/>
                <w:noProof/>
              </w:rPr>
              <w:t>Membaca dan mengucapkan kata-kata baru yang digunakan dalam konteks topik tertentu berdasarkan pengetahuannya terhadap kombinasi huruf.</w:t>
            </w:r>
          </w:p>
        </w:tc>
        <w:tc>
          <w:tcPr>
            <w:tcW w:w="2699" w:type="pct"/>
            <w:gridSpan w:val="2"/>
          </w:tcPr>
          <w:p w14:paraId="1242C31A" w14:textId="77777777" w:rsidR="006B0AC4" w:rsidRDefault="00FD1365" w:rsidP="00296999">
            <w:pPr>
              <w:jc w:val="both"/>
              <w:rPr>
                <w:rFonts w:ascii="Arial" w:hAnsi="Arial" w:cs="Arial"/>
              </w:rPr>
            </w:pPr>
            <w:r>
              <w:rPr>
                <w:noProof/>
              </w:rPr>
              <w:drawing>
                <wp:inline distT="0" distB="0" distL="0" distR="0" wp14:anchorId="3AC2DDB8" wp14:editId="60C0C125">
                  <wp:extent cx="1200150" cy="371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0150" cy="371475"/>
                          </a:xfrm>
                          <a:prstGeom prst="rect">
                            <a:avLst/>
                          </a:prstGeom>
                        </pic:spPr>
                      </pic:pic>
                    </a:graphicData>
                  </a:graphic>
                </wp:inline>
              </w:drawing>
            </w:r>
          </w:p>
          <w:p w14:paraId="657DD993" w14:textId="179F6AD9" w:rsidR="00FD1365" w:rsidRPr="00DC50A9" w:rsidRDefault="00FD1365" w:rsidP="00296999">
            <w:pPr>
              <w:jc w:val="both"/>
              <w:rPr>
                <w:rFonts w:ascii="Arial" w:hAnsi="Arial" w:cs="Arial"/>
              </w:rPr>
            </w:pPr>
            <w:r w:rsidRPr="00FD1365">
              <w:rPr>
                <w:rFonts w:ascii="Arial" w:hAnsi="Arial" w:cs="Arial"/>
              </w:rPr>
              <w:t>Menulis sebuah topik dengan struktur naratif, argumentasi, untuk berbagai tujuan.</w:t>
            </w:r>
          </w:p>
        </w:tc>
      </w:tr>
      <w:tr w:rsidR="00FD1365" w:rsidRPr="00415B33" w14:paraId="63D4F035" w14:textId="77777777" w:rsidTr="00FD1365">
        <w:trPr>
          <w:trHeight w:val="159"/>
        </w:trPr>
        <w:tc>
          <w:tcPr>
            <w:tcW w:w="1666" w:type="pct"/>
          </w:tcPr>
          <w:p w14:paraId="7837BC58" w14:textId="53A46CCD" w:rsidR="00FD1365" w:rsidRPr="006B0AC4" w:rsidRDefault="00FD1365" w:rsidP="006B0AC4">
            <w:pPr>
              <w:jc w:val="both"/>
              <w:rPr>
                <w:rFonts w:ascii="Arial" w:hAnsi="Arial" w:cs="Arial"/>
              </w:rPr>
            </w:pPr>
            <w:r>
              <w:rPr>
                <w:noProof/>
              </w:rPr>
              <w:lastRenderedPageBreak/>
              <w:drawing>
                <wp:inline distT="0" distB="0" distL="0" distR="0" wp14:anchorId="65EEDB7F" wp14:editId="17678DFA">
                  <wp:extent cx="1792022" cy="262666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92022" cy="2626662"/>
                          </a:xfrm>
                          <a:prstGeom prst="rect">
                            <a:avLst/>
                          </a:prstGeom>
                        </pic:spPr>
                      </pic:pic>
                    </a:graphicData>
                  </a:graphic>
                </wp:inline>
              </w:drawing>
            </w:r>
          </w:p>
        </w:tc>
        <w:tc>
          <w:tcPr>
            <w:tcW w:w="1666" w:type="pct"/>
            <w:gridSpan w:val="2"/>
          </w:tcPr>
          <w:p w14:paraId="0D4183AB" w14:textId="65DC3BAF" w:rsidR="00FD1365" w:rsidRPr="006B0AC4" w:rsidRDefault="00FD1365" w:rsidP="006B0AC4">
            <w:pPr>
              <w:jc w:val="both"/>
              <w:rPr>
                <w:rFonts w:ascii="Arial" w:hAnsi="Arial" w:cs="Arial"/>
              </w:rPr>
            </w:pPr>
            <w:r>
              <w:rPr>
                <w:noProof/>
              </w:rPr>
              <w:drawing>
                <wp:inline distT="0" distB="0" distL="0" distR="0" wp14:anchorId="4CEA95D2" wp14:editId="5E826CAF">
                  <wp:extent cx="1841118" cy="261438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1118" cy="2614388"/>
                          </a:xfrm>
                          <a:prstGeom prst="rect">
                            <a:avLst/>
                          </a:prstGeom>
                        </pic:spPr>
                      </pic:pic>
                    </a:graphicData>
                  </a:graphic>
                </wp:inline>
              </w:drawing>
            </w:r>
          </w:p>
        </w:tc>
        <w:tc>
          <w:tcPr>
            <w:tcW w:w="1667" w:type="pct"/>
          </w:tcPr>
          <w:p w14:paraId="28085C98" w14:textId="5C3218F8" w:rsidR="00FD1365" w:rsidRPr="006B0AC4" w:rsidRDefault="00FD1365" w:rsidP="006B0AC4">
            <w:pPr>
              <w:jc w:val="both"/>
              <w:rPr>
                <w:rFonts w:ascii="Arial" w:hAnsi="Arial" w:cs="Arial"/>
              </w:rPr>
            </w:pPr>
            <w:r>
              <w:rPr>
                <w:noProof/>
              </w:rPr>
              <w:drawing>
                <wp:inline distT="0" distB="0" distL="0" distR="0" wp14:anchorId="08F4C60B" wp14:editId="315E4407">
                  <wp:extent cx="1633593" cy="2261429"/>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3593" cy="2261429"/>
                          </a:xfrm>
                          <a:prstGeom prst="rect">
                            <a:avLst/>
                          </a:prstGeom>
                        </pic:spPr>
                      </pic:pic>
                    </a:graphicData>
                  </a:graphic>
                </wp:inline>
              </w:drawing>
            </w:r>
          </w:p>
        </w:tc>
      </w:tr>
      <w:tr w:rsidR="00FD1365" w:rsidRPr="00415B33" w14:paraId="37F372B4" w14:textId="77777777" w:rsidTr="009D3883">
        <w:trPr>
          <w:trHeight w:val="159"/>
        </w:trPr>
        <w:tc>
          <w:tcPr>
            <w:tcW w:w="5000" w:type="pct"/>
            <w:gridSpan w:val="4"/>
          </w:tcPr>
          <w:p w14:paraId="19B10795" w14:textId="77777777" w:rsidR="00FD1365" w:rsidRPr="00FD1365" w:rsidRDefault="00FD1365" w:rsidP="00FD1365">
            <w:pPr>
              <w:jc w:val="both"/>
              <w:rPr>
                <w:rFonts w:ascii="Arial" w:hAnsi="Arial" w:cs="Arial"/>
              </w:rPr>
            </w:pPr>
            <w:r w:rsidRPr="00FD1365">
              <w:rPr>
                <w:rFonts w:ascii="Arial" w:hAnsi="Arial" w:cs="Arial"/>
              </w:rPr>
              <w:t xml:space="preserve">Tip Pembelajaran </w:t>
            </w:r>
          </w:p>
          <w:p w14:paraId="377C95AE" w14:textId="4466EA47" w:rsidR="00FD1365" w:rsidRPr="00FD1365" w:rsidRDefault="00FD1365" w:rsidP="00FD1365">
            <w:pPr>
              <w:pStyle w:val="ListParagraph"/>
              <w:numPr>
                <w:ilvl w:val="0"/>
                <w:numId w:val="30"/>
              </w:numPr>
              <w:ind w:left="455"/>
              <w:jc w:val="both"/>
              <w:rPr>
                <w:rFonts w:ascii="Arial" w:hAnsi="Arial" w:cs="Arial"/>
              </w:rPr>
            </w:pPr>
            <w:r w:rsidRPr="00FD1365">
              <w:rPr>
                <w:rFonts w:ascii="Arial" w:hAnsi="Arial" w:cs="Arial"/>
              </w:rPr>
              <w:t xml:space="preserve">Guru dapat meminta peserta didik membaca dalam hati teks “Pengalaman Belajar Daring” terlebih dahulu. </w:t>
            </w:r>
          </w:p>
          <w:p w14:paraId="418707AE" w14:textId="5C0AE08E" w:rsidR="00FD1365" w:rsidRPr="00FD1365" w:rsidRDefault="00FD1365" w:rsidP="00FD1365">
            <w:pPr>
              <w:pStyle w:val="ListParagraph"/>
              <w:numPr>
                <w:ilvl w:val="0"/>
                <w:numId w:val="30"/>
              </w:numPr>
              <w:ind w:left="455"/>
              <w:jc w:val="both"/>
              <w:rPr>
                <w:rFonts w:ascii="Arial" w:hAnsi="Arial" w:cs="Arial"/>
              </w:rPr>
            </w:pPr>
            <w:r w:rsidRPr="00FD1365">
              <w:rPr>
                <w:rFonts w:ascii="Arial" w:hAnsi="Arial" w:cs="Arial"/>
              </w:rPr>
              <w:t xml:space="preserve">Guru meminta empat peserta didik untuk membacakan empat pengalaman pada teks. </w:t>
            </w:r>
          </w:p>
          <w:p w14:paraId="743E8562" w14:textId="17D718D5" w:rsidR="00FD1365" w:rsidRPr="00FD1365" w:rsidRDefault="00FD1365" w:rsidP="00FD1365">
            <w:pPr>
              <w:pStyle w:val="ListParagraph"/>
              <w:numPr>
                <w:ilvl w:val="0"/>
                <w:numId w:val="30"/>
              </w:numPr>
              <w:ind w:left="455"/>
              <w:jc w:val="both"/>
              <w:rPr>
                <w:rFonts w:ascii="Arial" w:hAnsi="Arial" w:cs="Arial"/>
              </w:rPr>
            </w:pPr>
            <w:r w:rsidRPr="00FD1365">
              <w:rPr>
                <w:rFonts w:ascii="Arial" w:hAnsi="Arial" w:cs="Arial"/>
              </w:rPr>
              <w:t xml:space="preserve">Sambil membaca guru memerhatikan pengucapan peserta didik atas kosakata baru, singkatan, dan akronim pada teks.  </w:t>
            </w:r>
          </w:p>
          <w:p w14:paraId="1D900560" w14:textId="42F2C88C" w:rsidR="00FD1365" w:rsidRPr="00FD1365" w:rsidRDefault="00FD1365" w:rsidP="00FD1365">
            <w:pPr>
              <w:pStyle w:val="ListParagraph"/>
              <w:numPr>
                <w:ilvl w:val="0"/>
                <w:numId w:val="30"/>
              </w:numPr>
              <w:ind w:left="455"/>
              <w:jc w:val="both"/>
              <w:rPr>
                <w:rFonts w:ascii="Arial" w:hAnsi="Arial" w:cs="Arial"/>
              </w:rPr>
            </w:pPr>
            <w:r w:rsidRPr="00FD1365">
              <w:rPr>
                <w:rFonts w:ascii="Arial" w:hAnsi="Arial" w:cs="Arial"/>
              </w:rPr>
              <w:t xml:space="preserve">Guru menjelaskan makna kosakata. </w:t>
            </w:r>
          </w:p>
          <w:p w14:paraId="0973BBAC" w14:textId="1CCC7D0C" w:rsidR="00FD1365" w:rsidRPr="00FD1365" w:rsidRDefault="00FD1365" w:rsidP="00FD1365">
            <w:pPr>
              <w:pStyle w:val="ListParagraph"/>
              <w:numPr>
                <w:ilvl w:val="0"/>
                <w:numId w:val="30"/>
              </w:numPr>
              <w:ind w:left="455"/>
              <w:jc w:val="both"/>
              <w:rPr>
                <w:rFonts w:ascii="Arial" w:hAnsi="Arial" w:cs="Arial"/>
              </w:rPr>
            </w:pPr>
            <w:r w:rsidRPr="00FD1365">
              <w:rPr>
                <w:rFonts w:ascii="Arial" w:hAnsi="Arial" w:cs="Arial"/>
              </w:rPr>
              <w:t>Guru dapat menunjukkan perangkat teknologi atau gambar untuk memperjelas makna.</w:t>
            </w:r>
          </w:p>
        </w:tc>
      </w:tr>
      <w:tr w:rsidR="00FD1365" w:rsidRPr="00415B33" w14:paraId="18FEF668" w14:textId="77777777" w:rsidTr="009D3883">
        <w:trPr>
          <w:trHeight w:val="159"/>
        </w:trPr>
        <w:tc>
          <w:tcPr>
            <w:tcW w:w="5000" w:type="pct"/>
            <w:gridSpan w:val="4"/>
          </w:tcPr>
          <w:p w14:paraId="23CD43B0" w14:textId="41E2930C" w:rsidR="00FD1365" w:rsidRPr="00FD1365" w:rsidRDefault="00FD1365" w:rsidP="00FD1365">
            <w:pPr>
              <w:pStyle w:val="ListParagraph"/>
              <w:numPr>
                <w:ilvl w:val="0"/>
                <w:numId w:val="30"/>
              </w:numPr>
              <w:ind w:left="455"/>
              <w:jc w:val="both"/>
              <w:rPr>
                <w:rFonts w:ascii="Arial" w:hAnsi="Arial" w:cs="Arial"/>
              </w:rPr>
            </w:pPr>
            <w:r w:rsidRPr="00FD1365">
              <w:rPr>
                <w:rFonts w:ascii="Arial" w:hAnsi="Arial" w:cs="Arial"/>
              </w:rPr>
              <w:t>Guru meminta peserta didik mengidentifikasi tantangan dan solusi belajar daring yang dihadapi anak-anak pada teks “Pengalaman Belajar Daring”.</w:t>
            </w:r>
          </w:p>
          <w:p w14:paraId="14AA7A27" w14:textId="3DA8C095" w:rsidR="00FD1365" w:rsidRPr="00FD1365" w:rsidRDefault="00FD1365" w:rsidP="00FD1365">
            <w:pPr>
              <w:pStyle w:val="ListParagraph"/>
              <w:numPr>
                <w:ilvl w:val="0"/>
                <w:numId w:val="30"/>
              </w:numPr>
              <w:ind w:left="455"/>
              <w:jc w:val="both"/>
              <w:rPr>
                <w:rFonts w:ascii="Arial" w:hAnsi="Arial" w:cs="Arial"/>
              </w:rPr>
            </w:pPr>
            <w:r w:rsidRPr="00FD1365">
              <w:rPr>
                <w:rFonts w:ascii="Arial" w:hAnsi="Arial" w:cs="Arial"/>
              </w:rPr>
              <w:t xml:space="preserve">Guru meminta peserta didik untuk juga menuliskan tantangan belajar yang mereka hadapi dan solusi yang mereka usahakan (tidak harus tentang daring). </w:t>
            </w:r>
          </w:p>
          <w:p w14:paraId="3C2AAD21" w14:textId="77777777" w:rsidR="00FD1365" w:rsidRDefault="00FD1365" w:rsidP="00FD1365">
            <w:pPr>
              <w:jc w:val="both"/>
              <w:rPr>
                <w:rFonts w:ascii="Arial" w:hAnsi="Arial" w:cs="Arial"/>
              </w:rPr>
            </w:pPr>
          </w:p>
          <w:p w14:paraId="6373D38D" w14:textId="77777777" w:rsidR="00FD1365" w:rsidRDefault="00FD1365" w:rsidP="00FD1365">
            <w:pPr>
              <w:jc w:val="both"/>
              <w:rPr>
                <w:rFonts w:ascii="Arial" w:hAnsi="Arial" w:cs="Arial"/>
              </w:rPr>
            </w:pPr>
            <w:r w:rsidRPr="00FD1365">
              <w:rPr>
                <w:rFonts w:ascii="Arial" w:hAnsi="Arial" w:cs="Arial"/>
              </w:rPr>
              <w:t xml:space="preserve">Jawaban Soal  </w:t>
            </w:r>
          </w:p>
          <w:p w14:paraId="2FC7A483" w14:textId="5E9EB3DA" w:rsidR="00FD1365" w:rsidRPr="006B0AC4" w:rsidRDefault="00FD1365" w:rsidP="00FD1365">
            <w:pPr>
              <w:jc w:val="both"/>
              <w:rPr>
                <w:rFonts w:ascii="Arial" w:hAnsi="Arial" w:cs="Arial"/>
              </w:rPr>
            </w:pPr>
            <w:r>
              <w:rPr>
                <w:noProof/>
              </w:rPr>
              <w:drawing>
                <wp:inline distT="0" distB="0" distL="0" distR="0" wp14:anchorId="0966940E" wp14:editId="36C12A14">
                  <wp:extent cx="5552077" cy="30530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567889" cy="3061722"/>
                          </a:xfrm>
                          <a:prstGeom prst="rect">
                            <a:avLst/>
                          </a:prstGeom>
                        </pic:spPr>
                      </pic:pic>
                    </a:graphicData>
                  </a:graphic>
                </wp:inline>
              </w:drawing>
            </w:r>
          </w:p>
        </w:tc>
      </w:tr>
    </w:tbl>
    <w:p w14:paraId="3FD9D2FF"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9"/>
        <w:gridCol w:w="8"/>
        <w:gridCol w:w="4509"/>
      </w:tblGrid>
      <w:tr w:rsidR="00FD1365" w:rsidRPr="00415B33" w14:paraId="3C25D21E" w14:textId="77777777" w:rsidTr="00FD1365">
        <w:trPr>
          <w:trHeight w:val="159"/>
        </w:trPr>
        <w:tc>
          <w:tcPr>
            <w:tcW w:w="5000" w:type="pct"/>
            <w:gridSpan w:val="3"/>
          </w:tcPr>
          <w:p w14:paraId="5F7377ED" w14:textId="77777777" w:rsidR="00FD1365" w:rsidRDefault="00FD1365" w:rsidP="00296999">
            <w:pPr>
              <w:jc w:val="both"/>
              <w:rPr>
                <w:rFonts w:ascii="Arial" w:hAnsi="Arial" w:cs="Arial"/>
                <w:noProof/>
              </w:rPr>
            </w:pPr>
            <w:r>
              <w:rPr>
                <w:noProof/>
              </w:rPr>
              <w:drawing>
                <wp:inline distT="0" distB="0" distL="0" distR="0" wp14:anchorId="4ADFF2E4" wp14:editId="0C75E322">
                  <wp:extent cx="1819275" cy="361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9275" cy="361950"/>
                          </a:xfrm>
                          <a:prstGeom prst="rect">
                            <a:avLst/>
                          </a:prstGeom>
                        </pic:spPr>
                      </pic:pic>
                    </a:graphicData>
                  </a:graphic>
                </wp:inline>
              </w:drawing>
            </w:r>
          </w:p>
          <w:p w14:paraId="12D623BD" w14:textId="6BCCB256" w:rsidR="00FD1365" w:rsidRPr="00DC50A9" w:rsidRDefault="00FD1365" w:rsidP="00296999">
            <w:pPr>
              <w:jc w:val="both"/>
              <w:rPr>
                <w:rFonts w:ascii="Arial" w:hAnsi="Arial" w:cs="Arial"/>
              </w:rPr>
            </w:pPr>
            <w:r w:rsidRPr="00FD1365">
              <w:rPr>
                <w:rFonts w:ascii="Arial" w:hAnsi="Arial" w:cs="Arial"/>
                <w:noProof/>
              </w:rPr>
              <w:lastRenderedPageBreak/>
              <w:t>Membaca dan mengucapkan kata-kata baru yang digunakan dalam konteks topik tertentu berdasarkan pengetahuannya terhadap kombinasi huruf.</w:t>
            </w:r>
          </w:p>
        </w:tc>
      </w:tr>
      <w:tr w:rsidR="00FD1365" w:rsidRPr="00415B33" w14:paraId="318B4C30" w14:textId="77777777" w:rsidTr="00FD1365">
        <w:trPr>
          <w:trHeight w:val="159"/>
        </w:trPr>
        <w:tc>
          <w:tcPr>
            <w:tcW w:w="2496" w:type="pct"/>
          </w:tcPr>
          <w:p w14:paraId="70FBDB0F" w14:textId="1FF8A6C2" w:rsidR="00FD1365" w:rsidRPr="00FD1365" w:rsidRDefault="00FD1365" w:rsidP="00FD1365">
            <w:pPr>
              <w:jc w:val="both"/>
              <w:rPr>
                <w:rFonts w:ascii="Arial" w:hAnsi="Arial" w:cs="Arial"/>
              </w:rPr>
            </w:pPr>
            <w:r>
              <w:rPr>
                <w:noProof/>
              </w:rPr>
              <w:lastRenderedPageBreak/>
              <w:drawing>
                <wp:inline distT="0" distB="0" distL="0" distR="0" wp14:anchorId="21221C93" wp14:editId="34AEF172">
                  <wp:extent cx="2505249" cy="33342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5249" cy="3334236"/>
                          </a:xfrm>
                          <a:prstGeom prst="rect">
                            <a:avLst/>
                          </a:prstGeom>
                        </pic:spPr>
                      </pic:pic>
                    </a:graphicData>
                  </a:graphic>
                </wp:inline>
              </w:drawing>
            </w:r>
          </w:p>
        </w:tc>
        <w:tc>
          <w:tcPr>
            <w:tcW w:w="2504" w:type="pct"/>
            <w:gridSpan w:val="2"/>
          </w:tcPr>
          <w:p w14:paraId="70777333" w14:textId="1D3572BD" w:rsidR="00FD1365" w:rsidRPr="00FD1365" w:rsidRDefault="00FD1365" w:rsidP="00FD1365">
            <w:pPr>
              <w:jc w:val="both"/>
              <w:rPr>
                <w:rFonts w:ascii="Arial" w:hAnsi="Arial" w:cs="Arial"/>
              </w:rPr>
            </w:pPr>
            <w:r>
              <w:rPr>
                <w:noProof/>
              </w:rPr>
              <w:drawing>
                <wp:inline distT="0" distB="0" distL="0" distR="0" wp14:anchorId="267F8D49" wp14:editId="065BEE15">
                  <wp:extent cx="2730992" cy="359631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0992" cy="3596318"/>
                          </a:xfrm>
                          <a:prstGeom prst="rect">
                            <a:avLst/>
                          </a:prstGeom>
                        </pic:spPr>
                      </pic:pic>
                    </a:graphicData>
                  </a:graphic>
                </wp:inline>
              </w:drawing>
            </w:r>
          </w:p>
        </w:tc>
      </w:tr>
      <w:tr w:rsidR="00FD1365" w:rsidRPr="00415B33" w14:paraId="3F29569E" w14:textId="77777777" w:rsidTr="00871EA6">
        <w:trPr>
          <w:trHeight w:val="159"/>
        </w:trPr>
        <w:tc>
          <w:tcPr>
            <w:tcW w:w="5000" w:type="pct"/>
            <w:gridSpan w:val="3"/>
          </w:tcPr>
          <w:p w14:paraId="5408EA8B" w14:textId="77777777" w:rsidR="00FD1365" w:rsidRPr="00FD1365" w:rsidRDefault="00FD1365" w:rsidP="00FD1365">
            <w:pPr>
              <w:jc w:val="both"/>
              <w:rPr>
                <w:rFonts w:ascii="Arial" w:hAnsi="Arial" w:cs="Arial"/>
              </w:rPr>
            </w:pPr>
            <w:r w:rsidRPr="00FD1365">
              <w:rPr>
                <w:rFonts w:ascii="Arial" w:hAnsi="Arial" w:cs="Arial"/>
              </w:rPr>
              <w:t xml:space="preserve">Tip Pembelajaran </w:t>
            </w:r>
          </w:p>
          <w:p w14:paraId="751ABB1F" w14:textId="28C99F5D" w:rsidR="00FD1365" w:rsidRPr="00FD1365" w:rsidRDefault="00FD1365" w:rsidP="00FD1365">
            <w:pPr>
              <w:pStyle w:val="ListParagraph"/>
              <w:numPr>
                <w:ilvl w:val="0"/>
                <w:numId w:val="31"/>
              </w:numPr>
              <w:ind w:left="455"/>
              <w:jc w:val="both"/>
              <w:rPr>
                <w:rFonts w:ascii="Arial" w:hAnsi="Arial" w:cs="Arial"/>
              </w:rPr>
            </w:pPr>
            <w:r w:rsidRPr="00FD1365">
              <w:rPr>
                <w:rFonts w:ascii="Arial" w:hAnsi="Arial" w:cs="Arial"/>
              </w:rPr>
              <w:t xml:space="preserve">Guru menyebutkan definisi singkatan dan akronim beserta contoh- contohnya. </w:t>
            </w:r>
          </w:p>
          <w:p w14:paraId="1D89924B" w14:textId="3BE53F65" w:rsidR="00FD1365" w:rsidRPr="00FD1365" w:rsidRDefault="00FD1365" w:rsidP="00FD1365">
            <w:pPr>
              <w:pStyle w:val="ListParagraph"/>
              <w:numPr>
                <w:ilvl w:val="0"/>
                <w:numId w:val="31"/>
              </w:numPr>
              <w:ind w:left="455"/>
              <w:jc w:val="both"/>
              <w:rPr>
                <w:rFonts w:ascii="Arial" w:hAnsi="Arial" w:cs="Arial"/>
              </w:rPr>
            </w:pPr>
            <w:r w:rsidRPr="00FD1365">
              <w:rPr>
                <w:rFonts w:ascii="Arial" w:hAnsi="Arial" w:cs="Arial"/>
              </w:rPr>
              <w:t>Guru menjelaskan perbedaan singkatan dan akronim. Singkatan terdiri  atas huruf-huruf awal kata panjang. Akronim adalah gabungan dari suku kata awalan kata panjang yang membentuk kata yang mudah diucapkan.</w:t>
            </w:r>
          </w:p>
          <w:p w14:paraId="7488CCE5" w14:textId="11AFFCF6" w:rsidR="00FD1365" w:rsidRPr="00FD1365" w:rsidRDefault="00FD1365" w:rsidP="00FD1365">
            <w:pPr>
              <w:pStyle w:val="ListParagraph"/>
              <w:numPr>
                <w:ilvl w:val="0"/>
                <w:numId w:val="31"/>
              </w:numPr>
              <w:ind w:left="455"/>
              <w:jc w:val="both"/>
              <w:rPr>
                <w:rFonts w:ascii="Arial" w:hAnsi="Arial" w:cs="Arial"/>
              </w:rPr>
            </w:pPr>
            <w:r w:rsidRPr="00FD1365">
              <w:rPr>
                <w:rFonts w:ascii="Arial" w:hAnsi="Arial" w:cs="Arial"/>
              </w:rPr>
              <w:t xml:space="preserve">Guru mencontohkan cara membaca singkatan dan akronim pada kolom contoh.  </w:t>
            </w:r>
          </w:p>
        </w:tc>
      </w:tr>
      <w:tr w:rsidR="00FD1365" w:rsidRPr="00415B33" w14:paraId="51229F8E" w14:textId="77777777" w:rsidTr="00FD1365">
        <w:trPr>
          <w:trHeight w:val="159"/>
        </w:trPr>
        <w:tc>
          <w:tcPr>
            <w:tcW w:w="2500" w:type="pct"/>
            <w:gridSpan w:val="2"/>
          </w:tcPr>
          <w:p w14:paraId="03123CE3" w14:textId="1A0E50D1" w:rsidR="00FD1365" w:rsidRPr="00FD1365" w:rsidRDefault="00FD1365" w:rsidP="00FD1365">
            <w:pPr>
              <w:jc w:val="both"/>
              <w:rPr>
                <w:rFonts w:ascii="Arial" w:hAnsi="Arial" w:cs="Arial"/>
              </w:rPr>
            </w:pPr>
            <w:r>
              <w:rPr>
                <w:noProof/>
              </w:rPr>
              <w:drawing>
                <wp:inline distT="0" distB="0" distL="0" distR="0" wp14:anchorId="323F2DD4" wp14:editId="168BBE74">
                  <wp:extent cx="2303813" cy="25729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307086" cy="2576605"/>
                          </a:xfrm>
                          <a:prstGeom prst="rect">
                            <a:avLst/>
                          </a:prstGeom>
                        </pic:spPr>
                      </pic:pic>
                    </a:graphicData>
                  </a:graphic>
                </wp:inline>
              </w:drawing>
            </w:r>
          </w:p>
        </w:tc>
        <w:tc>
          <w:tcPr>
            <w:tcW w:w="2500" w:type="pct"/>
          </w:tcPr>
          <w:p w14:paraId="54D6D7D3" w14:textId="656928B4" w:rsidR="00FD1365" w:rsidRPr="00FD1365" w:rsidRDefault="00FD1365" w:rsidP="00FD1365">
            <w:pPr>
              <w:jc w:val="both"/>
              <w:rPr>
                <w:rFonts w:ascii="Arial" w:hAnsi="Arial" w:cs="Arial"/>
              </w:rPr>
            </w:pPr>
            <w:r>
              <w:rPr>
                <w:noProof/>
              </w:rPr>
              <w:drawing>
                <wp:inline distT="0" distB="0" distL="0" distR="0" wp14:anchorId="0E4B7AC7" wp14:editId="0A161E9E">
                  <wp:extent cx="1962150" cy="3743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1962150" cy="3743325"/>
                          </a:xfrm>
                          <a:prstGeom prst="rect">
                            <a:avLst/>
                          </a:prstGeom>
                        </pic:spPr>
                      </pic:pic>
                    </a:graphicData>
                  </a:graphic>
                </wp:inline>
              </w:drawing>
            </w:r>
          </w:p>
        </w:tc>
      </w:tr>
    </w:tbl>
    <w:p w14:paraId="73826A39"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FD1365" w:rsidRPr="00415B33" w14:paraId="3E7C67A7" w14:textId="77777777" w:rsidTr="00FD1365">
        <w:trPr>
          <w:trHeight w:val="159"/>
        </w:trPr>
        <w:tc>
          <w:tcPr>
            <w:tcW w:w="5000" w:type="pct"/>
            <w:gridSpan w:val="2"/>
          </w:tcPr>
          <w:p w14:paraId="51AE2293" w14:textId="77777777" w:rsidR="00FD1365" w:rsidRDefault="00FD1365" w:rsidP="00296999">
            <w:pPr>
              <w:jc w:val="both"/>
              <w:rPr>
                <w:rFonts w:ascii="Arial" w:hAnsi="Arial" w:cs="Arial"/>
                <w:noProof/>
              </w:rPr>
            </w:pPr>
            <w:r>
              <w:rPr>
                <w:noProof/>
              </w:rPr>
              <w:drawing>
                <wp:inline distT="0" distB="0" distL="0" distR="0" wp14:anchorId="70926B35" wp14:editId="3C27C3DE">
                  <wp:extent cx="18288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800" cy="381000"/>
                          </a:xfrm>
                          <a:prstGeom prst="rect">
                            <a:avLst/>
                          </a:prstGeom>
                        </pic:spPr>
                      </pic:pic>
                    </a:graphicData>
                  </a:graphic>
                </wp:inline>
              </w:drawing>
            </w:r>
          </w:p>
          <w:p w14:paraId="0E85CFAA" w14:textId="20715252" w:rsidR="00FD1365" w:rsidRPr="008628F0" w:rsidRDefault="00FD1365" w:rsidP="00296999">
            <w:pPr>
              <w:jc w:val="both"/>
              <w:rPr>
                <w:rFonts w:ascii="Arial" w:hAnsi="Arial" w:cs="Arial"/>
                <w:noProof/>
              </w:rPr>
            </w:pPr>
            <w:r w:rsidRPr="00FD1365">
              <w:rPr>
                <w:rFonts w:ascii="Arial" w:hAnsi="Arial" w:cs="Arial"/>
                <w:noProof/>
              </w:rPr>
              <w:t>Membedakan informasi yang bersifat fakta dan opini pada teks yang sesuai dengan jenjangnya.</w:t>
            </w:r>
            <w:r w:rsidRPr="006B0AC4">
              <w:rPr>
                <w:rFonts w:ascii="Arial" w:hAnsi="Arial" w:cs="Arial"/>
                <w:noProof/>
              </w:rPr>
              <w:t xml:space="preserve">  </w:t>
            </w:r>
          </w:p>
        </w:tc>
      </w:tr>
      <w:tr w:rsidR="00FD1365" w:rsidRPr="00415B33" w14:paraId="1A7C4AFA" w14:textId="77777777" w:rsidTr="006B0AC4">
        <w:trPr>
          <w:trHeight w:val="159"/>
        </w:trPr>
        <w:tc>
          <w:tcPr>
            <w:tcW w:w="2500" w:type="pct"/>
          </w:tcPr>
          <w:p w14:paraId="711F9F2A" w14:textId="5063F78C" w:rsidR="00FD1365" w:rsidRDefault="00FD1365" w:rsidP="00296999">
            <w:pPr>
              <w:jc w:val="both"/>
              <w:rPr>
                <w:noProof/>
              </w:rPr>
            </w:pPr>
            <w:r>
              <w:rPr>
                <w:noProof/>
              </w:rPr>
              <w:drawing>
                <wp:inline distT="0" distB="0" distL="0" distR="0" wp14:anchorId="261CA3EE" wp14:editId="33C9B4C8">
                  <wp:extent cx="2460961" cy="34735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0961" cy="3473577"/>
                          </a:xfrm>
                          <a:prstGeom prst="rect">
                            <a:avLst/>
                          </a:prstGeom>
                        </pic:spPr>
                      </pic:pic>
                    </a:graphicData>
                  </a:graphic>
                </wp:inline>
              </w:drawing>
            </w:r>
          </w:p>
        </w:tc>
        <w:tc>
          <w:tcPr>
            <w:tcW w:w="2500" w:type="pct"/>
          </w:tcPr>
          <w:p w14:paraId="652A1534" w14:textId="3A33E3C9" w:rsidR="00FD1365" w:rsidRPr="008628F0" w:rsidRDefault="00FD1365" w:rsidP="00296999">
            <w:pPr>
              <w:jc w:val="both"/>
              <w:rPr>
                <w:rFonts w:ascii="Arial" w:hAnsi="Arial" w:cs="Arial"/>
                <w:noProof/>
              </w:rPr>
            </w:pPr>
            <w:r>
              <w:rPr>
                <w:noProof/>
              </w:rPr>
              <w:drawing>
                <wp:inline distT="0" distB="0" distL="0" distR="0" wp14:anchorId="73B65EC6" wp14:editId="365EBA15">
                  <wp:extent cx="2669827" cy="34134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9827" cy="3413478"/>
                          </a:xfrm>
                          <a:prstGeom prst="rect">
                            <a:avLst/>
                          </a:prstGeom>
                        </pic:spPr>
                      </pic:pic>
                    </a:graphicData>
                  </a:graphic>
                </wp:inline>
              </w:drawing>
            </w:r>
          </w:p>
        </w:tc>
      </w:tr>
      <w:tr w:rsidR="008628F0" w:rsidRPr="00415B33" w14:paraId="758F6B2F" w14:textId="77777777" w:rsidTr="008628F0">
        <w:trPr>
          <w:trHeight w:val="159"/>
        </w:trPr>
        <w:tc>
          <w:tcPr>
            <w:tcW w:w="5000" w:type="pct"/>
            <w:gridSpan w:val="2"/>
          </w:tcPr>
          <w:p w14:paraId="36B83C43" w14:textId="77777777" w:rsidR="00FD1365" w:rsidRPr="00FD1365" w:rsidRDefault="00FD1365" w:rsidP="00FD1365">
            <w:pPr>
              <w:jc w:val="both"/>
              <w:rPr>
                <w:rFonts w:ascii="Arial" w:hAnsi="Arial" w:cs="Arial"/>
                <w:noProof/>
              </w:rPr>
            </w:pPr>
            <w:r w:rsidRPr="00FD1365">
              <w:rPr>
                <w:rFonts w:ascii="Arial" w:hAnsi="Arial" w:cs="Arial"/>
                <w:noProof/>
              </w:rPr>
              <w:t xml:space="preserve">Tip Pembelajaran </w:t>
            </w:r>
          </w:p>
          <w:p w14:paraId="54ECB20D" w14:textId="6D851F36" w:rsidR="00FD1365" w:rsidRPr="00FD1365" w:rsidRDefault="00FD1365" w:rsidP="00FD1365">
            <w:pPr>
              <w:pStyle w:val="ListParagraph"/>
              <w:numPr>
                <w:ilvl w:val="0"/>
                <w:numId w:val="32"/>
              </w:numPr>
              <w:ind w:left="455"/>
              <w:jc w:val="both"/>
              <w:rPr>
                <w:rFonts w:ascii="Arial" w:hAnsi="Arial" w:cs="Arial"/>
                <w:noProof/>
              </w:rPr>
            </w:pPr>
            <w:r w:rsidRPr="00FD1365">
              <w:rPr>
                <w:rFonts w:ascii="Arial" w:hAnsi="Arial" w:cs="Arial"/>
                <w:noProof/>
              </w:rPr>
              <w:t xml:space="preserve">Guru menjelaskan tentang pengertian fakta dan opini. </w:t>
            </w:r>
          </w:p>
          <w:p w14:paraId="17778327" w14:textId="4E393B9B" w:rsidR="00FD1365" w:rsidRPr="00FD1365" w:rsidRDefault="00FD1365" w:rsidP="00FD1365">
            <w:pPr>
              <w:pStyle w:val="ListParagraph"/>
              <w:numPr>
                <w:ilvl w:val="0"/>
                <w:numId w:val="32"/>
              </w:numPr>
              <w:ind w:left="455"/>
              <w:jc w:val="both"/>
              <w:rPr>
                <w:rFonts w:ascii="Arial" w:hAnsi="Arial" w:cs="Arial"/>
                <w:noProof/>
              </w:rPr>
            </w:pPr>
            <w:r w:rsidRPr="00FD1365">
              <w:rPr>
                <w:rFonts w:ascii="Arial" w:hAnsi="Arial" w:cs="Arial"/>
                <w:noProof/>
              </w:rPr>
              <w:t xml:space="preserve">Guru memberikan contoh. </w:t>
            </w:r>
          </w:p>
          <w:p w14:paraId="5EEF2E42" w14:textId="07B58109" w:rsidR="00FD1365" w:rsidRPr="00FD1365" w:rsidRDefault="00FD1365" w:rsidP="00FD1365">
            <w:pPr>
              <w:pStyle w:val="ListParagraph"/>
              <w:numPr>
                <w:ilvl w:val="0"/>
                <w:numId w:val="32"/>
              </w:numPr>
              <w:ind w:left="455"/>
              <w:jc w:val="both"/>
              <w:rPr>
                <w:rFonts w:ascii="Arial" w:hAnsi="Arial" w:cs="Arial"/>
                <w:noProof/>
              </w:rPr>
            </w:pPr>
            <w:r w:rsidRPr="00FD1365">
              <w:rPr>
                <w:rFonts w:ascii="Arial" w:hAnsi="Arial" w:cs="Arial"/>
                <w:noProof/>
              </w:rPr>
              <w:t xml:space="preserve">Guru mengukur pemahaman peserta didik dengan bertanya langsung.  Agar menarik, kegiatan ini dapat dimulai dengan membuat Kartu Fakta dan Opini. </w:t>
            </w:r>
          </w:p>
          <w:p w14:paraId="18CE7192" w14:textId="77777777" w:rsidR="00FD1365" w:rsidRPr="00FD1365" w:rsidRDefault="00FD1365" w:rsidP="00FD1365">
            <w:pPr>
              <w:jc w:val="both"/>
              <w:rPr>
                <w:rFonts w:ascii="Arial" w:hAnsi="Arial" w:cs="Arial"/>
                <w:noProof/>
              </w:rPr>
            </w:pPr>
            <w:r w:rsidRPr="00FD1365">
              <w:rPr>
                <w:rFonts w:ascii="Arial" w:hAnsi="Arial" w:cs="Arial"/>
                <w:noProof/>
              </w:rPr>
              <w:t xml:space="preserve">Membuat Kartu Fakta dan Opini </w:t>
            </w:r>
          </w:p>
          <w:p w14:paraId="42E7AE7A" w14:textId="77777777" w:rsidR="00FD1365" w:rsidRPr="00FD1365" w:rsidRDefault="00FD1365" w:rsidP="00FD1365">
            <w:pPr>
              <w:jc w:val="both"/>
              <w:rPr>
                <w:rFonts w:ascii="Arial" w:hAnsi="Arial" w:cs="Arial"/>
                <w:noProof/>
              </w:rPr>
            </w:pPr>
            <w:r w:rsidRPr="00FD1365">
              <w:rPr>
                <w:rFonts w:ascii="Arial" w:hAnsi="Arial" w:cs="Arial"/>
                <w:noProof/>
              </w:rPr>
              <w:t xml:space="preserve">Ambillah sebuah kertas atau karton berukuran sedang. Lipatlah menjadi delapan bagian sama besar. Tuliskan dalam setiap baris lipatan satu kalimat fakta dan satu kalimat opini tentang suatu hal. Setelah itu, potonglah kertas tersebut. Perlihatkan kalimat tersebut kepada para peserta didik. Mintalah mereka menebak apakah kalimat tersebut termasuk fakta atau opini. </w:t>
            </w:r>
          </w:p>
          <w:p w14:paraId="68D47AC2" w14:textId="77777777" w:rsidR="008628F0" w:rsidRDefault="00FD1365" w:rsidP="00FD1365">
            <w:pPr>
              <w:jc w:val="both"/>
              <w:rPr>
                <w:rFonts w:ascii="Arial" w:hAnsi="Arial" w:cs="Arial"/>
                <w:noProof/>
              </w:rPr>
            </w:pPr>
            <w:r w:rsidRPr="00FD1365">
              <w:rPr>
                <w:rFonts w:ascii="Arial" w:hAnsi="Arial" w:cs="Arial"/>
                <w:noProof/>
              </w:rPr>
              <w:t xml:space="preserve">Perhatikan contoh di bawah ini sebagai petunjuk.  </w:t>
            </w:r>
          </w:p>
          <w:p w14:paraId="735DEE64" w14:textId="25664088" w:rsidR="00FD1365" w:rsidRPr="00FD1365" w:rsidRDefault="00FD1365" w:rsidP="00FD1365">
            <w:pPr>
              <w:jc w:val="both"/>
              <w:rPr>
                <w:rFonts w:ascii="Arial" w:hAnsi="Arial" w:cs="Arial"/>
                <w:noProof/>
              </w:rPr>
            </w:pPr>
            <w:r>
              <w:rPr>
                <w:noProof/>
              </w:rPr>
              <w:drawing>
                <wp:inline distT="0" distB="0" distL="0" distR="0" wp14:anchorId="5EC67ADF" wp14:editId="1F5F5E11">
                  <wp:extent cx="5228731" cy="168629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250791" cy="1693411"/>
                          </a:xfrm>
                          <a:prstGeom prst="rect">
                            <a:avLst/>
                          </a:prstGeom>
                        </pic:spPr>
                      </pic:pic>
                    </a:graphicData>
                  </a:graphic>
                </wp:inline>
              </w:drawing>
            </w:r>
          </w:p>
        </w:tc>
      </w:tr>
      <w:tr w:rsidR="006B0AC4" w:rsidRPr="00415B33" w14:paraId="5ED1B501" w14:textId="77777777" w:rsidTr="008628F0">
        <w:trPr>
          <w:trHeight w:val="159"/>
        </w:trPr>
        <w:tc>
          <w:tcPr>
            <w:tcW w:w="5000" w:type="pct"/>
            <w:gridSpan w:val="2"/>
          </w:tcPr>
          <w:p w14:paraId="69B8337B" w14:textId="19F2EAA6" w:rsidR="006B0AC4" w:rsidRDefault="00FD1365" w:rsidP="006B0AC4">
            <w:pPr>
              <w:jc w:val="both"/>
              <w:rPr>
                <w:rFonts w:ascii="Arial" w:hAnsi="Arial" w:cs="Arial"/>
                <w:noProof/>
              </w:rPr>
            </w:pPr>
            <w:r>
              <w:rPr>
                <w:noProof/>
              </w:rPr>
              <w:lastRenderedPageBreak/>
              <w:drawing>
                <wp:inline distT="0" distB="0" distL="0" distR="0" wp14:anchorId="1720AEF6" wp14:editId="2BF338D4">
                  <wp:extent cx="5332021" cy="5615902"/>
                  <wp:effectExtent l="0" t="0" r="254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344450" cy="5628992"/>
                          </a:xfrm>
                          <a:prstGeom prst="rect">
                            <a:avLst/>
                          </a:prstGeom>
                        </pic:spPr>
                      </pic:pic>
                    </a:graphicData>
                  </a:graphic>
                </wp:inline>
              </w:drawing>
            </w:r>
          </w:p>
          <w:p w14:paraId="2A31C870" w14:textId="5240F0C1" w:rsidR="006B0AC4" w:rsidRDefault="006B0AC4" w:rsidP="006B0AC4">
            <w:pPr>
              <w:jc w:val="both"/>
              <w:rPr>
                <w:rFonts w:ascii="Arial" w:hAnsi="Arial" w:cs="Arial"/>
                <w:noProof/>
              </w:rPr>
            </w:pPr>
          </w:p>
          <w:p w14:paraId="73A367CA" w14:textId="20610C5C" w:rsidR="006B0AC4" w:rsidRPr="006B0AC4" w:rsidRDefault="006B0AC4" w:rsidP="006B0AC4">
            <w:pPr>
              <w:jc w:val="both"/>
              <w:rPr>
                <w:rFonts w:ascii="Arial" w:hAnsi="Arial" w:cs="Arial"/>
                <w:noProof/>
              </w:rPr>
            </w:pPr>
          </w:p>
        </w:tc>
      </w:tr>
    </w:tbl>
    <w:p w14:paraId="33F7E557" w14:textId="77777777" w:rsidR="00981D6E" w:rsidRDefault="00981D6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79"/>
        <w:gridCol w:w="929"/>
        <w:gridCol w:w="4508"/>
      </w:tblGrid>
      <w:tr w:rsidR="00131584" w:rsidRPr="00415B33" w14:paraId="6120F35D" w14:textId="77777777" w:rsidTr="006B0AC4">
        <w:trPr>
          <w:trHeight w:val="159"/>
        </w:trPr>
        <w:tc>
          <w:tcPr>
            <w:tcW w:w="1985" w:type="pct"/>
          </w:tcPr>
          <w:p w14:paraId="3BC67977" w14:textId="77777777" w:rsidR="008628F0" w:rsidRDefault="00981D6E" w:rsidP="008628F0">
            <w:pPr>
              <w:jc w:val="both"/>
              <w:rPr>
                <w:rFonts w:ascii="Arial" w:hAnsi="Arial" w:cs="Arial"/>
                <w:noProof/>
              </w:rPr>
            </w:pPr>
            <w:r>
              <w:rPr>
                <w:noProof/>
              </w:rPr>
              <w:drawing>
                <wp:inline distT="0" distB="0" distL="0" distR="0" wp14:anchorId="6C985747" wp14:editId="2B59407F">
                  <wp:extent cx="18097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9750" cy="438150"/>
                          </a:xfrm>
                          <a:prstGeom prst="rect">
                            <a:avLst/>
                          </a:prstGeom>
                        </pic:spPr>
                      </pic:pic>
                    </a:graphicData>
                  </a:graphic>
                </wp:inline>
              </w:drawing>
            </w:r>
          </w:p>
          <w:p w14:paraId="07ABD6B3" w14:textId="1FDF32DF" w:rsidR="00981D6E" w:rsidRPr="008628F0" w:rsidRDefault="00FD1365" w:rsidP="008628F0">
            <w:pPr>
              <w:jc w:val="both"/>
              <w:rPr>
                <w:rFonts w:ascii="Arial" w:hAnsi="Arial" w:cs="Arial"/>
                <w:noProof/>
              </w:rPr>
            </w:pPr>
            <w:r w:rsidRPr="00FD1365">
              <w:rPr>
                <w:rFonts w:ascii="Arial" w:hAnsi="Arial" w:cs="Arial"/>
                <w:noProof/>
              </w:rPr>
              <w:t>Membedakan informasi yang bersifat fakta dan opini pada teks yang sesuai dengan jenjangnya.</w:t>
            </w:r>
          </w:p>
        </w:tc>
        <w:tc>
          <w:tcPr>
            <w:tcW w:w="3015" w:type="pct"/>
            <w:gridSpan w:val="2"/>
          </w:tcPr>
          <w:p w14:paraId="71D29A2E" w14:textId="77777777" w:rsidR="009D3883" w:rsidRDefault="00FD1365" w:rsidP="00981D6E">
            <w:pPr>
              <w:rPr>
                <w:rFonts w:ascii="Arial" w:hAnsi="Arial" w:cs="Arial"/>
                <w:noProof/>
              </w:rPr>
            </w:pPr>
            <w:r>
              <w:rPr>
                <w:noProof/>
              </w:rPr>
              <w:drawing>
                <wp:inline distT="0" distB="0" distL="0" distR="0" wp14:anchorId="31590999" wp14:editId="3FD1F6EB">
                  <wp:extent cx="1924050" cy="323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24050" cy="323850"/>
                          </a:xfrm>
                          <a:prstGeom prst="rect">
                            <a:avLst/>
                          </a:prstGeom>
                        </pic:spPr>
                      </pic:pic>
                    </a:graphicData>
                  </a:graphic>
                </wp:inline>
              </w:drawing>
            </w:r>
          </w:p>
          <w:p w14:paraId="6658361D" w14:textId="6E6AA45E" w:rsidR="00FD1365" w:rsidRPr="00981D6E" w:rsidRDefault="00FD1365" w:rsidP="00981D6E">
            <w:pPr>
              <w:rPr>
                <w:rFonts w:ascii="Arial" w:hAnsi="Arial" w:cs="Arial"/>
                <w:noProof/>
              </w:rPr>
            </w:pPr>
            <w:r w:rsidRPr="00FD1365">
              <w:rPr>
                <w:rFonts w:ascii="Arial" w:hAnsi="Arial" w:cs="Arial"/>
                <w:noProof/>
              </w:rPr>
              <w:t>Berpartisipasi aktif dalam diskusi dengan menanggapi pernyataan teman diskusi, menggunakan kata kunci yang relevan dengan topik bahasan diskusi.</w:t>
            </w:r>
          </w:p>
        </w:tc>
      </w:tr>
      <w:tr w:rsidR="00A74436" w:rsidRPr="00415B33" w14:paraId="3806904E" w14:textId="77777777" w:rsidTr="00A74436">
        <w:trPr>
          <w:trHeight w:val="159"/>
        </w:trPr>
        <w:tc>
          <w:tcPr>
            <w:tcW w:w="5000" w:type="pct"/>
            <w:gridSpan w:val="3"/>
          </w:tcPr>
          <w:p w14:paraId="43B5FF0E" w14:textId="2009E7CD" w:rsidR="008628F0" w:rsidRPr="00FD1365" w:rsidRDefault="00FD1365" w:rsidP="00FD1365">
            <w:pPr>
              <w:jc w:val="both"/>
              <w:rPr>
                <w:rFonts w:ascii="Arial" w:hAnsi="Arial" w:cs="Arial"/>
                <w:noProof/>
              </w:rPr>
            </w:pPr>
            <w:r>
              <w:rPr>
                <w:noProof/>
              </w:rPr>
              <w:lastRenderedPageBreak/>
              <w:drawing>
                <wp:inline distT="0" distB="0" distL="0" distR="0" wp14:anchorId="51DE6474" wp14:editId="5BC091B4">
                  <wp:extent cx="2197068" cy="380497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7068" cy="3804978"/>
                          </a:xfrm>
                          <a:prstGeom prst="rect">
                            <a:avLst/>
                          </a:prstGeom>
                        </pic:spPr>
                      </pic:pic>
                    </a:graphicData>
                  </a:graphic>
                </wp:inline>
              </w:drawing>
            </w:r>
            <w:r>
              <w:rPr>
                <w:noProof/>
              </w:rPr>
              <w:t xml:space="preserve"> </w:t>
            </w:r>
            <w:r>
              <w:rPr>
                <w:noProof/>
              </w:rPr>
              <w:drawing>
                <wp:inline distT="0" distB="0" distL="0" distR="0" wp14:anchorId="7DB9F220" wp14:editId="618AAC89">
                  <wp:extent cx="2197068" cy="3804978"/>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7068" cy="3804978"/>
                          </a:xfrm>
                          <a:prstGeom prst="rect">
                            <a:avLst/>
                          </a:prstGeom>
                        </pic:spPr>
                      </pic:pic>
                    </a:graphicData>
                  </a:graphic>
                </wp:inline>
              </w:drawing>
            </w:r>
          </w:p>
        </w:tc>
      </w:tr>
      <w:tr w:rsidR="00FD1365" w:rsidRPr="00415B33" w14:paraId="779839B3" w14:textId="77777777" w:rsidTr="00FD1365">
        <w:trPr>
          <w:trHeight w:val="159"/>
        </w:trPr>
        <w:tc>
          <w:tcPr>
            <w:tcW w:w="2500" w:type="pct"/>
            <w:gridSpan w:val="2"/>
          </w:tcPr>
          <w:p w14:paraId="594EB96A" w14:textId="26B02266" w:rsidR="00FD1365" w:rsidRDefault="00FD1365" w:rsidP="00FD1365">
            <w:pPr>
              <w:jc w:val="both"/>
              <w:rPr>
                <w:noProof/>
              </w:rPr>
            </w:pPr>
            <w:r>
              <w:rPr>
                <w:noProof/>
              </w:rPr>
              <w:drawing>
                <wp:inline distT="0" distB="0" distL="0" distR="0" wp14:anchorId="4E246105" wp14:editId="64AADEF8">
                  <wp:extent cx="2124075" cy="2924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4075" cy="2924175"/>
                          </a:xfrm>
                          <a:prstGeom prst="rect">
                            <a:avLst/>
                          </a:prstGeom>
                        </pic:spPr>
                      </pic:pic>
                    </a:graphicData>
                  </a:graphic>
                </wp:inline>
              </w:drawing>
            </w:r>
          </w:p>
        </w:tc>
        <w:tc>
          <w:tcPr>
            <w:tcW w:w="2500" w:type="pct"/>
          </w:tcPr>
          <w:p w14:paraId="677E693D" w14:textId="72E54B75" w:rsidR="00FD1365" w:rsidRDefault="00FD1365" w:rsidP="00FD1365">
            <w:pPr>
              <w:jc w:val="both"/>
              <w:rPr>
                <w:noProof/>
              </w:rPr>
            </w:pPr>
            <w:r>
              <w:rPr>
                <w:noProof/>
              </w:rPr>
              <w:drawing>
                <wp:inline distT="0" distB="0" distL="0" distR="0" wp14:anchorId="618CB68C" wp14:editId="6E43FA30">
                  <wp:extent cx="1876425" cy="30861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76425" cy="3086100"/>
                          </a:xfrm>
                          <a:prstGeom prst="rect">
                            <a:avLst/>
                          </a:prstGeom>
                        </pic:spPr>
                      </pic:pic>
                    </a:graphicData>
                  </a:graphic>
                </wp:inline>
              </w:drawing>
            </w:r>
          </w:p>
        </w:tc>
      </w:tr>
      <w:tr w:rsidR="00FD1365" w:rsidRPr="00415B33" w14:paraId="44D46536" w14:textId="77777777" w:rsidTr="00FD1365">
        <w:trPr>
          <w:trHeight w:val="159"/>
        </w:trPr>
        <w:tc>
          <w:tcPr>
            <w:tcW w:w="5000" w:type="pct"/>
            <w:gridSpan w:val="3"/>
          </w:tcPr>
          <w:p w14:paraId="0202E9EA" w14:textId="68126EBA" w:rsidR="00FD1365" w:rsidRDefault="00FD1365" w:rsidP="00FD1365">
            <w:pPr>
              <w:jc w:val="both"/>
              <w:rPr>
                <w:noProof/>
              </w:rPr>
            </w:pPr>
            <w:r>
              <w:rPr>
                <w:noProof/>
              </w:rPr>
              <w:lastRenderedPageBreak/>
              <w:drawing>
                <wp:inline distT="0" distB="0" distL="0" distR="0" wp14:anchorId="262ECECF" wp14:editId="2EA6C619">
                  <wp:extent cx="4963886" cy="253939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977301" cy="2546258"/>
                          </a:xfrm>
                          <a:prstGeom prst="rect">
                            <a:avLst/>
                          </a:prstGeom>
                        </pic:spPr>
                      </pic:pic>
                    </a:graphicData>
                  </a:graphic>
                </wp:inline>
              </w:drawing>
            </w:r>
          </w:p>
        </w:tc>
      </w:tr>
    </w:tbl>
    <w:p w14:paraId="7A2783CE"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48"/>
        <w:gridCol w:w="4268"/>
      </w:tblGrid>
      <w:tr w:rsidR="008E2140" w:rsidRPr="00415B33" w14:paraId="5B4E51CD" w14:textId="77777777" w:rsidTr="008E2140">
        <w:trPr>
          <w:trHeight w:val="159"/>
        </w:trPr>
        <w:tc>
          <w:tcPr>
            <w:tcW w:w="5000" w:type="pct"/>
            <w:gridSpan w:val="2"/>
          </w:tcPr>
          <w:p w14:paraId="02EC2427" w14:textId="77777777" w:rsidR="008E2140" w:rsidRDefault="008E2140" w:rsidP="00296999">
            <w:pPr>
              <w:jc w:val="both"/>
              <w:rPr>
                <w:rFonts w:ascii="Arial" w:hAnsi="Arial" w:cs="Arial"/>
              </w:rPr>
            </w:pPr>
            <w:r>
              <w:rPr>
                <w:noProof/>
              </w:rPr>
              <w:drawing>
                <wp:inline distT="0" distB="0" distL="0" distR="0" wp14:anchorId="17BEE2AC" wp14:editId="110A9217">
                  <wp:extent cx="1828800" cy="352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28800" cy="352425"/>
                          </a:xfrm>
                          <a:prstGeom prst="rect">
                            <a:avLst/>
                          </a:prstGeom>
                        </pic:spPr>
                      </pic:pic>
                    </a:graphicData>
                  </a:graphic>
                </wp:inline>
              </w:drawing>
            </w:r>
            <w:r w:rsidRPr="008628F0">
              <w:rPr>
                <w:rFonts w:ascii="Arial" w:hAnsi="Arial" w:cs="Arial"/>
              </w:rPr>
              <w:t xml:space="preserve"> </w:t>
            </w:r>
          </w:p>
          <w:p w14:paraId="36DD1A7F" w14:textId="3833AD6E" w:rsidR="008E2140" w:rsidRPr="008628F0" w:rsidRDefault="008E2140" w:rsidP="00296999">
            <w:pPr>
              <w:jc w:val="both"/>
              <w:rPr>
                <w:rFonts w:ascii="Arial" w:hAnsi="Arial" w:cs="Arial"/>
                <w:noProof/>
              </w:rPr>
            </w:pPr>
            <w:r w:rsidRPr="008E2140">
              <w:rPr>
                <w:rFonts w:ascii="Arial" w:hAnsi="Arial" w:cs="Arial"/>
                <w:noProof/>
              </w:rPr>
              <w:t>Menjelaskan kembali ide pokok dan beberapa ide pendukung pada teks yang dibacakan.</w:t>
            </w:r>
          </w:p>
        </w:tc>
      </w:tr>
      <w:tr w:rsidR="008E2140" w:rsidRPr="00415B33" w14:paraId="45D61D41" w14:textId="77777777" w:rsidTr="006B0AC4">
        <w:trPr>
          <w:trHeight w:val="159"/>
        </w:trPr>
        <w:tc>
          <w:tcPr>
            <w:tcW w:w="2235" w:type="pct"/>
          </w:tcPr>
          <w:p w14:paraId="3721EB23" w14:textId="46638ADA" w:rsidR="008E2140" w:rsidRDefault="008E2140" w:rsidP="00296999">
            <w:pPr>
              <w:jc w:val="both"/>
              <w:rPr>
                <w:noProof/>
              </w:rPr>
            </w:pPr>
            <w:r>
              <w:rPr>
                <w:noProof/>
              </w:rPr>
              <w:drawing>
                <wp:inline distT="0" distB="0" distL="0" distR="0" wp14:anchorId="73D29DE4" wp14:editId="720025B7">
                  <wp:extent cx="2878282" cy="409955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8282" cy="4099557"/>
                          </a:xfrm>
                          <a:prstGeom prst="rect">
                            <a:avLst/>
                          </a:prstGeom>
                        </pic:spPr>
                      </pic:pic>
                    </a:graphicData>
                  </a:graphic>
                </wp:inline>
              </w:drawing>
            </w:r>
          </w:p>
        </w:tc>
        <w:tc>
          <w:tcPr>
            <w:tcW w:w="2765" w:type="pct"/>
          </w:tcPr>
          <w:p w14:paraId="2B465FCE" w14:textId="79CD0497" w:rsidR="008E2140" w:rsidRPr="008628F0" w:rsidRDefault="008E2140" w:rsidP="00296999">
            <w:pPr>
              <w:jc w:val="both"/>
              <w:rPr>
                <w:rFonts w:ascii="Arial" w:hAnsi="Arial" w:cs="Arial"/>
                <w:noProof/>
              </w:rPr>
            </w:pPr>
            <w:r>
              <w:rPr>
                <w:noProof/>
              </w:rPr>
              <w:drawing>
                <wp:inline distT="0" distB="0" distL="0" distR="0" wp14:anchorId="493607F2" wp14:editId="38DBA8C1">
                  <wp:extent cx="2534606" cy="374360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34606" cy="3743607"/>
                          </a:xfrm>
                          <a:prstGeom prst="rect">
                            <a:avLst/>
                          </a:prstGeom>
                        </pic:spPr>
                      </pic:pic>
                    </a:graphicData>
                  </a:graphic>
                </wp:inline>
              </w:drawing>
            </w:r>
          </w:p>
        </w:tc>
      </w:tr>
      <w:tr w:rsidR="006B0AC4" w:rsidRPr="00415B33" w14:paraId="0E075C5E" w14:textId="77777777" w:rsidTr="006B0AC4">
        <w:trPr>
          <w:trHeight w:val="159"/>
        </w:trPr>
        <w:tc>
          <w:tcPr>
            <w:tcW w:w="5000" w:type="pct"/>
            <w:gridSpan w:val="2"/>
          </w:tcPr>
          <w:p w14:paraId="3FF5DB5D" w14:textId="77777777" w:rsidR="006B0AC4" w:rsidRDefault="008E2140" w:rsidP="006B0AC4">
            <w:pPr>
              <w:jc w:val="both"/>
              <w:rPr>
                <w:rFonts w:ascii="Arial" w:hAnsi="Arial" w:cs="Arial"/>
                <w:noProof/>
              </w:rPr>
            </w:pPr>
            <w:r>
              <w:rPr>
                <w:noProof/>
              </w:rPr>
              <w:lastRenderedPageBreak/>
              <w:drawing>
                <wp:inline distT="0" distB="0" distL="0" distR="0" wp14:anchorId="28134C00" wp14:editId="77AE1C16">
                  <wp:extent cx="4679235" cy="4322619"/>
                  <wp:effectExtent l="0" t="0" r="762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6907" cy="4329706"/>
                          </a:xfrm>
                          <a:prstGeom prst="rect">
                            <a:avLst/>
                          </a:prstGeom>
                        </pic:spPr>
                      </pic:pic>
                    </a:graphicData>
                  </a:graphic>
                </wp:inline>
              </w:drawing>
            </w:r>
          </w:p>
          <w:p w14:paraId="0AFC59A2" w14:textId="1DD47E8E" w:rsidR="008E2140" w:rsidRPr="00C242C1" w:rsidRDefault="008E2140" w:rsidP="006B0AC4">
            <w:pPr>
              <w:jc w:val="both"/>
              <w:rPr>
                <w:rFonts w:ascii="Arial" w:hAnsi="Arial" w:cs="Arial"/>
                <w:noProof/>
              </w:rPr>
            </w:pPr>
            <w:r>
              <w:rPr>
                <w:noProof/>
              </w:rPr>
              <w:drawing>
                <wp:inline distT="0" distB="0" distL="0" distR="0" wp14:anchorId="7C07BFDC" wp14:editId="51C7E535">
                  <wp:extent cx="4481412" cy="14903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483383" cy="1491010"/>
                          </a:xfrm>
                          <a:prstGeom prst="rect">
                            <a:avLst/>
                          </a:prstGeom>
                        </pic:spPr>
                      </pic:pic>
                    </a:graphicData>
                  </a:graphic>
                </wp:inline>
              </w:drawing>
            </w:r>
          </w:p>
        </w:tc>
      </w:tr>
    </w:tbl>
    <w:p w14:paraId="4B6F44AF" w14:textId="77777777" w:rsidR="008628F0" w:rsidRDefault="008628F0"/>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46"/>
        <w:gridCol w:w="216"/>
        <w:gridCol w:w="4054"/>
      </w:tblGrid>
      <w:tr w:rsidR="008E2140" w:rsidRPr="00415B33" w14:paraId="19AA45DF" w14:textId="77777777" w:rsidTr="00A71085">
        <w:trPr>
          <w:trHeight w:val="159"/>
        </w:trPr>
        <w:tc>
          <w:tcPr>
            <w:tcW w:w="0" w:type="auto"/>
            <w:gridSpan w:val="3"/>
          </w:tcPr>
          <w:p w14:paraId="78695D44" w14:textId="67348FC0" w:rsidR="008E2140" w:rsidRDefault="008E2140" w:rsidP="00A74436">
            <w:pPr>
              <w:jc w:val="both"/>
              <w:rPr>
                <w:rFonts w:ascii="Arial" w:hAnsi="Arial" w:cs="Arial"/>
                <w:noProof/>
              </w:rPr>
            </w:pPr>
            <w:r>
              <w:rPr>
                <w:noProof/>
              </w:rPr>
              <w:drawing>
                <wp:inline distT="0" distB="0" distL="0" distR="0" wp14:anchorId="667BB9C6" wp14:editId="3392D8E4">
                  <wp:extent cx="1876425" cy="3810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76425" cy="381000"/>
                          </a:xfrm>
                          <a:prstGeom prst="rect">
                            <a:avLst/>
                          </a:prstGeom>
                        </pic:spPr>
                      </pic:pic>
                    </a:graphicData>
                  </a:graphic>
                </wp:inline>
              </w:drawing>
            </w:r>
          </w:p>
          <w:p w14:paraId="37A03F54" w14:textId="04D699C7" w:rsidR="008E2140" w:rsidRPr="002951E9" w:rsidRDefault="008E2140" w:rsidP="00296999">
            <w:pPr>
              <w:jc w:val="both"/>
              <w:rPr>
                <w:rFonts w:ascii="Arial" w:hAnsi="Arial" w:cs="Arial"/>
                <w:noProof/>
              </w:rPr>
            </w:pPr>
            <w:r w:rsidRPr="008E2140">
              <w:rPr>
                <w:rFonts w:ascii="Arial" w:hAnsi="Arial" w:cs="Arial"/>
                <w:noProof/>
              </w:rPr>
              <w:t>Menjelaskan kembali ide pokok dan beberapa ide pendukung pada teks yang dibacakan. Menjelaskan makna kosakata baru pada teks yang dibacakan berdasarkan pemahaman dan pemaknaannya terhadap tulisan.</w:t>
            </w:r>
          </w:p>
        </w:tc>
      </w:tr>
      <w:tr w:rsidR="008E2140" w:rsidRPr="00415B33" w14:paraId="36464D0C" w14:textId="77777777" w:rsidTr="00C7520C">
        <w:trPr>
          <w:trHeight w:val="159"/>
        </w:trPr>
        <w:tc>
          <w:tcPr>
            <w:tcW w:w="0" w:type="auto"/>
            <w:gridSpan w:val="2"/>
          </w:tcPr>
          <w:p w14:paraId="38EEA5BA" w14:textId="5FDF0706" w:rsidR="008E2140" w:rsidRDefault="008E2140" w:rsidP="00A74436">
            <w:pPr>
              <w:jc w:val="both"/>
              <w:rPr>
                <w:noProof/>
              </w:rPr>
            </w:pPr>
            <w:r>
              <w:rPr>
                <w:noProof/>
              </w:rPr>
              <w:lastRenderedPageBreak/>
              <w:drawing>
                <wp:inline distT="0" distB="0" distL="0" distR="0" wp14:anchorId="0A1D4F12" wp14:editId="216F0982">
                  <wp:extent cx="2889265" cy="1542160"/>
                  <wp:effectExtent l="0" t="0" r="635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9265" cy="1542160"/>
                          </a:xfrm>
                          <a:prstGeom prst="rect">
                            <a:avLst/>
                          </a:prstGeom>
                        </pic:spPr>
                      </pic:pic>
                    </a:graphicData>
                  </a:graphic>
                </wp:inline>
              </w:drawing>
            </w:r>
          </w:p>
        </w:tc>
        <w:tc>
          <w:tcPr>
            <w:tcW w:w="0" w:type="auto"/>
          </w:tcPr>
          <w:p w14:paraId="2AB9D5A8" w14:textId="0BCE6136" w:rsidR="008E2140" w:rsidRDefault="008E2140" w:rsidP="00A74436">
            <w:pPr>
              <w:jc w:val="both"/>
              <w:rPr>
                <w:noProof/>
              </w:rPr>
            </w:pPr>
            <w:r>
              <w:rPr>
                <w:noProof/>
              </w:rPr>
              <w:drawing>
                <wp:inline distT="0" distB="0" distL="0" distR="0" wp14:anchorId="0773FC42" wp14:editId="06BF4BE3">
                  <wp:extent cx="2591882" cy="3503221"/>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04168" cy="3519827"/>
                          </a:xfrm>
                          <a:prstGeom prst="rect">
                            <a:avLst/>
                          </a:prstGeom>
                        </pic:spPr>
                      </pic:pic>
                    </a:graphicData>
                  </a:graphic>
                </wp:inline>
              </w:drawing>
            </w:r>
          </w:p>
        </w:tc>
      </w:tr>
      <w:tr w:rsidR="008E2140" w:rsidRPr="00415B33" w14:paraId="09462E0F" w14:textId="77777777" w:rsidTr="007D4719">
        <w:trPr>
          <w:trHeight w:val="159"/>
        </w:trPr>
        <w:tc>
          <w:tcPr>
            <w:tcW w:w="0" w:type="auto"/>
          </w:tcPr>
          <w:p w14:paraId="6859297D" w14:textId="77777777" w:rsidR="008E2140" w:rsidRDefault="008E2140" w:rsidP="008E2140">
            <w:pPr>
              <w:jc w:val="both"/>
              <w:rPr>
                <w:rFonts w:ascii="Arial" w:hAnsi="Arial" w:cs="Arial"/>
                <w:noProof/>
              </w:rPr>
            </w:pPr>
            <w:r>
              <w:rPr>
                <w:noProof/>
              </w:rPr>
              <w:drawing>
                <wp:inline distT="0" distB="0" distL="0" distR="0" wp14:anchorId="1CF3020E" wp14:editId="1326658E">
                  <wp:extent cx="2719449" cy="4183768"/>
                  <wp:effectExtent l="0" t="0" r="508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2727765" cy="4196562"/>
                          </a:xfrm>
                          <a:prstGeom prst="rect">
                            <a:avLst/>
                          </a:prstGeom>
                        </pic:spPr>
                      </pic:pic>
                    </a:graphicData>
                  </a:graphic>
                </wp:inline>
              </w:drawing>
            </w:r>
          </w:p>
          <w:p w14:paraId="4A13F348" w14:textId="5E5119D7" w:rsidR="008E2140" w:rsidRPr="008E2140" w:rsidRDefault="008E2140" w:rsidP="008E2140">
            <w:pPr>
              <w:jc w:val="both"/>
              <w:rPr>
                <w:rFonts w:ascii="Arial" w:hAnsi="Arial" w:cs="Arial"/>
                <w:noProof/>
              </w:rPr>
            </w:pPr>
          </w:p>
        </w:tc>
        <w:tc>
          <w:tcPr>
            <w:tcW w:w="0" w:type="auto"/>
            <w:gridSpan w:val="2"/>
          </w:tcPr>
          <w:p w14:paraId="79F6B9E3" w14:textId="0DF5FD54" w:rsidR="008E2140" w:rsidRPr="008E2140" w:rsidRDefault="008E2140" w:rsidP="008E2140">
            <w:pPr>
              <w:jc w:val="both"/>
              <w:rPr>
                <w:rFonts w:ascii="Arial" w:hAnsi="Arial" w:cs="Arial"/>
                <w:noProof/>
              </w:rPr>
            </w:pPr>
            <w:r>
              <w:rPr>
                <w:noProof/>
              </w:rPr>
              <w:drawing>
                <wp:inline distT="0" distB="0" distL="0" distR="0" wp14:anchorId="3104311F" wp14:editId="4312A698">
                  <wp:extent cx="2553195" cy="314432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562082" cy="3155273"/>
                          </a:xfrm>
                          <a:prstGeom prst="rect">
                            <a:avLst/>
                          </a:prstGeom>
                        </pic:spPr>
                      </pic:pic>
                    </a:graphicData>
                  </a:graphic>
                </wp:inline>
              </w:drawing>
            </w:r>
          </w:p>
        </w:tc>
      </w:tr>
    </w:tbl>
    <w:p w14:paraId="21F17DB4"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0"/>
        <w:gridCol w:w="4836"/>
      </w:tblGrid>
      <w:tr w:rsidR="00B95C31" w:rsidRPr="00415B33" w14:paraId="125A2A55" w14:textId="77777777" w:rsidTr="00B95C31">
        <w:trPr>
          <w:trHeight w:val="159"/>
        </w:trPr>
        <w:tc>
          <w:tcPr>
            <w:tcW w:w="2318" w:type="pct"/>
          </w:tcPr>
          <w:p w14:paraId="4F67A288" w14:textId="4B6B69A7" w:rsidR="00B95C31" w:rsidRDefault="008E2140" w:rsidP="00296999">
            <w:pPr>
              <w:jc w:val="both"/>
              <w:rPr>
                <w:rFonts w:ascii="Arial" w:hAnsi="Arial" w:cs="Arial"/>
                <w:noProof/>
              </w:rPr>
            </w:pPr>
            <w:r>
              <w:rPr>
                <w:noProof/>
              </w:rPr>
              <w:lastRenderedPageBreak/>
              <w:drawing>
                <wp:inline distT="0" distB="0" distL="0" distR="0" wp14:anchorId="72C115D7" wp14:editId="746FC1B4">
                  <wp:extent cx="1866900" cy="390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66900" cy="390525"/>
                          </a:xfrm>
                          <a:prstGeom prst="rect">
                            <a:avLst/>
                          </a:prstGeom>
                        </pic:spPr>
                      </pic:pic>
                    </a:graphicData>
                  </a:graphic>
                </wp:inline>
              </w:drawing>
            </w:r>
          </w:p>
          <w:p w14:paraId="230F69F1" w14:textId="5CBF27E0" w:rsidR="00B95C31" w:rsidRDefault="008E2140" w:rsidP="00296999">
            <w:pPr>
              <w:jc w:val="both"/>
              <w:rPr>
                <w:rFonts w:ascii="Arial" w:hAnsi="Arial" w:cs="Arial"/>
                <w:noProof/>
              </w:rPr>
            </w:pPr>
            <w:r w:rsidRPr="008E2140">
              <w:rPr>
                <w:rFonts w:ascii="Arial" w:hAnsi="Arial" w:cs="Arial"/>
                <w:noProof/>
              </w:rPr>
              <w:t>Menulis kata-kata baru menggunakan pengetahuannya tentang kombinasi semua huruf.</w:t>
            </w:r>
            <w:r w:rsidR="00B95C31" w:rsidRPr="00B95C31">
              <w:rPr>
                <w:rFonts w:ascii="Arial" w:hAnsi="Arial" w:cs="Arial"/>
                <w:noProof/>
              </w:rPr>
              <w:t xml:space="preserve">.  </w:t>
            </w:r>
          </w:p>
        </w:tc>
        <w:tc>
          <w:tcPr>
            <w:tcW w:w="2682" w:type="pct"/>
          </w:tcPr>
          <w:p w14:paraId="66EFA357" w14:textId="3093930B" w:rsidR="00B95C31" w:rsidRPr="002951E9" w:rsidRDefault="008E2140" w:rsidP="00296999">
            <w:pPr>
              <w:jc w:val="both"/>
              <w:rPr>
                <w:rFonts w:ascii="Arial" w:hAnsi="Arial" w:cs="Arial"/>
                <w:noProof/>
              </w:rPr>
            </w:pPr>
            <w:r>
              <w:rPr>
                <w:noProof/>
              </w:rPr>
              <w:drawing>
                <wp:inline distT="0" distB="0" distL="0" distR="0" wp14:anchorId="287CEA49" wp14:editId="11CEC051">
                  <wp:extent cx="2826327" cy="3786339"/>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1450" cy="3793202"/>
                          </a:xfrm>
                          <a:prstGeom prst="rect">
                            <a:avLst/>
                          </a:prstGeom>
                        </pic:spPr>
                      </pic:pic>
                    </a:graphicData>
                  </a:graphic>
                </wp:inline>
              </w:drawing>
            </w:r>
          </w:p>
        </w:tc>
      </w:tr>
      <w:tr w:rsidR="00A74436" w:rsidRPr="00415B33" w14:paraId="71C7997C" w14:textId="77777777" w:rsidTr="00A74436">
        <w:trPr>
          <w:trHeight w:val="159"/>
        </w:trPr>
        <w:tc>
          <w:tcPr>
            <w:tcW w:w="5000" w:type="pct"/>
            <w:gridSpan w:val="2"/>
          </w:tcPr>
          <w:p w14:paraId="17B7F2C0" w14:textId="77777777" w:rsidR="008E2140" w:rsidRPr="008E2140" w:rsidRDefault="008E2140" w:rsidP="008E2140">
            <w:pPr>
              <w:jc w:val="both"/>
              <w:rPr>
                <w:rFonts w:ascii="Arial" w:hAnsi="Arial" w:cs="Arial"/>
                <w:noProof/>
              </w:rPr>
            </w:pPr>
            <w:r w:rsidRPr="008E2140">
              <w:rPr>
                <w:rFonts w:ascii="Arial" w:hAnsi="Arial" w:cs="Arial"/>
                <w:noProof/>
              </w:rPr>
              <w:t xml:space="preserve">Tip Pembelajaran </w:t>
            </w:r>
          </w:p>
          <w:p w14:paraId="06E865ED" w14:textId="68E30FA6" w:rsidR="008E2140" w:rsidRPr="008E2140" w:rsidRDefault="008E2140" w:rsidP="008E2140">
            <w:pPr>
              <w:pStyle w:val="ListParagraph"/>
              <w:numPr>
                <w:ilvl w:val="0"/>
                <w:numId w:val="33"/>
              </w:numPr>
              <w:ind w:left="455"/>
              <w:jc w:val="both"/>
              <w:rPr>
                <w:rFonts w:ascii="Arial" w:hAnsi="Arial" w:cs="Arial"/>
                <w:noProof/>
              </w:rPr>
            </w:pPr>
            <w:r w:rsidRPr="008E2140">
              <w:rPr>
                <w:rFonts w:ascii="Arial" w:hAnsi="Arial" w:cs="Arial"/>
                <w:noProof/>
              </w:rPr>
              <w:t xml:space="preserve">Guru dapat menjelaskan kembali tentang perlunya mengasah keterampilan komputasi seperti yang disebutkan pada penjelasan di kegiatan pembuka. </w:t>
            </w:r>
          </w:p>
          <w:p w14:paraId="1C9AF517" w14:textId="6FC26BC0" w:rsidR="008E2140" w:rsidRPr="008E2140" w:rsidRDefault="008E2140" w:rsidP="008E2140">
            <w:pPr>
              <w:pStyle w:val="ListParagraph"/>
              <w:numPr>
                <w:ilvl w:val="0"/>
                <w:numId w:val="33"/>
              </w:numPr>
              <w:ind w:left="455"/>
              <w:jc w:val="both"/>
              <w:rPr>
                <w:rFonts w:ascii="Arial" w:hAnsi="Arial" w:cs="Arial"/>
                <w:noProof/>
              </w:rPr>
            </w:pPr>
            <w:r w:rsidRPr="008E2140">
              <w:rPr>
                <w:rFonts w:ascii="Arial" w:hAnsi="Arial" w:cs="Arial"/>
                <w:noProof/>
              </w:rPr>
              <w:t xml:space="preserve">Guru dapat memainkan kembali kegiatan di kegiatan pembuka. </w:t>
            </w:r>
          </w:p>
          <w:p w14:paraId="7FB92B79" w14:textId="64E08275" w:rsidR="008E2140" w:rsidRPr="008E2140" w:rsidRDefault="008E2140" w:rsidP="008E2140">
            <w:pPr>
              <w:pStyle w:val="ListParagraph"/>
              <w:numPr>
                <w:ilvl w:val="0"/>
                <w:numId w:val="33"/>
              </w:numPr>
              <w:ind w:left="455"/>
              <w:jc w:val="both"/>
              <w:rPr>
                <w:rFonts w:ascii="Arial" w:hAnsi="Arial" w:cs="Arial"/>
                <w:noProof/>
              </w:rPr>
            </w:pPr>
            <w:r w:rsidRPr="008E2140">
              <w:rPr>
                <w:rFonts w:ascii="Arial" w:hAnsi="Arial" w:cs="Arial"/>
                <w:noProof/>
              </w:rPr>
              <w:t xml:space="preserve">Guru meminta peserta didik bekerja berpasangan. </w:t>
            </w:r>
          </w:p>
          <w:p w14:paraId="64CF445D" w14:textId="77777777" w:rsidR="00A74436" w:rsidRDefault="008E2140" w:rsidP="008E2140">
            <w:pPr>
              <w:pStyle w:val="ListParagraph"/>
              <w:numPr>
                <w:ilvl w:val="0"/>
                <w:numId w:val="33"/>
              </w:numPr>
              <w:ind w:left="455"/>
              <w:jc w:val="both"/>
              <w:rPr>
                <w:rFonts w:ascii="Arial" w:hAnsi="Arial" w:cs="Arial"/>
                <w:noProof/>
              </w:rPr>
            </w:pPr>
            <w:r w:rsidRPr="008E2140">
              <w:rPr>
                <w:rFonts w:ascii="Arial" w:hAnsi="Arial" w:cs="Arial"/>
                <w:noProof/>
              </w:rPr>
              <w:t xml:space="preserve">Guru memberikan penjelasan situasi yang menarik sebelum memulai  Kreativitas: Anak-anak, kali ini kalian akan berperan sebagai seorang detektif. Kalian diminta memecahkan kode rahasia dan menjawab enam pertanyaan dengan benar. Siapa yang paling cepat menemukan jawaban akan diberikan kesempatan membuat soal misteri untuk teman lainnya.  </w:t>
            </w:r>
          </w:p>
          <w:p w14:paraId="14CFB3A6" w14:textId="77777777" w:rsidR="008E2140" w:rsidRDefault="008E2140" w:rsidP="008E2140">
            <w:pPr>
              <w:ind w:left="95"/>
              <w:jc w:val="both"/>
              <w:rPr>
                <w:rFonts w:ascii="Arial" w:hAnsi="Arial" w:cs="Arial"/>
                <w:noProof/>
              </w:rPr>
            </w:pPr>
          </w:p>
          <w:p w14:paraId="1CBB0DD9" w14:textId="77777777" w:rsidR="008E2140" w:rsidRPr="008E2140" w:rsidRDefault="008E2140" w:rsidP="008E2140">
            <w:pPr>
              <w:ind w:left="95"/>
              <w:jc w:val="both"/>
              <w:rPr>
                <w:rFonts w:ascii="Arial" w:hAnsi="Arial" w:cs="Arial"/>
                <w:noProof/>
              </w:rPr>
            </w:pPr>
            <w:r w:rsidRPr="008E2140">
              <w:rPr>
                <w:rFonts w:ascii="Arial" w:hAnsi="Arial" w:cs="Arial"/>
                <w:noProof/>
              </w:rPr>
              <w:t>Jawaban</w:t>
            </w:r>
          </w:p>
          <w:p w14:paraId="4F0EECE3" w14:textId="77777777" w:rsidR="008E2140" w:rsidRPr="008E2140" w:rsidRDefault="008E2140" w:rsidP="008E2140">
            <w:pPr>
              <w:ind w:left="95"/>
              <w:jc w:val="both"/>
              <w:rPr>
                <w:rFonts w:ascii="Arial" w:hAnsi="Arial" w:cs="Arial"/>
                <w:noProof/>
              </w:rPr>
            </w:pPr>
            <w:r w:rsidRPr="008E2140">
              <w:rPr>
                <w:rFonts w:ascii="Arial" w:hAnsi="Arial" w:cs="Arial"/>
                <w:noProof/>
              </w:rPr>
              <w:t>1. Kapuas</w:t>
            </w:r>
          </w:p>
          <w:p w14:paraId="0AA29D01" w14:textId="77777777" w:rsidR="008E2140" w:rsidRPr="008E2140" w:rsidRDefault="008E2140" w:rsidP="008E2140">
            <w:pPr>
              <w:ind w:left="95"/>
              <w:jc w:val="both"/>
              <w:rPr>
                <w:rFonts w:ascii="Arial" w:hAnsi="Arial" w:cs="Arial"/>
                <w:noProof/>
              </w:rPr>
            </w:pPr>
            <w:r w:rsidRPr="008E2140">
              <w:rPr>
                <w:rFonts w:ascii="Arial" w:hAnsi="Arial" w:cs="Arial"/>
                <w:noProof/>
              </w:rPr>
              <w:t>2. Roma</w:t>
            </w:r>
          </w:p>
          <w:p w14:paraId="1B6DEF5B" w14:textId="77777777" w:rsidR="008E2140" w:rsidRPr="008E2140" w:rsidRDefault="008E2140" w:rsidP="008E2140">
            <w:pPr>
              <w:ind w:left="95"/>
              <w:jc w:val="both"/>
              <w:rPr>
                <w:rFonts w:ascii="Arial" w:hAnsi="Arial" w:cs="Arial"/>
                <w:noProof/>
              </w:rPr>
            </w:pPr>
            <w:r w:rsidRPr="008E2140">
              <w:rPr>
                <w:rFonts w:ascii="Arial" w:hAnsi="Arial" w:cs="Arial"/>
                <w:noProof/>
              </w:rPr>
              <w:t>3. Bulu tangkis</w:t>
            </w:r>
          </w:p>
          <w:p w14:paraId="63842E2E" w14:textId="77777777" w:rsidR="008E2140" w:rsidRPr="008E2140" w:rsidRDefault="008E2140" w:rsidP="008E2140">
            <w:pPr>
              <w:ind w:left="95"/>
              <w:jc w:val="both"/>
              <w:rPr>
                <w:rFonts w:ascii="Arial" w:hAnsi="Arial" w:cs="Arial"/>
                <w:noProof/>
              </w:rPr>
            </w:pPr>
            <w:r w:rsidRPr="008E2140">
              <w:rPr>
                <w:rFonts w:ascii="Arial" w:hAnsi="Arial" w:cs="Arial"/>
                <w:noProof/>
              </w:rPr>
              <w:t>4. Papeda</w:t>
            </w:r>
          </w:p>
          <w:p w14:paraId="1193E512" w14:textId="60EC766C" w:rsidR="008E2140" w:rsidRPr="008E2140" w:rsidRDefault="008E2140" w:rsidP="008E2140">
            <w:pPr>
              <w:ind w:left="95"/>
              <w:jc w:val="both"/>
              <w:rPr>
                <w:rFonts w:ascii="Arial" w:hAnsi="Arial" w:cs="Arial"/>
                <w:noProof/>
              </w:rPr>
            </w:pPr>
            <w:r w:rsidRPr="008E2140">
              <w:rPr>
                <w:rFonts w:ascii="Arial" w:hAnsi="Arial" w:cs="Arial"/>
                <w:noProof/>
              </w:rPr>
              <w:t>5. Padi dan kapas</w:t>
            </w:r>
          </w:p>
        </w:tc>
      </w:tr>
    </w:tbl>
    <w:p w14:paraId="51B4AFD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04"/>
        <w:gridCol w:w="2865"/>
        <w:gridCol w:w="3047"/>
      </w:tblGrid>
      <w:tr w:rsidR="00FB0576" w:rsidRPr="002951E9" w14:paraId="3BF64137" w14:textId="77777777" w:rsidTr="00FB0576">
        <w:trPr>
          <w:trHeight w:val="159"/>
        </w:trPr>
        <w:tc>
          <w:tcPr>
            <w:tcW w:w="2379" w:type="pct"/>
          </w:tcPr>
          <w:p w14:paraId="5DA74883" w14:textId="2677A3E3" w:rsidR="00FB0576" w:rsidRDefault="008E2140" w:rsidP="00296999">
            <w:pPr>
              <w:jc w:val="both"/>
              <w:rPr>
                <w:rFonts w:ascii="Arial" w:hAnsi="Arial" w:cs="Arial"/>
                <w:noProof/>
              </w:rPr>
            </w:pPr>
            <w:r>
              <w:rPr>
                <w:noProof/>
              </w:rPr>
              <w:drawing>
                <wp:inline distT="0" distB="0" distL="0" distR="0" wp14:anchorId="56D6F0BD" wp14:editId="0EDE621F">
                  <wp:extent cx="1781175" cy="4286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81175" cy="428625"/>
                          </a:xfrm>
                          <a:prstGeom prst="rect">
                            <a:avLst/>
                          </a:prstGeom>
                        </pic:spPr>
                      </pic:pic>
                    </a:graphicData>
                  </a:graphic>
                </wp:inline>
              </w:drawing>
            </w:r>
          </w:p>
          <w:p w14:paraId="5585C1E4" w14:textId="01D45380" w:rsidR="00FB0576" w:rsidRPr="002951E9" w:rsidRDefault="008E2140" w:rsidP="00296999">
            <w:pPr>
              <w:jc w:val="both"/>
              <w:rPr>
                <w:rFonts w:ascii="Arial" w:hAnsi="Arial" w:cs="Arial"/>
                <w:noProof/>
              </w:rPr>
            </w:pPr>
            <w:r w:rsidRPr="008E2140">
              <w:rPr>
                <w:rFonts w:ascii="Arial" w:hAnsi="Arial" w:cs="Arial"/>
                <w:noProof/>
              </w:rPr>
              <w:t xml:space="preserve">Mengirim dan menjawab email, berpartisipasi pada diskusi daring, serta memahami etika dan keamanan menggunakan internet. Mengunduh informasi tertulis dan visual dari sumber daring untuk melengkapi presentasinya.  </w:t>
            </w:r>
          </w:p>
        </w:tc>
        <w:tc>
          <w:tcPr>
            <w:tcW w:w="2621" w:type="pct"/>
            <w:gridSpan w:val="2"/>
          </w:tcPr>
          <w:p w14:paraId="2D0911A0" w14:textId="77777777" w:rsidR="00FB0576" w:rsidRDefault="008E2140" w:rsidP="00296999">
            <w:pPr>
              <w:jc w:val="both"/>
              <w:rPr>
                <w:rFonts w:ascii="Arial" w:hAnsi="Arial" w:cs="Arial"/>
                <w:noProof/>
              </w:rPr>
            </w:pPr>
            <w:r>
              <w:rPr>
                <w:noProof/>
              </w:rPr>
              <w:drawing>
                <wp:inline distT="0" distB="0" distL="0" distR="0" wp14:anchorId="16FDA5A2" wp14:editId="1BC800AF">
                  <wp:extent cx="1171575" cy="3810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71575" cy="381000"/>
                          </a:xfrm>
                          <a:prstGeom prst="rect">
                            <a:avLst/>
                          </a:prstGeom>
                        </pic:spPr>
                      </pic:pic>
                    </a:graphicData>
                  </a:graphic>
                </wp:inline>
              </w:drawing>
            </w:r>
          </w:p>
          <w:p w14:paraId="67FEFB29" w14:textId="2B33D98B" w:rsidR="008E2140" w:rsidRPr="002951E9" w:rsidRDefault="008E2140" w:rsidP="00296999">
            <w:pPr>
              <w:jc w:val="both"/>
              <w:rPr>
                <w:rFonts w:ascii="Arial" w:hAnsi="Arial" w:cs="Arial"/>
                <w:noProof/>
              </w:rPr>
            </w:pPr>
            <w:r w:rsidRPr="008E2140">
              <w:rPr>
                <w:rFonts w:ascii="Arial" w:hAnsi="Arial" w:cs="Arial"/>
                <w:noProof/>
              </w:rPr>
              <w:t>Menuliskan pendapat singkat terhadap bacaan secara kreatif. Mengategorikan informasi pada bacaan dalam pengatur grafis yang lebih kompleks.</w:t>
            </w:r>
          </w:p>
        </w:tc>
      </w:tr>
      <w:tr w:rsidR="008E2140" w:rsidRPr="002951E9" w14:paraId="7BD40E3B" w14:textId="77777777" w:rsidTr="008E2140">
        <w:trPr>
          <w:trHeight w:val="159"/>
        </w:trPr>
        <w:tc>
          <w:tcPr>
            <w:tcW w:w="2379" w:type="pct"/>
          </w:tcPr>
          <w:p w14:paraId="4D5CCB6C" w14:textId="191A3C3C" w:rsidR="008E2140" w:rsidRDefault="008E2140" w:rsidP="00296999">
            <w:pPr>
              <w:jc w:val="both"/>
              <w:rPr>
                <w:noProof/>
              </w:rPr>
            </w:pPr>
            <w:r>
              <w:rPr>
                <w:noProof/>
              </w:rPr>
              <w:lastRenderedPageBreak/>
              <w:drawing>
                <wp:inline distT="0" distB="0" distL="0" distR="0" wp14:anchorId="1E857748" wp14:editId="013DC274">
                  <wp:extent cx="1669281" cy="2497784"/>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69281" cy="2497784"/>
                          </a:xfrm>
                          <a:prstGeom prst="rect">
                            <a:avLst/>
                          </a:prstGeom>
                        </pic:spPr>
                      </pic:pic>
                    </a:graphicData>
                  </a:graphic>
                </wp:inline>
              </w:drawing>
            </w:r>
          </w:p>
        </w:tc>
        <w:tc>
          <w:tcPr>
            <w:tcW w:w="1310" w:type="pct"/>
          </w:tcPr>
          <w:p w14:paraId="567E5DA1" w14:textId="47172FFC" w:rsidR="008E2140" w:rsidRDefault="008E2140" w:rsidP="00296999">
            <w:pPr>
              <w:jc w:val="both"/>
              <w:rPr>
                <w:noProof/>
              </w:rPr>
            </w:pPr>
            <w:r>
              <w:rPr>
                <w:noProof/>
              </w:rPr>
              <w:drawing>
                <wp:inline distT="0" distB="0" distL="0" distR="0" wp14:anchorId="5F98AF43" wp14:editId="7F887993">
                  <wp:extent cx="1682357" cy="235286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82357" cy="2352861"/>
                          </a:xfrm>
                          <a:prstGeom prst="rect">
                            <a:avLst/>
                          </a:prstGeom>
                        </pic:spPr>
                      </pic:pic>
                    </a:graphicData>
                  </a:graphic>
                </wp:inline>
              </w:drawing>
            </w:r>
          </w:p>
        </w:tc>
        <w:tc>
          <w:tcPr>
            <w:tcW w:w="1310" w:type="pct"/>
          </w:tcPr>
          <w:p w14:paraId="7BF4DD20" w14:textId="4B96BF32" w:rsidR="008E2140" w:rsidRDefault="008E2140" w:rsidP="00296999">
            <w:pPr>
              <w:jc w:val="both"/>
              <w:rPr>
                <w:noProof/>
              </w:rPr>
            </w:pPr>
            <w:r>
              <w:rPr>
                <w:noProof/>
              </w:rPr>
              <w:drawing>
                <wp:inline distT="0" distB="0" distL="0" distR="0" wp14:anchorId="7131C27E" wp14:editId="1CFF5A1B">
                  <wp:extent cx="1798171" cy="23650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98171" cy="2365052"/>
                          </a:xfrm>
                          <a:prstGeom prst="rect">
                            <a:avLst/>
                          </a:prstGeom>
                        </pic:spPr>
                      </pic:pic>
                    </a:graphicData>
                  </a:graphic>
                </wp:inline>
              </w:drawing>
            </w:r>
          </w:p>
        </w:tc>
      </w:tr>
      <w:tr w:rsidR="00FB0576" w:rsidRPr="002951E9" w14:paraId="0C17C8C1" w14:textId="77777777" w:rsidTr="00FB0576">
        <w:trPr>
          <w:trHeight w:val="159"/>
        </w:trPr>
        <w:tc>
          <w:tcPr>
            <w:tcW w:w="5000" w:type="pct"/>
            <w:gridSpan w:val="3"/>
          </w:tcPr>
          <w:p w14:paraId="2FDC5ABD" w14:textId="77777777" w:rsidR="00FB0576" w:rsidRDefault="008E2140" w:rsidP="008E2140">
            <w:pPr>
              <w:jc w:val="both"/>
              <w:rPr>
                <w:rFonts w:ascii="Arial" w:hAnsi="Arial" w:cs="Arial"/>
                <w:noProof/>
              </w:rPr>
            </w:pPr>
            <w:r>
              <w:rPr>
                <w:noProof/>
              </w:rPr>
              <w:drawing>
                <wp:inline distT="0" distB="0" distL="0" distR="0" wp14:anchorId="6ED55668" wp14:editId="74EBCA7A">
                  <wp:extent cx="5248893" cy="3421591"/>
                  <wp:effectExtent l="0" t="0" r="952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5260585" cy="3429213"/>
                          </a:xfrm>
                          <a:prstGeom prst="rect">
                            <a:avLst/>
                          </a:prstGeom>
                        </pic:spPr>
                      </pic:pic>
                    </a:graphicData>
                  </a:graphic>
                </wp:inline>
              </w:drawing>
            </w:r>
          </w:p>
          <w:p w14:paraId="4CB9B9C0" w14:textId="55C100E2" w:rsidR="008E2140" w:rsidRPr="008E2140" w:rsidRDefault="008E2140" w:rsidP="008E2140">
            <w:pPr>
              <w:jc w:val="both"/>
              <w:rPr>
                <w:rFonts w:ascii="Arial" w:hAnsi="Arial" w:cs="Arial"/>
                <w:noProof/>
              </w:rPr>
            </w:pPr>
            <w:r>
              <w:rPr>
                <w:noProof/>
              </w:rPr>
              <w:drawing>
                <wp:inline distT="0" distB="0" distL="0" distR="0" wp14:anchorId="684BB325" wp14:editId="2AB58A9D">
                  <wp:extent cx="5308270" cy="2419584"/>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5328833" cy="2428957"/>
                          </a:xfrm>
                          <a:prstGeom prst="rect">
                            <a:avLst/>
                          </a:prstGeom>
                        </pic:spPr>
                      </pic:pic>
                    </a:graphicData>
                  </a:graphic>
                </wp:inline>
              </w:drawing>
            </w:r>
          </w:p>
        </w:tc>
      </w:tr>
    </w:tbl>
    <w:p w14:paraId="661038A8" w14:textId="7F2D6D4D" w:rsidR="002951E9" w:rsidRDefault="002951E9"/>
    <w:p w14:paraId="0CC731F0" w14:textId="77777777" w:rsidR="008E2140" w:rsidRDefault="008E214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18"/>
        <w:gridCol w:w="4798"/>
      </w:tblGrid>
      <w:tr w:rsidR="008E2140" w:rsidRPr="00415B33" w14:paraId="38474669" w14:textId="77777777" w:rsidTr="008E2140">
        <w:trPr>
          <w:trHeight w:val="159"/>
        </w:trPr>
        <w:tc>
          <w:tcPr>
            <w:tcW w:w="5000" w:type="pct"/>
            <w:gridSpan w:val="2"/>
          </w:tcPr>
          <w:p w14:paraId="3F7147A2" w14:textId="77777777" w:rsidR="008E2140" w:rsidRDefault="008E2140" w:rsidP="00296999">
            <w:pPr>
              <w:jc w:val="both"/>
              <w:rPr>
                <w:rFonts w:ascii="Arial" w:hAnsi="Arial" w:cs="Arial"/>
                <w:noProof/>
              </w:rPr>
            </w:pPr>
            <w:r>
              <w:rPr>
                <w:noProof/>
              </w:rPr>
              <w:lastRenderedPageBreak/>
              <w:drawing>
                <wp:inline distT="0" distB="0" distL="0" distR="0" wp14:anchorId="0F533801" wp14:editId="06983FDB">
                  <wp:extent cx="1828800" cy="381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28800" cy="381000"/>
                          </a:xfrm>
                          <a:prstGeom prst="rect">
                            <a:avLst/>
                          </a:prstGeom>
                        </pic:spPr>
                      </pic:pic>
                    </a:graphicData>
                  </a:graphic>
                </wp:inline>
              </w:drawing>
            </w:r>
          </w:p>
          <w:p w14:paraId="7B3B981B" w14:textId="57AB053F" w:rsidR="008E2140" w:rsidRPr="002951E9" w:rsidRDefault="008E2140" w:rsidP="00296999">
            <w:pPr>
              <w:jc w:val="both"/>
              <w:rPr>
                <w:rFonts w:ascii="Arial" w:hAnsi="Arial" w:cs="Arial"/>
                <w:noProof/>
              </w:rPr>
            </w:pPr>
            <w:r w:rsidRPr="008E2140">
              <w:rPr>
                <w:rFonts w:ascii="Arial" w:hAnsi="Arial" w:cs="Arial"/>
                <w:noProof/>
              </w:rPr>
              <w:t>Menulis sebuah topik dengan struktur eksplanasi, dengan bantuan pendukung visual, untuk beragam tujuan.</w:t>
            </w:r>
          </w:p>
        </w:tc>
      </w:tr>
      <w:tr w:rsidR="00715503" w:rsidRPr="00415B33" w14:paraId="2BCB2391" w14:textId="77777777" w:rsidTr="00715503">
        <w:trPr>
          <w:trHeight w:val="159"/>
        </w:trPr>
        <w:tc>
          <w:tcPr>
            <w:tcW w:w="2339" w:type="pct"/>
          </w:tcPr>
          <w:p w14:paraId="39015B1E" w14:textId="51417390" w:rsidR="00715503" w:rsidRDefault="00715503" w:rsidP="00296999">
            <w:pPr>
              <w:jc w:val="both"/>
              <w:rPr>
                <w:rFonts w:ascii="Arial" w:hAnsi="Arial" w:cs="Arial"/>
                <w:noProof/>
              </w:rPr>
            </w:pPr>
            <w:r>
              <w:rPr>
                <w:noProof/>
              </w:rPr>
              <w:drawing>
                <wp:inline distT="0" distB="0" distL="0" distR="0" wp14:anchorId="56FB2CD5" wp14:editId="7CF3D931">
                  <wp:extent cx="2541822" cy="3657298"/>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41822" cy="3657298"/>
                          </a:xfrm>
                          <a:prstGeom prst="rect">
                            <a:avLst/>
                          </a:prstGeom>
                        </pic:spPr>
                      </pic:pic>
                    </a:graphicData>
                  </a:graphic>
                </wp:inline>
              </w:drawing>
            </w:r>
          </w:p>
        </w:tc>
        <w:tc>
          <w:tcPr>
            <w:tcW w:w="2661" w:type="pct"/>
          </w:tcPr>
          <w:p w14:paraId="04116E8F" w14:textId="14F064D0" w:rsidR="00715503" w:rsidRPr="002951E9" w:rsidRDefault="00715503" w:rsidP="00296999">
            <w:pPr>
              <w:jc w:val="both"/>
              <w:rPr>
                <w:rFonts w:ascii="Arial" w:hAnsi="Arial" w:cs="Arial"/>
                <w:noProof/>
              </w:rPr>
            </w:pPr>
            <w:r>
              <w:rPr>
                <w:noProof/>
              </w:rPr>
              <w:drawing>
                <wp:inline distT="0" distB="0" distL="0" distR="0" wp14:anchorId="655840AC" wp14:editId="05B600C5">
                  <wp:extent cx="2712496" cy="347443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12496" cy="3474433"/>
                          </a:xfrm>
                          <a:prstGeom prst="rect">
                            <a:avLst/>
                          </a:prstGeom>
                        </pic:spPr>
                      </pic:pic>
                    </a:graphicData>
                  </a:graphic>
                </wp:inline>
              </w:drawing>
            </w:r>
          </w:p>
        </w:tc>
      </w:tr>
      <w:tr w:rsidR="0063346B" w:rsidRPr="00415B33" w14:paraId="7E5F6E39" w14:textId="77777777" w:rsidTr="0063346B">
        <w:trPr>
          <w:trHeight w:val="159"/>
        </w:trPr>
        <w:tc>
          <w:tcPr>
            <w:tcW w:w="5000" w:type="pct"/>
            <w:gridSpan w:val="2"/>
          </w:tcPr>
          <w:p w14:paraId="7DE9C296" w14:textId="77777777" w:rsidR="00715503" w:rsidRPr="00715503" w:rsidRDefault="00715503" w:rsidP="00715503">
            <w:pPr>
              <w:jc w:val="both"/>
              <w:rPr>
                <w:rFonts w:ascii="Arial" w:hAnsi="Arial" w:cs="Arial"/>
                <w:b/>
                <w:bCs/>
                <w:noProof/>
              </w:rPr>
            </w:pPr>
            <w:r w:rsidRPr="00715503">
              <w:rPr>
                <w:rFonts w:ascii="Arial" w:hAnsi="Arial" w:cs="Arial"/>
                <w:b/>
                <w:bCs/>
                <w:noProof/>
              </w:rPr>
              <w:t xml:space="preserve">Tip Pembelajaran </w:t>
            </w:r>
          </w:p>
          <w:p w14:paraId="0BDAF0E0" w14:textId="56C0CDCE" w:rsidR="00715503" w:rsidRPr="00715503" w:rsidRDefault="00715503" w:rsidP="00715503">
            <w:pPr>
              <w:pStyle w:val="ListParagraph"/>
              <w:numPr>
                <w:ilvl w:val="0"/>
                <w:numId w:val="16"/>
              </w:numPr>
              <w:ind w:left="314"/>
              <w:jc w:val="both"/>
              <w:rPr>
                <w:rFonts w:ascii="Arial" w:hAnsi="Arial" w:cs="Arial"/>
                <w:noProof/>
              </w:rPr>
            </w:pPr>
            <w:r w:rsidRPr="00715503">
              <w:rPr>
                <w:rFonts w:ascii="Arial" w:hAnsi="Arial" w:cs="Arial"/>
                <w:noProof/>
              </w:rPr>
              <w:t xml:space="preserve">Guru menjelaskan kepada peserta didik tentang tugas akhir (proyek belajar) pada bab ini. Peserta didik diminta memilih topik bebas. Peserta didik lalu melakukan riset untuk mencari informasi lebih jauh tentang topik tersebut. Peserta didik juga mencatat beberapa hal penting dari hasil risetnya. Setelah itu, peserta didik merangkai semua informasi, menuliskannya dalam suatu teks informatif (dalam bentuk poster atau slide presentasi) yang dilengkapi dengan pendukung visual. </w:t>
            </w:r>
          </w:p>
          <w:p w14:paraId="56AC2CFA" w14:textId="77777777" w:rsidR="00715503" w:rsidRPr="00715503" w:rsidRDefault="00715503" w:rsidP="00715503">
            <w:pPr>
              <w:ind w:left="-46"/>
              <w:jc w:val="both"/>
              <w:rPr>
                <w:rFonts w:ascii="Arial" w:hAnsi="Arial" w:cs="Arial"/>
                <w:noProof/>
              </w:rPr>
            </w:pPr>
            <w:r w:rsidRPr="00715503">
              <w:rPr>
                <w:rFonts w:ascii="Arial" w:hAnsi="Arial" w:cs="Arial"/>
                <w:noProof/>
              </w:rPr>
              <w:t xml:space="preserve">Produk menulis: poster atau slide presentasi. </w:t>
            </w:r>
          </w:p>
          <w:p w14:paraId="22324A77" w14:textId="6A40E55E" w:rsidR="0063346B" w:rsidRPr="00715503" w:rsidRDefault="00715503" w:rsidP="00715503">
            <w:pPr>
              <w:jc w:val="both"/>
              <w:rPr>
                <w:rFonts w:ascii="Arial" w:hAnsi="Arial" w:cs="Arial"/>
                <w:b/>
                <w:bCs/>
                <w:noProof/>
              </w:rPr>
            </w:pPr>
            <w:r w:rsidRPr="00715503">
              <w:rPr>
                <w:rFonts w:ascii="Arial" w:hAnsi="Arial" w:cs="Arial"/>
                <w:noProof/>
              </w:rPr>
              <w:t>Peserta didik dapat membuat poster dalam bentuk manual atau digital lalu mencetaknya.</w:t>
            </w:r>
          </w:p>
        </w:tc>
      </w:tr>
    </w:tbl>
    <w:p w14:paraId="5F815030"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8769EB" w:rsidRPr="00415B33" w14:paraId="3DE6FEC3" w14:textId="77777777" w:rsidTr="008769EB">
        <w:trPr>
          <w:trHeight w:val="159"/>
        </w:trPr>
        <w:tc>
          <w:tcPr>
            <w:tcW w:w="5000" w:type="pct"/>
          </w:tcPr>
          <w:p w14:paraId="05F161F0" w14:textId="00C7EB2C" w:rsidR="008769EB" w:rsidRPr="00715503" w:rsidRDefault="00715503" w:rsidP="00131584">
            <w:pPr>
              <w:jc w:val="both"/>
              <w:rPr>
                <w:rFonts w:ascii="Arial" w:hAnsi="Arial" w:cs="Arial"/>
                <w:noProof/>
              </w:rPr>
            </w:pPr>
            <w:r w:rsidRPr="00715503">
              <w:rPr>
                <w:rFonts w:ascii="Arial" w:hAnsi="Arial" w:cs="Arial"/>
                <w:noProof/>
              </w:rPr>
              <w:drawing>
                <wp:inline distT="0" distB="0" distL="0" distR="0" wp14:anchorId="1095A60B" wp14:editId="580FAA2B">
                  <wp:extent cx="1828800" cy="4000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28800" cy="400050"/>
                          </a:xfrm>
                          <a:prstGeom prst="rect">
                            <a:avLst/>
                          </a:prstGeom>
                        </pic:spPr>
                      </pic:pic>
                    </a:graphicData>
                  </a:graphic>
                </wp:inline>
              </w:drawing>
            </w:r>
          </w:p>
          <w:p w14:paraId="56AE4FDD" w14:textId="77777777" w:rsidR="008769EB" w:rsidRPr="00715503" w:rsidRDefault="00715503" w:rsidP="00940C37">
            <w:pPr>
              <w:pStyle w:val="ListParagraph"/>
              <w:numPr>
                <w:ilvl w:val="0"/>
                <w:numId w:val="16"/>
              </w:numPr>
              <w:ind w:left="455"/>
              <w:jc w:val="both"/>
              <w:rPr>
                <w:rFonts w:ascii="Arial" w:hAnsi="Arial" w:cs="Arial"/>
                <w:noProof/>
              </w:rPr>
            </w:pPr>
            <w:r w:rsidRPr="00715503">
              <w:rPr>
                <w:rFonts w:ascii="Arial" w:hAnsi="Arial" w:cs="Arial"/>
                <w:noProof/>
              </w:rPr>
              <w:t>Mempresentasikan informasi dengan runut, dengan menggunakan contoh-contoh untuk mendukung pendapatnya. Menyesuaikan intonasi dan metode presentasi dengan perhatian atau minat pendengarnya</w:t>
            </w:r>
          </w:p>
          <w:p w14:paraId="03CBD640" w14:textId="4F5ADA77" w:rsidR="00715503" w:rsidRPr="00715503" w:rsidRDefault="00715503" w:rsidP="00940C37">
            <w:pPr>
              <w:pStyle w:val="ListParagraph"/>
              <w:numPr>
                <w:ilvl w:val="0"/>
                <w:numId w:val="16"/>
              </w:numPr>
              <w:ind w:left="455"/>
              <w:jc w:val="both"/>
              <w:rPr>
                <w:rFonts w:ascii="Arial" w:hAnsi="Arial" w:cs="Arial"/>
                <w:noProof/>
              </w:rPr>
            </w:pPr>
            <w:r w:rsidRPr="00715503">
              <w:rPr>
                <w:rFonts w:ascii="Arial" w:hAnsi="Arial" w:cs="Arial"/>
                <w:noProof/>
              </w:rPr>
              <w:t>Memahami etika dan keamanan menggunakan internet. Mengunduh informasi tertulis dan visual dari sumber daring untuk melengkapi presentasinya.</w:t>
            </w:r>
          </w:p>
        </w:tc>
      </w:tr>
      <w:tr w:rsidR="00715503" w:rsidRPr="00415B33" w14:paraId="0AF3C3C4" w14:textId="77777777" w:rsidTr="00715503">
        <w:trPr>
          <w:trHeight w:val="159"/>
        </w:trPr>
        <w:tc>
          <w:tcPr>
            <w:tcW w:w="5000" w:type="pct"/>
          </w:tcPr>
          <w:p w14:paraId="634FE43C" w14:textId="0146647F" w:rsidR="00715503" w:rsidRPr="00715503" w:rsidRDefault="00715503" w:rsidP="00715503">
            <w:pPr>
              <w:jc w:val="both"/>
              <w:rPr>
                <w:rFonts w:ascii="Arial" w:hAnsi="Arial" w:cs="Arial"/>
                <w:noProof/>
              </w:rPr>
            </w:pPr>
            <w:r>
              <w:rPr>
                <w:noProof/>
              </w:rPr>
              <w:lastRenderedPageBreak/>
              <w:drawing>
                <wp:inline distT="0" distB="0" distL="0" distR="0" wp14:anchorId="048A18C2" wp14:editId="40E47BEE">
                  <wp:extent cx="3937690" cy="5065357"/>
                  <wp:effectExtent l="0" t="0" r="5715"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37690" cy="5065357"/>
                          </a:xfrm>
                          <a:prstGeom prst="rect">
                            <a:avLst/>
                          </a:prstGeom>
                        </pic:spPr>
                      </pic:pic>
                    </a:graphicData>
                  </a:graphic>
                </wp:inline>
              </w:drawing>
            </w:r>
          </w:p>
        </w:tc>
      </w:tr>
      <w:tr w:rsidR="008769EB" w:rsidRPr="00415B33" w14:paraId="1F6E3FE3" w14:textId="77777777" w:rsidTr="008769EB">
        <w:trPr>
          <w:trHeight w:val="159"/>
        </w:trPr>
        <w:tc>
          <w:tcPr>
            <w:tcW w:w="5000" w:type="pct"/>
          </w:tcPr>
          <w:p w14:paraId="74904253" w14:textId="77777777" w:rsidR="00715503" w:rsidRPr="00715503" w:rsidRDefault="00715503" w:rsidP="00715503">
            <w:pPr>
              <w:jc w:val="both"/>
              <w:rPr>
                <w:rFonts w:ascii="Arial" w:hAnsi="Arial" w:cs="Arial"/>
                <w:b/>
                <w:bCs/>
                <w:noProof/>
              </w:rPr>
            </w:pPr>
            <w:r w:rsidRPr="00715503">
              <w:rPr>
                <w:rFonts w:ascii="Arial" w:hAnsi="Arial" w:cs="Arial"/>
                <w:b/>
                <w:bCs/>
                <w:noProof/>
              </w:rPr>
              <w:t xml:space="preserve">Tip Pembelajaran  </w:t>
            </w:r>
          </w:p>
          <w:p w14:paraId="5D4D5466" w14:textId="725F85E3" w:rsidR="00715503" w:rsidRPr="00715503" w:rsidRDefault="00715503" w:rsidP="00715503">
            <w:pPr>
              <w:pStyle w:val="ListParagraph"/>
              <w:numPr>
                <w:ilvl w:val="0"/>
                <w:numId w:val="34"/>
              </w:numPr>
              <w:ind w:left="455"/>
              <w:jc w:val="both"/>
              <w:rPr>
                <w:rFonts w:ascii="Arial" w:hAnsi="Arial" w:cs="Arial"/>
                <w:noProof/>
              </w:rPr>
            </w:pPr>
            <w:r w:rsidRPr="00715503">
              <w:rPr>
                <w:rFonts w:ascii="Arial" w:hAnsi="Arial" w:cs="Arial"/>
                <w:noProof/>
              </w:rPr>
              <w:t xml:space="preserve">Guru meminta peserta didik mempersiapkan diri, berlatih di rumah untuk  melakukan presentasi di kelas. </w:t>
            </w:r>
          </w:p>
          <w:p w14:paraId="7AABBCC5" w14:textId="57053C86" w:rsidR="00715503" w:rsidRPr="00715503" w:rsidRDefault="00715503" w:rsidP="00715503">
            <w:pPr>
              <w:pStyle w:val="ListParagraph"/>
              <w:numPr>
                <w:ilvl w:val="0"/>
                <w:numId w:val="34"/>
              </w:numPr>
              <w:ind w:left="455"/>
              <w:jc w:val="both"/>
              <w:rPr>
                <w:rFonts w:ascii="Arial" w:hAnsi="Arial" w:cs="Arial"/>
                <w:noProof/>
              </w:rPr>
            </w:pPr>
            <w:r w:rsidRPr="00715503">
              <w:rPr>
                <w:rFonts w:ascii="Arial" w:hAnsi="Arial" w:cs="Arial"/>
                <w:noProof/>
              </w:rPr>
              <w:t xml:space="preserve">Guru memberikan petunjuk agar saat presentasi, peserta didik menjelaskan  atau menambahkan informasi selain yang dapat dibaca peserta didik dari tampilan poster atau slide. </w:t>
            </w:r>
          </w:p>
          <w:p w14:paraId="2975CB1A" w14:textId="45FF3696" w:rsidR="00715503" w:rsidRPr="00715503" w:rsidRDefault="00715503" w:rsidP="00715503">
            <w:pPr>
              <w:pStyle w:val="ListParagraph"/>
              <w:numPr>
                <w:ilvl w:val="0"/>
                <w:numId w:val="34"/>
              </w:numPr>
              <w:ind w:left="455"/>
              <w:jc w:val="both"/>
              <w:rPr>
                <w:rFonts w:ascii="Arial" w:hAnsi="Arial" w:cs="Arial"/>
                <w:noProof/>
              </w:rPr>
            </w:pPr>
            <w:r w:rsidRPr="00715503">
              <w:rPr>
                <w:rFonts w:ascii="Arial" w:hAnsi="Arial" w:cs="Arial"/>
                <w:noProof/>
              </w:rPr>
              <w:t xml:space="preserve">Guru meminta peserta didik mempresentasikan hasil riset topik pilihannya dengan waktu yang telah ditentukan. </w:t>
            </w:r>
          </w:p>
          <w:p w14:paraId="26FD6FE6" w14:textId="108AAFCC" w:rsidR="00715503" w:rsidRPr="00715503" w:rsidRDefault="00715503" w:rsidP="00715503">
            <w:pPr>
              <w:pStyle w:val="ListParagraph"/>
              <w:numPr>
                <w:ilvl w:val="0"/>
                <w:numId w:val="34"/>
              </w:numPr>
              <w:ind w:left="455"/>
              <w:jc w:val="both"/>
              <w:rPr>
                <w:rFonts w:ascii="Arial" w:hAnsi="Arial" w:cs="Arial"/>
                <w:noProof/>
              </w:rPr>
            </w:pPr>
            <w:r w:rsidRPr="00715503">
              <w:rPr>
                <w:rFonts w:ascii="Arial" w:hAnsi="Arial" w:cs="Arial"/>
                <w:noProof/>
              </w:rPr>
              <w:t xml:space="preserve">Guru dapat meminta peserta didik merekam presentasinya dalam bentuk digital (jika situasi dan kondisi mengizinkan). </w:t>
            </w:r>
          </w:p>
          <w:p w14:paraId="79DC9C89" w14:textId="63BAA105" w:rsidR="008769EB" w:rsidRPr="00715503" w:rsidRDefault="00715503" w:rsidP="00715503">
            <w:pPr>
              <w:ind w:left="95"/>
              <w:jc w:val="both"/>
              <w:rPr>
                <w:rFonts w:ascii="Arial" w:hAnsi="Arial" w:cs="Arial"/>
                <w:noProof/>
              </w:rPr>
            </w:pPr>
            <w:r w:rsidRPr="00715503">
              <w:rPr>
                <w:rFonts w:ascii="Arial" w:hAnsi="Arial" w:cs="Arial"/>
                <w:noProof/>
              </w:rPr>
              <w:t>Guru dapat melihat rujukan rubrik menulis pada halaman panduan di bagian depan Buku Guru.</w:t>
            </w:r>
            <w:r w:rsidRPr="00715503">
              <w:rPr>
                <w:rFonts w:ascii="Arial" w:hAnsi="Arial" w:cs="Arial"/>
                <w:b/>
                <w:bCs/>
                <w:noProof/>
              </w:rPr>
              <w:t xml:space="preserve">  </w:t>
            </w:r>
          </w:p>
        </w:tc>
      </w:tr>
    </w:tbl>
    <w:p w14:paraId="3767D6FA" w14:textId="77777777" w:rsidR="00131584" w:rsidRDefault="00131584"/>
    <w:p w14:paraId="727A5D62" w14:textId="77777777" w:rsidR="0060244E" w:rsidRDefault="0060244E"/>
    <w:p w14:paraId="1D72D13F" w14:textId="77777777" w:rsidR="0060244E" w:rsidRDefault="006024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44E" w:rsidRPr="00415B33" w14:paraId="1D068040" w14:textId="77777777" w:rsidTr="00131584">
        <w:trPr>
          <w:trHeight w:val="159"/>
        </w:trPr>
        <w:tc>
          <w:tcPr>
            <w:tcW w:w="5000" w:type="pct"/>
          </w:tcPr>
          <w:p w14:paraId="7820D936" w14:textId="77777777" w:rsidR="0060244E" w:rsidRDefault="0060244E" w:rsidP="0060244E">
            <w:pPr>
              <w:jc w:val="both"/>
              <w:rPr>
                <w:rFonts w:ascii="Arial" w:hAnsi="Arial" w:cs="Arial"/>
                <w:noProof/>
              </w:rPr>
            </w:pPr>
            <w:r>
              <w:rPr>
                <w:noProof/>
              </w:rPr>
              <w:drawing>
                <wp:inline distT="0" distB="0" distL="0" distR="0" wp14:anchorId="69392064" wp14:editId="4F9C903E">
                  <wp:extent cx="1924050" cy="361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4050" cy="361950"/>
                          </a:xfrm>
                          <a:prstGeom prst="rect">
                            <a:avLst/>
                          </a:prstGeom>
                        </pic:spPr>
                      </pic:pic>
                    </a:graphicData>
                  </a:graphic>
                </wp:inline>
              </w:drawing>
            </w:r>
          </w:p>
          <w:p w14:paraId="4E188080" w14:textId="2D5A742B" w:rsidR="0060244E" w:rsidRPr="0060244E" w:rsidRDefault="00E61952" w:rsidP="0060244E">
            <w:pPr>
              <w:jc w:val="both"/>
              <w:rPr>
                <w:rFonts w:ascii="Arial" w:hAnsi="Arial" w:cs="Arial"/>
                <w:noProof/>
              </w:rPr>
            </w:pPr>
            <w:r>
              <w:rPr>
                <w:noProof/>
              </w:rPr>
              <w:lastRenderedPageBreak/>
              <w:drawing>
                <wp:inline distT="0" distB="0" distL="0" distR="0" wp14:anchorId="022762BA" wp14:editId="3C033507">
                  <wp:extent cx="4669150" cy="4315611"/>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69150" cy="4315611"/>
                          </a:xfrm>
                          <a:prstGeom prst="rect">
                            <a:avLst/>
                          </a:prstGeom>
                        </pic:spPr>
                      </pic:pic>
                    </a:graphicData>
                  </a:graphic>
                </wp:inline>
              </w:drawing>
            </w:r>
          </w:p>
        </w:tc>
      </w:tr>
      <w:tr w:rsidR="0060244E" w:rsidRPr="0060244E" w14:paraId="4D94DCED" w14:textId="77777777" w:rsidTr="00131584">
        <w:trPr>
          <w:trHeight w:val="159"/>
        </w:trPr>
        <w:tc>
          <w:tcPr>
            <w:tcW w:w="5000" w:type="pct"/>
          </w:tcPr>
          <w:p w14:paraId="4519BDEF" w14:textId="77777777" w:rsidR="00E61952" w:rsidRPr="00E61952" w:rsidRDefault="00E61952" w:rsidP="00E61952">
            <w:pPr>
              <w:jc w:val="both"/>
              <w:rPr>
                <w:rFonts w:ascii="Arial" w:hAnsi="Arial" w:cs="Arial"/>
                <w:b/>
                <w:bCs/>
                <w:noProof/>
              </w:rPr>
            </w:pPr>
            <w:r w:rsidRPr="00E61952">
              <w:rPr>
                <w:rFonts w:ascii="Arial" w:hAnsi="Arial" w:cs="Arial"/>
                <w:b/>
                <w:bCs/>
                <w:noProof/>
              </w:rPr>
              <w:lastRenderedPageBreak/>
              <w:t xml:space="preserve">Tip Pembelajaran </w:t>
            </w:r>
          </w:p>
          <w:p w14:paraId="079860C8" w14:textId="1AA2BB1A" w:rsidR="00E61952" w:rsidRPr="00E61952" w:rsidRDefault="00E61952" w:rsidP="00E61952">
            <w:pPr>
              <w:pStyle w:val="ListParagraph"/>
              <w:numPr>
                <w:ilvl w:val="0"/>
                <w:numId w:val="28"/>
              </w:numPr>
              <w:ind w:left="455"/>
              <w:jc w:val="both"/>
              <w:rPr>
                <w:rFonts w:ascii="Arial" w:hAnsi="Arial" w:cs="Arial"/>
                <w:noProof/>
              </w:rPr>
            </w:pPr>
            <w:r w:rsidRPr="00E61952">
              <w:rPr>
                <w:rFonts w:ascii="Arial" w:hAnsi="Arial" w:cs="Arial"/>
                <w:noProof/>
              </w:rPr>
              <w:t xml:space="preserve">Sebagai akhir dari refleksi, penting bagi peserta didik untuk melakukan refleksi terhadap proses belajar yang dijalani dan hasil belajar yang diperoleh. Guru membimbing peserta didik dengan mengingatkan untuk jujur pada diri sendiri, bahwa tanda pemahaman yang mereka lakukan tidak mempengaruhi nilai mereka.  </w:t>
            </w:r>
          </w:p>
          <w:p w14:paraId="7BC57BCB" w14:textId="6C145036" w:rsidR="00E61952" w:rsidRPr="00E61952" w:rsidRDefault="00E61952" w:rsidP="00E61952">
            <w:pPr>
              <w:pStyle w:val="ListParagraph"/>
              <w:numPr>
                <w:ilvl w:val="0"/>
                <w:numId w:val="28"/>
              </w:numPr>
              <w:ind w:left="455"/>
              <w:jc w:val="both"/>
              <w:rPr>
                <w:rFonts w:ascii="Arial" w:hAnsi="Arial" w:cs="Arial"/>
                <w:noProof/>
              </w:rPr>
            </w:pPr>
            <w:r w:rsidRPr="00E61952">
              <w:rPr>
                <w:rFonts w:ascii="Arial" w:hAnsi="Arial" w:cs="Arial"/>
                <w:noProof/>
              </w:rPr>
              <w:t xml:space="preserve">Guru juga dapat menulis ulang tabel refleksi peserta didik di papan tulis. Minta peserta didik menyalin di buku mereka masing-masing. Dampingi mereka untuk mengisi tabel tersebut. </w:t>
            </w:r>
          </w:p>
          <w:p w14:paraId="20288577" w14:textId="4845FE04" w:rsidR="0060244E" w:rsidRPr="0060244E" w:rsidRDefault="00E61952" w:rsidP="00E61952">
            <w:pPr>
              <w:pStyle w:val="ListParagraph"/>
              <w:numPr>
                <w:ilvl w:val="0"/>
                <w:numId w:val="28"/>
              </w:numPr>
              <w:ind w:left="455"/>
              <w:jc w:val="both"/>
              <w:rPr>
                <w:rFonts w:ascii="Arial" w:hAnsi="Arial" w:cs="Arial"/>
                <w:noProof/>
              </w:rPr>
            </w:pPr>
            <w:r w:rsidRPr="00E61952">
              <w:rPr>
                <w:rFonts w:ascii="Arial" w:hAnsi="Arial" w:cs="Arial"/>
                <w:noProof/>
              </w:rPr>
              <w:t>Jika memungkinkan, perbanyak lembar refleksi untuk masing-masing peserta didik. Biarkan peserta didik berkreasi dengan menggambar sisa ruang putih yang tersedia di lembaran tersebut.</w:t>
            </w:r>
            <w:r w:rsidRPr="00E61952">
              <w:rPr>
                <w:rFonts w:ascii="Arial" w:hAnsi="Arial" w:cs="Arial"/>
                <w:b/>
                <w:bCs/>
                <w:noProof/>
              </w:rPr>
              <w:t xml:space="preserve">  </w:t>
            </w:r>
          </w:p>
        </w:tc>
      </w:tr>
      <w:tr w:rsidR="0060244E" w:rsidRPr="00415B33" w14:paraId="1E2B5CDB" w14:textId="77777777" w:rsidTr="00131584">
        <w:trPr>
          <w:trHeight w:val="159"/>
        </w:trPr>
        <w:tc>
          <w:tcPr>
            <w:tcW w:w="5000" w:type="pct"/>
          </w:tcPr>
          <w:p w14:paraId="5EB11E2E" w14:textId="77777777" w:rsidR="00E61952" w:rsidRPr="00E61952" w:rsidRDefault="00E61952" w:rsidP="00E61952">
            <w:pPr>
              <w:jc w:val="both"/>
              <w:rPr>
                <w:rFonts w:ascii="Arial" w:hAnsi="Arial" w:cs="Arial"/>
                <w:noProof/>
              </w:rPr>
            </w:pPr>
            <w:r w:rsidRPr="00E61952">
              <w:rPr>
                <w:rFonts w:ascii="Arial" w:hAnsi="Arial" w:cs="Arial"/>
                <w:noProof/>
              </w:rPr>
              <w:t xml:space="preserve">Inspirasi Kegiatan </w:t>
            </w:r>
          </w:p>
          <w:p w14:paraId="214CE64A" w14:textId="4BDFB0FD" w:rsidR="0060244E" w:rsidRPr="00E61952" w:rsidRDefault="00E61952" w:rsidP="00E61952">
            <w:pPr>
              <w:jc w:val="both"/>
              <w:rPr>
                <w:rFonts w:ascii="Arial" w:hAnsi="Arial" w:cs="Arial"/>
                <w:noProof/>
              </w:rPr>
            </w:pPr>
            <w:r w:rsidRPr="00E61952">
              <w:rPr>
                <w:rFonts w:ascii="Arial" w:hAnsi="Arial" w:cs="Arial"/>
                <w:noProof/>
              </w:rPr>
              <w:t xml:space="preserve">Di akhir kegiatan, guru dapat meminta peserta didik menggunakan pengetahuan dari topik ini untuk digunakan pada pelajaran lain (IPA, IPS, dan sebagainya.). Guru juga dapat bekerja sama dengan guru mapel lain dalam mengintegrasikan keterampilan melakukan riset untuk mencari informasi, keterampilan menulis dengan dukungan visual, dan keterampilan berbicara secara informatif dengan kegiatan yang sesuai pada mapel tersebut.  </w:t>
            </w: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DC50A9" w:rsidRPr="00B704B2" w14:paraId="67AC0781" w14:textId="77777777" w:rsidTr="00280694">
        <w:tc>
          <w:tcPr>
            <w:tcW w:w="5000" w:type="pct"/>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lastRenderedPageBreak/>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D97960" w:rsidRPr="00F02E0F" w14:paraId="6BC6321A" w14:textId="77777777" w:rsidTr="000C0546">
        <w:tc>
          <w:tcPr>
            <w:tcW w:w="5000" w:type="pct"/>
            <w:shd w:val="clear" w:color="auto" w:fill="auto"/>
          </w:tcPr>
          <w:p w14:paraId="32EBA3ED" w14:textId="77777777" w:rsidR="00D97960" w:rsidRDefault="00D97960" w:rsidP="00D97960">
            <w:pPr>
              <w:autoSpaceDE w:val="0"/>
              <w:autoSpaceDN w:val="0"/>
              <w:adjustRightInd w:val="0"/>
              <w:jc w:val="center"/>
              <w:rPr>
                <w:rFonts w:ascii="Arial" w:hAnsi="Arial" w:cs="Arial"/>
                <w:b/>
                <w:bCs/>
                <w:lang w:val="en-ID"/>
              </w:rPr>
            </w:pPr>
          </w:p>
          <w:p w14:paraId="6300D7C9" w14:textId="14FC8D39" w:rsidR="00D97960" w:rsidRDefault="00D97960" w:rsidP="00D97960">
            <w:pPr>
              <w:autoSpaceDE w:val="0"/>
              <w:autoSpaceDN w:val="0"/>
              <w:adjustRightInd w:val="0"/>
              <w:jc w:val="center"/>
              <w:rPr>
                <w:rFonts w:ascii="Arial" w:hAnsi="Arial" w:cs="Arial"/>
                <w:b/>
                <w:bCs/>
                <w:lang w:val="en-ID"/>
              </w:rPr>
            </w:pPr>
            <w:r w:rsidRPr="00EE5483">
              <w:rPr>
                <w:rFonts w:ascii="Arial" w:hAnsi="Arial" w:cs="Arial"/>
                <w:b/>
                <w:bCs/>
                <w:lang w:val="en-ID"/>
              </w:rPr>
              <w:t>Tabel Instrumen Penilaian untuk Kemampuan Penggunaan Struktur Bahasa</w:t>
            </w:r>
          </w:p>
          <w:p w14:paraId="37C27A2E" w14:textId="77777777" w:rsidR="00D97960" w:rsidRPr="00EE5483"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D97960" w14:paraId="78FF3F26" w14:textId="77777777" w:rsidTr="000C0546">
              <w:tc>
                <w:tcPr>
                  <w:tcW w:w="2197" w:type="dxa"/>
                  <w:shd w:val="clear" w:color="auto" w:fill="D9E2F3" w:themeFill="accent1" w:themeFillTint="33"/>
                </w:tcPr>
                <w:p w14:paraId="3263337B"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Semua tanda baca digunakan dengan  benar dalam tulisan dan menambahkan  kalimat lain atas inisiatif sendiri</w:t>
                  </w:r>
                </w:p>
                <w:p w14:paraId="22BABA05"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707F1E77"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besar tanda baca digunakan  dengan benar dalam tulisan</w:t>
                  </w:r>
                </w:p>
                <w:p w14:paraId="57C0B477"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16D80F2D" w14:textId="77777777" w:rsidR="00D97960" w:rsidRPr="00EE5483"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79CAF1EF"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79B04DB0" w14:textId="77777777" w:rsidR="00D97960" w:rsidRPr="00EE5483"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7BA1607B"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D97960" w14:paraId="35416045" w14:textId="77777777" w:rsidTr="000C0546">
              <w:tc>
                <w:tcPr>
                  <w:tcW w:w="2197" w:type="dxa"/>
                </w:tcPr>
                <w:p w14:paraId="7326875E"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4 akan mendapatkan kegiatan pengayaan.</w:t>
                  </w:r>
                </w:p>
              </w:tc>
              <w:tc>
                <w:tcPr>
                  <w:tcW w:w="2197" w:type="dxa"/>
                </w:tcPr>
                <w:p w14:paraId="28241703"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p>
              </w:tc>
              <w:tc>
                <w:tcPr>
                  <w:tcW w:w="2198" w:type="dxa"/>
                </w:tcPr>
                <w:p w14:paraId="0B939D4B"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p>
              </w:tc>
              <w:tc>
                <w:tcPr>
                  <w:tcW w:w="2198" w:type="dxa"/>
                </w:tcPr>
                <w:p w14:paraId="3905F97F"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1 akan mendapatkan kegiatan perancah.</w:t>
                  </w:r>
                </w:p>
              </w:tc>
            </w:tr>
          </w:tbl>
          <w:p w14:paraId="2816F675" w14:textId="77777777" w:rsidR="00D97960" w:rsidRDefault="00D97960" w:rsidP="00D97960">
            <w:pPr>
              <w:autoSpaceDE w:val="0"/>
              <w:autoSpaceDN w:val="0"/>
              <w:adjustRightInd w:val="0"/>
              <w:rPr>
                <w:rFonts w:ascii="Arial" w:hAnsi="Arial" w:cs="Arial"/>
                <w:lang w:val="en-ID"/>
              </w:rPr>
            </w:pPr>
          </w:p>
          <w:p w14:paraId="13F9B39C" w14:textId="77777777" w:rsidR="00D97960" w:rsidRDefault="00D97960" w:rsidP="00D97960">
            <w:pPr>
              <w:autoSpaceDE w:val="0"/>
              <w:autoSpaceDN w:val="0"/>
              <w:adjustRightInd w:val="0"/>
              <w:rPr>
                <w:rFonts w:ascii="Arial" w:hAnsi="Arial" w:cs="Arial"/>
                <w:lang w:val="en-ID"/>
              </w:rPr>
            </w:pPr>
            <w:r w:rsidRPr="00EE5483">
              <w:rPr>
                <w:rFonts w:ascii="Arial" w:hAnsi="Arial" w:cs="Arial"/>
                <w:lang w:val="en-ID"/>
              </w:rPr>
              <w:lastRenderedPageBreak/>
              <w:t>Nilai:  1: Kurang  2: Cukup  3: Baik  4: Sangat Baik</w:t>
            </w:r>
          </w:p>
          <w:p w14:paraId="6D6C17A0" w14:textId="77777777" w:rsidR="00D97960" w:rsidRDefault="00D97960" w:rsidP="00D97960">
            <w:pPr>
              <w:autoSpaceDE w:val="0"/>
              <w:autoSpaceDN w:val="0"/>
              <w:adjustRightInd w:val="0"/>
              <w:rPr>
                <w:rFonts w:ascii="Arial" w:hAnsi="Arial" w:cs="Arial"/>
                <w:lang w:val="en-ID"/>
              </w:rPr>
            </w:pPr>
          </w:p>
          <w:p w14:paraId="66D3388E" w14:textId="3AD61293"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Instrumen Penilaian untuk Kemampuan Lainnya</w:t>
            </w:r>
          </w:p>
          <w:p w14:paraId="41935F67"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669"/>
              <w:gridCol w:w="2711"/>
              <w:gridCol w:w="2765"/>
              <w:gridCol w:w="2645"/>
            </w:tblGrid>
            <w:tr w:rsidR="00D97960" w14:paraId="0202FEF1" w14:textId="77777777" w:rsidTr="000C0546">
              <w:tc>
                <w:tcPr>
                  <w:tcW w:w="0" w:type="auto"/>
                  <w:shd w:val="clear" w:color="auto" w:fill="D9E2F3" w:themeFill="accent1" w:themeFillTint="33"/>
                </w:tcPr>
                <w:p w14:paraId="502D7AEC"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0" w:type="auto"/>
                  <w:shd w:val="clear" w:color="auto" w:fill="D9E2F3" w:themeFill="accent1" w:themeFillTint="33"/>
                </w:tcPr>
                <w:p w14:paraId="7BD199AE"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0" w:type="auto"/>
                  <w:shd w:val="clear" w:color="auto" w:fill="D9E2F3" w:themeFill="accent1" w:themeFillTint="33"/>
                </w:tcPr>
                <w:p w14:paraId="3301A245"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0" w:type="auto"/>
                  <w:shd w:val="clear" w:color="auto" w:fill="D9E2F3" w:themeFill="accent1" w:themeFillTint="33"/>
                </w:tcPr>
                <w:p w14:paraId="60BB06DC" w14:textId="77777777" w:rsidR="00D97960" w:rsidRDefault="00D97960" w:rsidP="0002720C">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D97960" w14:paraId="698C0CFE" w14:textId="77777777" w:rsidTr="000C0546">
              <w:tc>
                <w:tcPr>
                  <w:tcW w:w="0" w:type="auto"/>
                </w:tcPr>
                <w:p w14:paraId="47FB0EEF"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0" w:type="auto"/>
                </w:tcPr>
                <w:p w14:paraId="0578C730"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0" w:type="auto"/>
                </w:tcPr>
                <w:p w14:paraId="057E372F"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0" w:type="auto"/>
                </w:tcPr>
                <w:p w14:paraId="5617C922"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D97960" w14:paraId="1E03D725" w14:textId="77777777" w:rsidTr="000C0546">
              <w:tc>
                <w:tcPr>
                  <w:tcW w:w="0" w:type="auto"/>
                </w:tcPr>
                <w:p w14:paraId="3CDB5ED7"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0" w:type="auto"/>
                </w:tcPr>
                <w:p w14:paraId="46D22D88"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0" w:type="auto"/>
                </w:tcPr>
                <w:p w14:paraId="08298291"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0" w:type="auto"/>
                </w:tcPr>
                <w:p w14:paraId="3B82A514"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D97960" w14:paraId="5E2B1D89" w14:textId="77777777" w:rsidTr="000C0546">
              <w:tc>
                <w:tcPr>
                  <w:tcW w:w="0" w:type="auto"/>
                </w:tcPr>
                <w:p w14:paraId="146168FB"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0" w:type="auto"/>
                </w:tcPr>
                <w:p w14:paraId="7805240C"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0" w:type="auto"/>
                </w:tcPr>
                <w:p w14:paraId="7844C968"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0" w:type="auto"/>
                </w:tcPr>
                <w:p w14:paraId="01EF8E1A"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D97960" w14:paraId="6A0B4171" w14:textId="77777777" w:rsidTr="000C0546">
              <w:tc>
                <w:tcPr>
                  <w:tcW w:w="0" w:type="auto"/>
                </w:tcPr>
                <w:p w14:paraId="3719036A"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0" w:type="auto"/>
                </w:tcPr>
                <w:p w14:paraId="55A4C08A"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0" w:type="auto"/>
                </w:tcPr>
                <w:p w14:paraId="2C7B4F77"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0" w:type="auto"/>
                </w:tcPr>
                <w:p w14:paraId="11A46033" w14:textId="77777777" w:rsidR="00D97960" w:rsidRDefault="00D97960" w:rsidP="0002720C">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4CDA7FBD" w14:textId="77777777" w:rsidR="00D97960" w:rsidRDefault="00D97960" w:rsidP="00D97960">
            <w:pPr>
              <w:autoSpaceDE w:val="0"/>
              <w:autoSpaceDN w:val="0"/>
              <w:adjustRightInd w:val="0"/>
              <w:rPr>
                <w:rFonts w:ascii="Arial" w:hAnsi="Arial" w:cs="Arial"/>
                <w:lang w:val="en-ID"/>
              </w:rPr>
            </w:pPr>
          </w:p>
          <w:p w14:paraId="756360E1" w14:textId="4DBFCFA1"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p w14:paraId="528D2BD4"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450"/>
              <w:gridCol w:w="1693"/>
              <w:gridCol w:w="1846"/>
              <w:gridCol w:w="1899"/>
              <w:gridCol w:w="1902"/>
            </w:tblGrid>
            <w:tr w:rsidR="00D97960" w:rsidRPr="009460C0" w14:paraId="57E78C78" w14:textId="77777777" w:rsidTr="000C0546">
              <w:tc>
                <w:tcPr>
                  <w:tcW w:w="0" w:type="auto"/>
                  <w:shd w:val="clear" w:color="auto" w:fill="D9E2F3" w:themeFill="accent1" w:themeFillTint="33"/>
                  <w:vAlign w:val="center"/>
                </w:tcPr>
                <w:p w14:paraId="0088952C"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12CF6F29"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3AE837E3"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79B4C316"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26AD0D64"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2F358199" w14:textId="77777777" w:rsidTr="000C0546">
              <w:tc>
                <w:tcPr>
                  <w:tcW w:w="0" w:type="auto"/>
                </w:tcPr>
                <w:p w14:paraId="6904BAF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7584D09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0342582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pembicaraan </w:t>
                  </w:r>
                </w:p>
                <w:p w14:paraId="233C348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7B7AB2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C2F04E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72DB57F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3CBC22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1AE531F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65BA564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388CA63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6D0EC8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80E2C5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2C7DBC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w:t>
                  </w:r>
                </w:p>
                <w:p w14:paraId="7847106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594DE2D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1C032ED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128A97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4FF9753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012DA6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5E50B0C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89B821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topik,</w:t>
                  </w:r>
                </w:p>
                <w:p w14:paraId="60DA691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35FFB00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2D10568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66D55BE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2233905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766798E9" w14:textId="77777777" w:rsidTr="000C0546">
              <w:tc>
                <w:tcPr>
                  <w:tcW w:w="0" w:type="auto"/>
                </w:tcPr>
                <w:p w14:paraId="32B9873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Ketepatan bahasa</w:t>
                  </w:r>
                </w:p>
              </w:tc>
              <w:tc>
                <w:tcPr>
                  <w:tcW w:w="0" w:type="auto"/>
                </w:tcPr>
                <w:p w14:paraId="1284875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0149105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B03A2A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0582E4F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09969B1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71C8A68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39A8AB4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0" w:type="auto"/>
                </w:tcPr>
                <w:p w14:paraId="16C0C6B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7C93821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41F1932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6BA6217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5F5DDEB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2F3502D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1FBAEA7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60C0BFF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5D90B16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12F1C9D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tetapi tidak</w:t>
                  </w:r>
                </w:p>
                <w:p w14:paraId="60D9947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620DAF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057D11B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tata</w:t>
                  </w:r>
                </w:p>
                <w:p w14:paraId="2A1E81F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F6C8F5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32C3AF5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182A28A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 sudah</w:t>
                  </w:r>
                </w:p>
                <w:p w14:paraId="24670B5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202A5BE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413695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47BD9EC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50800BA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5B4C190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169EC9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27A5AFF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A5CC4D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73F9313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39E2108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309FF2B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032F25C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42C83DB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16F3B4A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E67279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2D8C5BAF" w14:textId="77777777" w:rsidTr="000C0546">
              <w:tc>
                <w:tcPr>
                  <w:tcW w:w="0" w:type="auto"/>
                </w:tcPr>
                <w:p w14:paraId="7F620B8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Kefasihan</w:t>
                  </w:r>
                </w:p>
                <w:p w14:paraId="6F61B8B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Berbahasa</w:t>
                  </w:r>
                </w:p>
              </w:tc>
              <w:tc>
                <w:tcPr>
                  <w:tcW w:w="0" w:type="auto"/>
                </w:tcPr>
                <w:p w14:paraId="12F87A5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teks</w:t>
                  </w:r>
                </w:p>
                <w:p w14:paraId="6179E2B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w:t>
                  </w:r>
                </w:p>
                <w:p w14:paraId="1BFBB6D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22A3061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632D76F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623A076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73A9ED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lastRenderedPageBreak/>
                    <w:t>pendengar.</w:t>
                  </w:r>
                </w:p>
              </w:tc>
              <w:tc>
                <w:tcPr>
                  <w:tcW w:w="0" w:type="auto"/>
                </w:tcPr>
                <w:p w14:paraId="4EEC35D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56DB02A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B01905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760A507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4BE95D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1E8634A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D9E368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99E55F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A54FA2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190CF1E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meskipun kadang</w:t>
                  </w:r>
                </w:p>
                <w:p w14:paraId="20A8CE9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70A15A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28ED743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lastRenderedPageBreak/>
                    <w:t>oleh pendengar.</w:t>
                  </w:r>
                </w:p>
              </w:tc>
              <w:tc>
                <w:tcPr>
                  <w:tcW w:w="0" w:type="auto"/>
                </w:tcPr>
                <w:p w14:paraId="389160C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Teks tidak</w:t>
                  </w:r>
                </w:p>
                <w:p w14:paraId="3C3AFF4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 dengan</w:t>
                  </w:r>
                </w:p>
                <w:p w14:paraId="3E60DF4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5616F8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 Sulit</w:t>
                  </w:r>
                </w:p>
                <w:p w14:paraId="26000FE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B6F729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lastRenderedPageBreak/>
                    <w:t>pendengar.</w:t>
                  </w:r>
                </w:p>
              </w:tc>
            </w:tr>
            <w:tr w:rsidR="00D97960" w:rsidRPr="009460C0" w14:paraId="0781107A" w14:textId="77777777" w:rsidTr="000C0546">
              <w:tc>
                <w:tcPr>
                  <w:tcW w:w="0" w:type="auto"/>
                </w:tcPr>
                <w:p w14:paraId="7CA6050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 xml:space="preserve">Ekspresi </w:t>
                  </w:r>
                </w:p>
                <w:p w14:paraId="081C40E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Alat</w:t>
                  </w:r>
                </w:p>
                <w:p w14:paraId="3EF1AF1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0" w:type="auto"/>
                </w:tcPr>
                <w:p w14:paraId="58D7A7E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6452185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3C7DD63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28FF6C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27FB720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745378A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14851E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0E7B878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40A1F4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035DCDB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0A9BBC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A96648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069BDD6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4894EA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429BF44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73F8035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 alat</w:t>
                  </w:r>
                </w:p>
                <w:p w14:paraId="0CA40FF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0D066DE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4AB2D63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D1B92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0DB8E29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8D9710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18D1FFE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4B52D2A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4369128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30F9DE6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7CD4EE5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0FC7E41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286C6B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7D61D72F" w14:textId="77777777" w:rsidR="00D97960" w:rsidRDefault="00D97960" w:rsidP="00D97960">
            <w:pPr>
              <w:autoSpaceDE w:val="0"/>
              <w:autoSpaceDN w:val="0"/>
              <w:adjustRightInd w:val="0"/>
              <w:jc w:val="center"/>
              <w:rPr>
                <w:rFonts w:ascii="Arial" w:hAnsi="Arial" w:cs="Arial"/>
                <w:lang w:val="en-ID"/>
              </w:rPr>
            </w:pPr>
          </w:p>
          <w:p w14:paraId="2D89261E" w14:textId="0CD743C7" w:rsidR="00D97960" w:rsidRDefault="00D97960" w:rsidP="00D97960">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p w14:paraId="394FE204" w14:textId="77777777" w:rsidR="00D97960" w:rsidRPr="009460C0"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643"/>
              <w:gridCol w:w="1897"/>
              <w:gridCol w:w="1654"/>
              <w:gridCol w:w="1692"/>
              <w:gridCol w:w="1904"/>
            </w:tblGrid>
            <w:tr w:rsidR="00D97960" w:rsidRPr="009460C0" w14:paraId="73FD8FF0" w14:textId="77777777" w:rsidTr="000C0546">
              <w:tc>
                <w:tcPr>
                  <w:tcW w:w="0" w:type="auto"/>
                  <w:shd w:val="clear" w:color="auto" w:fill="D9E2F3" w:themeFill="accent1" w:themeFillTint="33"/>
                  <w:vAlign w:val="center"/>
                </w:tcPr>
                <w:p w14:paraId="018827CA"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5F6B3085"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2E314ABD"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340D1398"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74B58D60" w14:textId="77777777" w:rsidR="00D97960" w:rsidRPr="009460C0" w:rsidRDefault="00D97960" w:rsidP="0002720C">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4F0DC22A" w14:textId="77777777" w:rsidTr="000C0546">
              <w:tc>
                <w:tcPr>
                  <w:tcW w:w="0" w:type="auto"/>
                </w:tcPr>
                <w:p w14:paraId="6187D1F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328EBA3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288B70E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0877375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6092F43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0B1077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277BC9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689CED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4FD0A3A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1222E66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FEEDC9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9920D8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31F0C5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928C32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2BD300A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8CC4ED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0F9A84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74BAB17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93823F6"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39C8718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9B7333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43568A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FFD938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6E129F3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5B72680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291E09E1" w14:textId="77777777" w:rsidTr="000C0546">
              <w:tc>
                <w:tcPr>
                  <w:tcW w:w="0" w:type="auto"/>
                </w:tcPr>
                <w:p w14:paraId="5DDE9521"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0" w:type="auto"/>
                </w:tcPr>
                <w:p w14:paraId="3F0C04F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B26E90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EC7341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2B275D0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28D89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5A0A0D2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4EA71AA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7BB7880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AEAA0A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622095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2CD7DA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59BC0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2D8FC61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7FAE635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6027349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5B1A43A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19A3191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2107628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335A90B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46F33A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D97960" w:rsidRPr="009460C0" w14:paraId="25B2DAF5" w14:textId="77777777" w:rsidTr="000C0546">
              <w:tc>
                <w:tcPr>
                  <w:tcW w:w="0" w:type="auto"/>
                </w:tcPr>
                <w:p w14:paraId="006DBFA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w:t>
                  </w:r>
                </w:p>
                <w:p w14:paraId="0D5E250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6FBEB88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0" w:type="auto"/>
                </w:tcPr>
                <w:p w14:paraId="02BA39F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D4DD6C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6E3640C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260F08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4BF784C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71AD2F5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BFEECA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DC9DC3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64114AF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0676000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7EB267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3307A7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45D777E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761FD41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3E18B49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4D5329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203937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2E3E162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1EE5882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66A5F94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08598F0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6ED0149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3FB3E9E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74205FE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190D560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2FAAFEE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0" w:type="auto"/>
                </w:tcPr>
                <w:p w14:paraId="4E009C29"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0873A0F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56F410C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34A0B2"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3A05B6E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846F85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D97960" w:rsidRPr="009460C0" w14:paraId="58E74A2F" w14:textId="77777777" w:rsidTr="000C0546">
              <w:tc>
                <w:tcPr>
                  <w:tcW w:w="0" w:type="auto"/>
                </w:tcPr>
                <w:p w14:paraId="5986B44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FC0033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0" w:type="auto"/>
                </w:tcPr>
                <w:p w14:paraId="2448C1A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163B027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70DB137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1F864320"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7CC9F15F"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0" w:type="auto"/>
                </w:tcPr>
                <w:p w14:paraId="6A3DC60A"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5EE369A3"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555883A8"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3FBF9E0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51E056D"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5BC2F7B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kalimat,</w:t>
                  </w:r>
                </w:p>
                <w:p w14:paraId="61A7295C"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4EA997E"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70F664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44D32355"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Sedikit kalimat,</w:t>
                  </w:r>
                </w:p>
                <w:p w14:paraId="72FF4B8B"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47020144" w14:textId="77777777" w:rsidR="00D97960" w:rsidRPr="009460C0" w:rsidRDefault="00D97960" w:rsidP="0002720C">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2F76B97" w14:textId="77777777" w:rsidR="00D97960" w:rsidRPr="009460C0" w:rsidRDefault="00D97960" w:rsidP="0002720C">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3C15CE1B" w14:textId="77777777" w:rsidR="00D97960" w:rsidRPr="009460C0" w:rsidRDefault="00D97960" w:rsidP="00D97960">
            <w:pPr>
              <w:autoSpaceDE w:val="0"/>
              <w:autoSpaceDN w:val="0"/>
              <w:adjustRightInd w:val="0"/>
              <w:jc w:val="center"/>
              <w:rPr>
                <w:rFonts w:ascii="Arial" w:hAnsi="Arial" w:cs="Arial"/>
                <w:b/>
                <w:bCs/>
                <w:lang w:val="en-ID"/>
              </w:rPr>
            </w:pPr>
          </w:p>
          <w:p w14:paraId="2B90C444" w14:textId="77777777" w:rsidR="00D97960" w:rsidRPr="00F02E0F" w:rsidRDefault="00D97960" w:rsidP="00D97960">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B23342">
              <w:tc>
                <w:tcPr>
                  <w:tcW w:w="549" w:type="dxa"/>
                  <w:shd w:val="clear" w:color="auto" w:fill="D9E2F3" w:themeFill="accent1" w:themeFillTint="33"/>
                </w:tcPr>
                <w:p w14:paraId="794E2911" w14:textId="56572F7D" w:rsidR="00B23342" w:rsidRPr="00CC40FB" w:rsidRDefault="00B23342" w:rsidP="0002720C">
                  <w:pPr>
                    <w:framePr w:hSpace="180" w:wrap="around" w:vAnchor="text" w:hAnchor="text" w:y="1"/>
                    <w:suppressOverlap/>
                    <w:jc w:val="center"/>
                    <w:rPr>
                      <w:rFonts w:ascii="Arial" w:hAnsi="Arial" w:cs="Arial"/>
                    </w:rPr>
                  </w:pPr>
                  <w:r w:rsidRPr="00CC40FB">
                    <w:rPr>
                      <w:rFonts w:ascii="Arial" w:hAnsi="Arial" w:cs="Arial"/>
                    </w:rPr>
                    <w:t>No</w:t>
                  </w:r>
                </w:p>
              </w:tc>
              <w:tc>
                <w:tcPr>
                  <w:tcW w:w="3890" w:type="dxa"/>
                  <w:shd w:val="clear" w:color="auto" w:fill="D9E2F3" w:themeFill="accent1" w:themeFillTint="33"/>
                </w:tcPr>
                <w:p w14:paraId="468A77D2" w14:textId="6F56A3AB" w:rsidR="00B23342" w:rsidRPr="00CC40FB" w:rsidRDefault="00B23342" w:rsidP="0002720C">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02720C">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02720C">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B23342">
              <w:tc>
                <w:tcPr>
                  <w:tcW w:w="549" w:type="dxa"/>
                </w:tcPr>
                <w:p w14:paraId="685195D2" w14:textId="34533BE4" w:rsidR="00B23342" w:rsidRPr="00CC40FB" w:rsidRDefault="00B23342" w:rsidP="0002720C">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14D8BEE9" w:rsidR="00B23342" w:rsidRPr="00CC40FB" w:rsidRDefault="00042787" w:rsidP="0002720C">
                  <w:pPr>
                    <w:framePr w:hSpace="180" w:wrap="around" w:vAnchor="text" w:hAnchor="text" w:y="1"/>
                    <w:suppressOverlap/>
                    <w:rPr>
                      <w:rFonts w:ascii="Arial" w:hAnsi="Arial" w:cs="Arial"/>
                    </w:rPr>
                  </w:pPr>
                  <w:r>
                    <w:rPr>
                      <w:rFonts w:ascii="Arial" w:hAnsi="Arial" w:cs="Arial"/>
                    </w:rPr>
                    <w:t>Mengenal fakta dan opini</w:t>
                  </w:r>
                </w:p>
              </w:tc>
              <w:tc>
                <w:tcPr>
                  <w:tcW w:w="2275" w:type="dxa"/>
                </w:tcPr>
                <w:p w14:paraId="60B658FF" w14:textId="77777777" w:rsidR="00B23342" w:rsidRPr="00CC40FB" w:rsidRDefault="00B23342" w:rsidP="0002720C">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02720C">
                  <w:pPr>
                    <w:framePr w:hSpace="180" w:wrap="around" w:vAnchor="text" w:hAnchor="text" w:y="1"/>
                    <w:suppressOverlap/>
                    <w:rPr>
                      <w:rFonts w:ascii="Arial" w:hAnsi="Arial" w:cs="Arial"/>
                    </w:rPr>
                  </w:pPr>
                </w:p>
              </w:tc>
            </w:tr>
            <w:tr w:rsidR="00B23342" w:rsidRPr="00CC40FB" w14:paraId="27D351C8" w14:textId="7D47DE47" w:rsidTr="00B23342">
              <w:tc>
                <w:tcPr>
                  <w:tcW w:w="549" w:type="dxa"/>
                </w:tcPr>
                <w:p w14:paraId="4B6D911B" w14:textId="782D570B" w:rsidR="00B23342" w:rsidRPr="00CC40FB" w:rsidRDefault="00B23342" w:rsidP="0002720C">
                  <w:pPr>
                    <w:framePr w:hSpace="180" w:wrap="around" w:vAnchor="text" w:hAnchor="text" w:y="1"/>
                    <w:suppressOverlap/>
                    <w:rPr>
                      <w:rFonts w:ascii="Arial" w:hAnsi="Arial" w:cs="Arial"/>
                    </w:rPr>
                  </w:pPr>
                  <w:r w:rsidRPr="00CC40FB">
                    <w:rPr>
                      <w:rFonts w:ascii="Arial" w:hAnsi="Arial" w:cs="Arial"/>
                    </w:rPr>
                    <w:t>2</w:t>
                  </w:r>
                </w:p>
              </w:tc>
              <w:tc>
                <w:tcPr>
                  <w:tcW w:w="3890" w:type="dxa"/>
                </w:tcPr>
                <w:p w14:paraId="4564A155" w14:textId="5B9F5A29" w:rsidR="00B23342" w:rsidRPr="00CC40FB" w:rsidRDefault="00042787" w:rsidP="0002720C">
                  <w:pPr>
                    <w:framePr w:hSpace="180" w:wrap="around" w:vAnchor="text" w:hAnchor="text" w:y="1"/>
                    <w:suppressOverlap/>
                    <w:rPr>
                      <w:rFonts w:ascii="Arial" w:hAnsi="Arial" w:cs="Arial"/>
                    </w:rPr>
                  </w:pPr>
                  <w:r>
                    <w:rPr>
                      <w:rFonts w:ascii="Arial" w:hAnsi="Arial" w:cs="Arial"/>
                    </w:rPr>
                    <w:t>Menyebutkan singkatan dan akronim umum</w:t>
                  </w:r>
                </w:p>
              </w:tc>
              <w:tc>
                <w:tcPr>
                  <w:tcW w:w="2275" w:type="dxa"/>
                </w:tcPr>
                <w:p w14:paraId="408E22A1" w14:textId="77777777" w:rsidR="00B23342" w:rsidRPr="00CC40FB" w:rsidRDefault="00B23342" w:rsidP="0002720C">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02720C">
                  <w:pPr>
                    <w:framePr w:hSpace="180" w:wrap="around" w:vAnchor="text" w:hAnchor="text" w:y="1"/>
                    <w:suppressOverlap/>
                    <w:rPr>
                      <w:rFonts w:ascii="Arial" w:hAnsi="Arial" w:cs="Arial"/>
                    </w:rPr>
                  </w:pPr>
                </w:p>
              </w:tc>
            </w:tr>
            <w:tr w:rsidR="00B23342" w:rsidRPr="00CC40FB" w14:paraId="5DF03899" w14:textId="0290D5EC" w:rsidTr="00B23342">
              <w:tc>
                <w:tcPr>
                  <w:tcW w:w="549" w:type="dxa"/>
                </w:tcPr>
                <w:p w14:paraId="70F53095" w14:textId="7E712A31" w:rsidR="00B23342" w:rsidRPr="00CC40FB" w:rsidRDefault="00B23342" w:rsidP="0002720C">
                  <w:pPr>
                    <w:framePr w:hSpace="180" w:wrap="around" w:vAnchor="text" w:hAnchor="text" w:y="1"/>
                    <w:suppressOverlap/>
                    <w:rPr>
                      <w:rFonts w:ascii="Arial" w:hAnsi="Arial" w:cs="Arial"/>
                    </w:rPr>
                  </w:pPr>
                  <w:r w:rsidRPr="00CC40FB">
                    <w:rPr>
                      <w:rFonts w:ascii="Arial" w:hAnsi="Arial" w:cs="Arial"/>
                    </w:rPr>
                    <w:lastRenderedPageBreak/>
                    <w:t>3</w:t>
                  </w:r>
                </w:p>
              </w:tc>
              <w:tc>
                <w:tcPr>
                  <w:tcW w:w="3890" w:type="dxa"/>
                </w:tcPr>
                <w:p w14:paraId="0955B68C" w14:textId="07C97015" w:rsidR="00B23342" w:rsidRPr="00CC40FB" w:rsidRDefault="00042787" w:rsidP="0002720C">
                  <w:pPr>
                    <w:framePr w:hSpace="180" w:wrap="around" w:vAnchor="text" w:hAnchor="text" w:y="1"/>
                    <w:suppressOverlap/>
                    <w:rPr>
                      <w:rFonts w:ascii="Arial" w:hAnsi="Arial" w:cs="Arial"/>
                    </w:rPr>
                  </w:pPr>
                  <w:r>
                    <w:rPr>
                      <w:rFonts w:ascii="Arial" w:hAnsi="Arial" w:cs="Arial"/>
                    </w:rPr>
                    <w:t>Menulis surel</w:t>
                  </w:r>
                </w:p>
              </w:tc>
              <w:tc>
                <w:tcPr>
                  <w:tcW w:w="2275" w:type="dxa"/>
                </w:tcPr>
                <w:p w14:paraId="3848DA6C" w14:textId="77777777" w:rsidR="00B23342" w:rsidRPr="00CC40FB" w:rsidRDefault="00B23342" w:rsidP="0002720C">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02720C">
                  <w:pPr>
                    <w:framePr w:hSpace="180" w:wrap="around" w:vAnchor="text" w:hAnchor="text" w:y="1"/>
                    <w:suppressOverlap/>
                    <w:rPr>
                      <w:rFonts w:ascii="Arial" w:hAnsi="Arial" w:cs="Arial"/>
                    </w:rPr>
                  </w:pPr>
                </w:p>
              </w:tc>
            </w:tr>
            <w:tr w:rsidR="00B23342" w:rsidRPr="00CC40FB" w14:paraId="525D6B08" w14:textId="7B87A216" w:rsidTr="00B23342">
              <w:tc>
                <w:tcPr>
                  <w:tcW w:w="549" w:type="dxa"/>
                </w:tcPr>
                <w:p w14:paraId="63B83DD7" w14:textId="566C9AE7" w:rsidR="00B23342" w:rsidRPr="00CC40FB" w:rsidRDefault="00B23342" w:rsidP="0002720C">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0259BDAF" w:rsidR="00B23342" w:rsidRPr="00CC40FB" w:rsidRDefault="00042787" w:rsidP="0002720C">
                  <w:pPr>
                    <w:framePr w:hSpace="180" w:wrap="around" w:vAnchor="text" w:hAnchor="text" w:y="1"/>
                    <w:suppressOverlap/>
                    <w:rPr>
                      <w:rFonts w:ascii="Arial" w:hAnsi="Arial" w:cs="Arial"/>
                    </w:rPr>
                  </w:pPr>
                  <w:r>
                    <w:rPr>
                      <w:rFonts w:ascii="Arial" w:hAnsi="Arial" w:cs="Arial"/>
                    </w:rPr>
                    <w:t>Menceritakan tentang pengalaman</w:t>
                  </w:r>
                </w:p>
              </w:tc>
              <w:tc>
                <w:tcPr>
                  <w:tcW w:w="2275" w:type="dxa"/>
                </w:tcPr>
                <w:p w14:paraId="01D7E449" w14:textId="77777777" w:rsidR="00B23342" w:rsidRPr="00CC40FB" w:rsidRDefault="00B23342" w:rsidP="0002720C">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02720C">
                  <w:pPr>
                    <w:framePr w:hSpace="180" w:wrap="around" w:vAnchor="text" w:hAnchor="text" w:y="1"/>
                    <w:suppressOverlap/>
                    <w:rPr>
                      <w:rFonts w:ascii="Arial" w:hAnsi="Arial" w:cs="Arial"/>
                    </w:rPr>
                  </w:pPr>
                </w:p>
              </w:tc>
            </w:tr>
            <w:tr w:rsidR="00B23342" w:rsidRPr="00CC40FB" w14:paraId="250A50A1" w14:textId="5B1A6DFB" w:rsidTr="00B23342">
              <w:tc>
                <w:tcPr>
                  <w:tcW w:w="549" w:type="dxa"/>
                </w:tcPr>
                <w:p w14:paraId="64DFF9AF" w14:textId="1F7F688F" w:rsidR="00B23342" w:rsidRPr="00CC40FB" w:rsidRDefault="00B23342" w:rsidP="0002720C">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2A0AD3FB" w:rsidR="00B23342" w:rsidRPr="00CC40FB" w:rsidRDefault="00042787" w:rsidP="0002720C">
                  <w:pPr>
                    <w:framePr w:hSpace="180" w:wrap="around" w:vAnchor="text" w:hAnchor="text" w:y="1"/>
                    <w:suppressOverlap/>
                    <w:rPr>
                      <w:rFonts w:ascii="Arial" w:hAnsi="Arial" w:cs="Arial"/>
                    </w:rPr>
                  </w:pPr>
                  <w:r>
                    <w:rPr>
                      <w:rFonts w:ascii="Arial" w:hAnsi="Arial" w:cs="Arial"/>
                    </w:rPr>
                    <w:t>Menulis teks informatif</w:t>
                  </w:r>
                </w:p>
              </w:tc>
              <w:tc>
                <w:tcPr>
                  <w:tcW w:w="2275" w:type="dxa"/>
                </w:tcPr>
                <w:p w14:paraId="1BCD10CD" w14:textId="77777777" w:rsidR="00B23342" w:rsidRPr="00CC40FB" w:rsidRDefault="00B23342" w:rsidP="0002720C">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02720C">
                  <w:pPr>
                    <w:framePr w:hSpace="180" w:wrap="around" w:vAnchor="text" w:hAnchor="text" w:y="1"/>
                    <w:suppressOverlap/>
                    <w:rPr>
                      <w:rFonts w:ascii="Arial" w:hAnsi="Arial" w:cs="Arial"/>
                    </w:rPr>
                  </w:pPr>
                </w:p>
              </w:tc>
            </w:tr>
            <w:tr w:rsidR="00042787" w:rsidRPr="00CC40FB" w14:paraId="4C634F75" w14:textId="77777777" w:rsidTr="00B23342">
              <w:tc>
                <w:tcPr>
                  <w:tcW w:w="549" w:type="dxa"/>
                </w:tcPr>
                <w:p w14:paraId="4506A083" w14:textId="18EC1FC3" w:rsidR="00042787" w:rsidRPr="00CC40FB" w:rsidRDefault="00042787" w:rsidP="0002720C">
                  <w:pPr>
                    <w:framePr w:hSpace="180" w:wrap="around" w:vAnchor="text" w:hAnchor="text" w:y="1"/>
                    <w:suppressOverlap/>
                    <w:rPr>
                      <w:rFonts w:ascii="Arial" w:hAnsi="Arial" w:cs="Arial"/>
                    </w:rPr>
                  </w:pPr>
                  <w:r>
                    <w:rPr>
                      <w:rFonts w:ascii="Arial" w:hAnsi="Arial" w:cs="Arial"/>
                    </w:rPr>
                    <w:t>6</w:t>
                  </w:r>
                </w:p>
              </w:tc>
              <w:tc>
                <w:tcPr>
                  <w:tcW w:w="3890" w:type="dxa"/>
                </w:tcPr>
                <w:p w14:paraId="2A489390" w14:textId="6D662B5C" w:rsidR="00042787" w:rsidRDefault="00042787" w:rsidP="0002720C">
                  <w:pPr>
                    <w:framePr w:hSpace="180" w:wrap="around" w:vAnchor="text" w:hAnchor="text" w:y="1"/>
                    <w:suppressOverlap/>
                    <w:rPr>
                      <w:rFonts w:ascii="Arial" w:hAnsi="Arial" w:cs="Arial"/>
                    </w:rPr>
                  </w:pPr>
                  <w:r>
                    <w:rPr>
                      <w:rFonts w:ascii="Arial" w:hAnsi="Arial" w:cs="Arial"/>
                    </w:rPr>
                    <w:t>Mempresentasikan hasil tulisan</w:t>
                  </w:r>
                </w:p>
              </w:tc>
              <w:tc>
                <w:tcPr>
                  <w:tcW w:w="2275" w:type="dxa"/>
                </w:tcPr>
                <w:p w14:paraId="3D51CA36" w14:textId="77777777" w:rsidR="00042787" w:rsidRPr="00CC40FB" w:rsidRDefault="00042787" w:rsidP="0002720C">
                  <w:pPr>
                    <w:framePr w:hSpace="180" w:wrap="around" w:vAnchor="text" w:hAnchor="text" w:y="1"/>
                    <w:suppressOverlap/>
                    <w:rPr>
                      <w:rFonts w:ascii="Arial" w:hAnsi="Arial" w:cs="Arial"/>
                    </w:rPr>
                  </w:pPr>
                </w:p>
              </w:tc>
              <w:tc>
                <w:tcPr>
                  <w:tcW w:w="2076" w:type="dxa"/>
                </w:tcPr>
                <w:p w14:paraId="05C75DBA" w14:textId="77777777" w:rsidR="00042787" w:rsidRPr="00CC40FB" w:rsidRDefault="00042787" w:rsidP="0002720C">
                  <w:pPr>
                    <w:framePr w:hSpace="180" w:wrap="around" w:vAnchor="text" w:hAnchor="text" w:y="1"/>
                    <w:suppressOverlap/>
                    <w:rPr>
                      <w:rFonts w:ascii="Arial" w:hAnsi="Arial" w:cs="Arial"/>
                    </w:rPr>
                  </w:pPr>
                </w:p>
              </w:tc>
            </w:tr>
            <w:tr w:rsidR="00B23342" w:rsidRPr="00CC40FB" w14:paraId="664708F1" w14:textId="77777777" w:rsidTr="00B23342">
              <w:tc>
                <w:tcPr>
                  <w:tcW w:w="8790" w:type="dxa"/>
                  <w:gridSpan w:val="4"/>
                  <w:shd w:val="clear" w:color="auto" w:fill="DEEAF6" w:themeFill="accent5" w:themeFillTint="33"/>
                </w:tcPr>
                <w:p w14:paraId="269CCB6E" w14:textId="77777777" w:rsidR="00B23342" w:rsidRDefault="00B23342" w:rsidP="0002720C">
                  <w:pPr>
                    <w:framePr w:hSpace="180" w:wrap="around" w:vAnchor="text" w:hAnchor="text" w:y="1"/>
                    <w:suppressOverlap/>
                    <w:rPr>
                      <w:rFonts w:ascii="Arial" w:hAnsi="Arial" w:cs="Arial"/>
                    </w:rPr>
                  </w:pPr>
                </w:p>
                <w:p w14:paraId="4CD6CEA8" w14:textId="0E2117DA" w:rsidR="00B23342" w:rsidRDefault="00B23342" w:rsidP="0002720C">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02720C">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304CB898" w:rsidR="00B23342" w:rsidRPr="00CC40FB" w:rsidRDefault="00603D5B" w:rsidP="0002720C">
                  <w:pPr>
                    <w:framePr w:hSpace="180" w:wrap="around" w:vAnchor="text" w:hAnchor="text" w:y="1"/>
                    <w:suppressOverlap/>
                    <w:rPr>
                      <w:rFonts w:ascii="Arial" w:hAnsi="Arial" w:cs="Arial"/>
                    </w:rPr>
                  </w:pPr>
                  <w:r>
                    <w:rPr>
                      <w:rFonts w:ascii="Arial" w:hAnsi="Arial" w:cs="Arial"/>
                    </w:rPr>
                    <w:t xml:space="preserve">Bab </w:t>
                  </w:r>
                  <w:r w:rsidR="00042787">
                    <w:rPr>
                      <w:rFonts w:ascii="Arial" w:hAnsi="Arial" w:cs="Arial"/>
                    </w:rPr>
                    <w:t>menjadi warga dunia</w:t>
                  </w:r>
                  <w:r>
                    <w:rPr>
                      <w:rFonts w:ascii="Arial" w:hAnsi="Arial" w:cs="Arial"/>
                    </w:rPr>
                    <w:t xml:space="preserve"> mengajarkanku ………………………</w:t>
                  </w: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3A2827">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lastRenderedPageBreak/>
              <w:t>Pemetaan Kemampuan Awal Peserta Didik</w:t>
            </w:r>
          </w:p>
        </w:tc>
      </w:tr>
      <w:tr w:rsidR="003A2827" w:rsidRPr="003A2827" w14:paraId="7D78CCCA" w14:textId="77777777" w:rsidTr="003A2827">
        <w:tc>
          <w:tcPr>
            <w:tcW w:w="5000" w:type="pct"/>
            <w:shd w:val="clear" w:color="auto" w:fill="auto"/>
          </w:tcPr>
          <w:p w14:paraId="3432667B" w14:textId="77777777" w:rsidR="003A2827" w:rsidRDefault="003A2827" w:rsidP="003A2827">
            <w:pPr>
              <w:jc w:val="center"/>
              <w:rPr>
                <w:rFonts w:ascii="Arial" w:hAnsi="Arial" w:cs="Arial"/>
              </w:rPr>
            </w:pPr>
          </w:p>
          <w:p w14:paraId="76866005" w14:textId="48EB9F67" w:rsidR="003A2827" w:rsidRDefault="003A2827" w:rsidP="003A2827">
            <w:pPr>
              <w:jc w:val="center"/>
              <w:rPr>
                <w:rFonts w:ascii="Arial" w:hAnsi="Arial" w:cs="Arial"/>
              </w:rPr>
            </w:pPr>
            <w:r w:rsidRPr="003A2827">
              <w:rPr>
                <w:rFonts w:ascii="Arial" w:hAnsi="Arial" w:cs="Arial"/>
              </w:rPr>
              <w:t>Tabel Pemetaan Kemampuan Peserta Didik</w:t>
            </w:r>
          </w:p>
          <w:tbl>
            <w:tblPr>
              <w:tblStyle w:val="TableGrid"/>
              <w:tblW w:w="0" w:type="auto"/>
              <w:tblLook w:val="04A0" w:firstRow="1" w:lastRow="0" w:firstColumn="1" w:lastColumn="0" w:noHBand="0" w:noVBand="1"/>
            </w:tblPr>
            <w:tblGrid>
              <w:gridCol w:w="510"/>
              <w:gridCol w:w="935"/>
              <w:gridCol w:w="1671"/>
              <w:gridCol w:w="1931"/>
              <w:gridCol w:w="1407"/>
              <w:gridCol w:w="2336"/>
            </w:tblGrid>
            <w:tr w:rsidR="00042787" w14:paraId="5559ED39" w14:textId="366AF05F" w:rsidTr="004D4DCA">
              <w:tc>
                <w:tcPr>
                  <w:tcW w:w="0" w:type="auto"/>
                  <w:shd w:val="clear" w:color="auto" w:fill="DEEAF6" w:themeFill="accent5" w:themeFillTint="33"/>
                </w:tcPr>
                <w:p w14:paraId="119E0F1A" w14:textId="514FECEB" w:rsidR="00042787" w:rsidRPr="003A2827" w:rsidRDefault="00042787" w:rsidP="0002720C">
                  <w:pPr>
                    <w:framePr w:hSpace="180" w:wrap="around" w:vAnchor="text" w:hAnchor="text" w:y="1"/>
                    <w:suppressOverlap/>
                    <w:jc w:val="center"/>
                    <w:rPr>
                      <w:rFonts w:ascii="Arial" w:hAnsi="Arial" w:cs="Arial"/>
                      <w:sz w:val="20"/>
                      <w:szCs w:val="20"/>
                    </w:rPr>
                  </w:pPr>
                  <w:r w:rsidRPr="003A2827">
                    <w:rPr>
                      <w:rFonts w:ascii="Arial" w:hAnsi="Arial" w:cs="Arial"/>
                      <w:sz w:val="20"/>
                      <w:szCs w:val="20"/>
                    </w:rPr>
                    <w:t>No</w:t>
                  </w:r>
                </w:p>
              </w:tc>
              <w:tc>
                <w:tcPr>
                  <w:tcW w:w="0" w:type="auto"/>
                  <w:shd w:val="clear" w:color="auto" w:fill="DEEAF6" w:themeFill="accent5" w:themeFillTint="33"/>
                </w:tcPr>
                <w:p w14:paraId="77B60C4B" w14:textId="33AB6592" w:rsidR="00042787" w:rsidRPr="003A2827" w:rsidRDefault="00042787" w:rsidP="0002720C">
                  <w:pPr>
                    <w:framePr w:hSpace="180" w:wrap="around" w:vAnchor="text" w:hAnchor="text" w:y="1"/>
                    <w:suppressOverlap/>
                    <w:jc w:val="center"/>
                    <w:rPr>
                      <w:rFonts w:ascii="Arial" w:hAnsi="Arial" w:cs="Arial"/>
                      <w:sz w:val="20"/>
                      <w:szCs w:val="20"/>
                    </w:rPr>
                  </w:pPr>
                  <w:r w:rsidRPr="003A2827">
                    <w:rPr>
                      <w:rFonts w:ascii="Arial" w:hAnsi="Arial" w:cs="Arial"/>
                      <w:sz w:val="20"/>
                      <w:szCs w:val="20"/>
                    </w:rPr>
                    <w:t>Nama peserta didik</w:t>
                  </w:r>
                </w:p>
              </w:tc>
              <w:tc>
                <w:tcPr>
                  <w:tcW w:w="0" w:type="auto"/>
                  <w:shd w:val="clear" w:color="auto" w:fill="DEEAF6" w:themeFill="accent5" w:themeFillTint="33"/>
                </w:tcPr>
                <w:p w14:paraId="1E028DC3" w14:textId="5D133432" w:rsidR="00042787" w:rsidRPr="003A2827" w:rsidRDefault="00042787" w:rsidP="0002720C">
                  <w:pPr>
                    <w:framePr w:hSpace="180" w:wrap="around" w:vAnchor="text" w:hAnchor="text" w:y="1"/>
                    <w:suppressOverlap/>
                    <w:jc w:val="center"/>
                    <w:rPr>
                      <w:rFonts w:ascii="Arial" w:hAnsi="Arial" w:cs="Arial"/>
                      <w:sz w:val="20"/>
                      <w:szCs w:val="20"/>
                    </w:rPr>
                  </w:pPr>
                  <w:r w:rsidRPr="00E61952">
                    <w:rPr>
                      <w:rFonts w:ascii="Arial" w:hAnsi="Arial" w:cs="Arial"/>
                      <w:sz w:val="20"/>
                      <w:szCs w:val="20"/>
                    </w:rPr>
                    <w:t xml:space="preserve">Menyimak informasi mengenai  pengetahuan umum tentang  teknologi informasi  </w:t>
                  </w:r>
                </w:p>
              </w:tc>
              <w:tc>
                <w:tcPr>
                  <w:tcW w:w="0" w:type="auto"/>
                  <w:shd w:val="clear" w:color="auto" w:fill="DEEAF6" w:themeFill="accent5" w:themeFillTint="33"/>
                </w:tcPr>
                <w:p w14:paraId="630536B2" w14:textId="37629EDC" w:rsidR="00042787" w:rsidRPr="003A2827" w:rsidRDefault="00042787" w:rsidP="0002720C">
                  <w:pPr>
                    <w:framePr w:hSpace="180" w:wrap="around" w:vAnchor="text" w:hAnchor="text" w:y="1"/>
                    <w:suppressOverlap/>
                    <w:jc w:val="center"/>
                    <w:rPr>
                      <w:rFonts w:ascii="Arial" w:hAnsi="Arial" w:cs="Arial"/>
                      <w:sz w:val="20"/>
                      <w:szCs w:val="20"/>
                    </w:rPr>
                  </w:pPr>
                  <w:r w:rsidRPr="00E61952">
                    <w:rPr>
                      <w:rFonts w:ascii="Arial" w:hAnsi="Arial" w:cs="Arial"/>
                      <w:sz w:val="20"/>
                      <w:szCs w:val="20"/>
                    </w:rPr>
                    <w:t>Membaca teks dan memirsa  gambar iklan untuk  mengidentifikasi fakta dan opini</w:t>
                  </w:r>
                </w:p>
              </w:tc>
              <w:tc>
                <w:tcPr>
                  <w:tcW w:w="0" w:type="auto"/>
                  <w:shd w:val="clear" w:color="auto" w:fill="DEEAF6" w:themeFill="accent5" w:themeFillTint="33"/>
                </w:tcPr>
                <w:p w14:paraId="5A104818" w14:textId="26894EF7" w:rsidR="00042787" w:rsidRPr="003A2827" w:rsidRDefault="00042787" w:rsidP="0002720C">
                  <w:pPr>
                    <w:framePr w:hSpace="180" w:wrap="around" w:vAnchor="text" w:hAnchor="text" w:y="1"/>
                    <w:suppressOverlap/>
                    <w:jc w:val="center"/>
                    <w:rPr>
                      <w:rFonts w:ascii="Arial" w:hAnsi="Arial" w:cs="Arial"/>
                      <w:sz w:val="20"/>
                      <w:szCs w:val="20"/>
                    </w:rPr>
                  </w:pPr>
                  <w:r w:rsidRPr="00E61952">
                    <w:rPr>
                      <w:rFonts w:ascii="Arial" w:hAnsi="Arial" w:cs="Arial"/>
                      <w:sz w:val="20"/>
                      <w:szCs w:val="20"/>
                    </w:rPr>
                    <w:t>Menulis teks informatif dengan  dukungan visual yang menarik tentang suatu  topik</w:t>
                  </w:r>
                </w:p>
              </w:tc>
              <w:tc>
                <w:tcPr>
                  <w:tcW w:w="0" w:type="auto"/>
                  <w:shd w:val="clear" w:color="auto" w:fill="DEEAF6" w:themeFill="accent5" w:themeFillTint="33"/>
                </w:tcPr>
                <w:p w14:paraId="3F944EAB" w14:textId="6964B7A7" w:rsidR="00042787" w:rsidRPr="003A2827" w:rsidRDefault="00042787" w:rsidP="0002720C">
                  <w:pPr>
                    <w:framePr w:hSpace="180" w:wrap="around" w:vAnchor="text" w:hAnchor="text" w:y="1"/>
                    <w:suppressOverlap/>
                    <w:jc w:val="center"/>
                    <w:rPr>
                      <w:rFonts w:ascii="Arial" w:hAnsi="Arial" w:cs="Arial"/>
                      <w:sz w:val="20"/>
                      <w:szCs w:val="20"/>
                    </w:rPr>
                  </w:pPr>
                  <w:r w:rsidRPr="00E61952">
                    <w:rPr>
                      <w:rFonts w:ascii="Arial" w:hAnsi="Arial" w:cs="Arial"/>
                      <w:sz w:val="20"/>
                      <w:szCs w:val="20"/>
                    </w:rPr>
                    <w:t>Mempresentasikan hasil riset dari topik yang dipilih dengan runut, informatif, disertai dengan gaya berbicara yang  tepat</w:t>
                  </w:r>
                </w:p>
              </w:tc>
            </w:tr>
            <w:tr w:rsidR="00042787" w14:paraId="5B9AA801" w14:textId="379ACE03" w:rsidTr="004D4DCA">
              <w:tc>
                <w:tcPr>
                  <w:tcW w:w="0" w:type="auto"/>
                </w:tcPr>
                <w:p w14:paraId="75EE8A6E" w14:textId="4ABEDC88" w:rsidR="00042787" w:rsidRDefault="00042787" w:rsidP="0002720C">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042787" w:rsidRDefault="00042787" w:rsidP="0002720C">
                  <w:pPr>
                    <w:framePr w:hSpace="180" w:wrap="around" w:vAnchor="text" w:hAnchor="text" w:y="1"/>
                    <w:suppressOverlap/>
                    <w:rPr>
                      <w:rFonts w:ascii="Arial" w:hAnsi="Arial" w:cs="Arial"/>
                    </w:rPr>
                  </w:pPr>
                </w:p>
              </w:tc>
              <w:tc>
                <w:tcPr>
                  <w:tcW w:w="0" w:type="auto"/>
                </w:tcPr>
                <w:p w14:paraId="7F88A123" w14:textId="77777777" w:rsidR="00042787" w:rsidRDefault="00042787" w:rsidP="0002720C">
                  <w:pPr>
                    <w:framePr w:hSpace="180" w:wrap="around" w:vAnchor="text" w:hAnchor="text" w:y="1"/>
                    <w:suppressOverlap/>
                    <w:rPr>
                      <w:rFonts w:ascii="Arial" w:hAnsi="Arial" w:cs="Arial"/>
                    </w:rPr>
                  </w:pPr>
                </w:p>
              </w:tc>
              <w:tc>
                <w:tcPr>
                  <w:tcW w:w="0" w:type="auto"/>
                </w:tcPr>
                <w:p w14:paraId="379AB1F4" w14:textId="77777777" w:rsidR="00042787" w:rsidRDefault="00042787" w:rsidP="0002720C">
                  <w:pPr>
                    <w:framePr w:hSpace="180" w:wrap="around" w:vAnchor="text" w:hAnchor="text" w:y="1"/>
                    <w:suppressOverlap/>
                    <w:rPr>
                      <w:rFonts w:ascii="Arial" w:hAnsi="Arial" w:cs="Arial"/>
                    </w:rPr>
                  </w:pPr>
                </w:p>
              </w:tc>
              <w:tc>
                <w:tcPr>
                  <w:tcW w:w="0" w:type="auto"/>
                </w:tcPr>
                <w:p w14:paraId="44A9A965" w14:textId="77777777" w:rsidR="00042787" w:rsidRDefault="00042787" w:rsidP="0002720C">
                  <w:pPr>
                    <w:framePr w:hSpace="180" w:wrap="around" w:vAnchor="text" w:hAnchor="text" w:y="1"/>
                    <w:suppressOverlap/>
                    <w:rPr>
                      <w:rFonts w:ascii="Arial" w:hAnsi="Arial" w:cs="Arial"/>
                    </w:rPr>
                  </w:pPr>
                </w:p>
              </w:tc>
              <w:tc>
                <w:tcPr>
                  <w:tcW w:w="0" w:type="auto"/>
                </w:tcPr>
                <w:p w14:paraId="48DE2567" w14:textId="77777777" w:rsidR="00042787" w:rsidRDefault="00042787" w:rsidP="0002720C">
                  <w:pPr>
                    <w:framePr w:hSpace="180" w:wrap="around" w:vAnchor="text" w:hAnchor="text" w:y="1"/>
                    <w:suppressOverlap/>
                    <w:rPr>
                      <w:rFonts w:ascii="Arial" w:hAnsi="Arial" w:cs="Arial"/>
                    </w:rPr>
                  </w:pPr>
                </w:p>
              </w:tc>
            </w:tr>
            <w:tr w:rsidR="00042787" w14:paraId="060CCA5C" w14:textId="0D4DB1DE" w:rsidTr="004D4DCA">
              <w:tc>
                <w:tcPr>
                  <w:tcW w:w="0" w:type="auto"/>
                </w:tcPr>
                <w:p w14:paraId="572C02E2" w14:textId="171F3B8E" w:rsidR="00042787" w:rsidRDefault="00042787" w:rsidP="0002720C">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042787" w:rsidRDefault="00042787" w:rsidP="0002720C">
                  <w:pPr>
                    <w:framePr w:hSpace="180" w:wrap="around" w:vAnchor="text" w:hAnchor="text" w:y="1"/>
                    <w:suppressOverlap/>
                    <w:rPr>
                      <w:rFonts w:ascii="Arial" w:hAnsi="Arial" w:cs="Arial"/>
                    </w:rPr>
                  </w:pPr>
                </w:p>
              </w:tc>
              <w:tc>
                <w:tcPr>
                  <w:tcW w:w="0" w:type="auto"/>
                </w:tcPr>
                <w:p w14:paraId="56BA0377" w14:textId="77777777" w:rsidR="00042787" w:rsidRDefault="00042787" w:rsidP="0002720C">
                  <w:pPr>
                    <w:framePr w:hSpace="180" w:wrap="around" w:vAnchor="text" w:hAnchor="text" w:y="1"/>
                    <w:suppressOverlap/>
                    <w:rPr>
                      <w:rFonts w:ascii="Arial" w:hAnsi="Arial" w:cs="Arial"/>
                    </w:rPr>
                  </w:pPr>
                </w:p>
              </w:tc>
              <w:tc>
                <w:tcPr>
                  <w:tcW w:w="0" w:type="auto"/>
                </w:tcPr>
                <w:p w14:paraId="3923C638" w14:textId="77777777" w:rsidR="00042787" w:rsidRDefault="00042787" w:rsidP="0002720C">
                  <w:pPr>
                    <w:framePr w:hSpace="180" w:wrap="around" w:vAnchor="text" w:hAnchor="text" w:y="1"/>
                    <w:suppressOverlap/>
                    <w:rPr>
                      <w:rFonts w:ascii="Arial" w:hAnsi="Arial" w:cs="Arial"/>
                    </w:rPr>
                  </w:pPr>
                </w:p>
              </w:tc>
              <w:tc>
                <w:tcPr>
                  <w:tcW w:w="0" w:type="auto"/>
                </w:tcPr>
                <w:p w14:paraId="2C7831F4" w14:textId="77777777" w:rsidR="00042787" w:rsidRDefault="00042787" w:rsidP="0002720C">
                  <w:pPr>
                    <w:framePr w:hSpace="180" w:wrap="around" w:vAnchor="text" w:hAnchor="text" w:y="1"/>
                    <w:suppressOverlap/>
                    <w:rPr>
                      <w:rFonts w:ascii="Arial" w:hAnsi="Arial" w:cs="Arial"/>
                    </w:rPr>
                  </w:pPr>
                </w:p>
              </w:tc>
              <w:tc>
                <w:tcPr>
                  <w:tcW w:w="0" w:type="auto"/>
                </w:tcPr>
                <w:p w14:paraId="78AD5621" w14:textId="77777777" w:rsidR="00042787" w:rsidRDefault="00042787" w:rsidP="0002720C">
                  <w:pPr>
                    <w:framePr w:hSpace="180" w:wrap="around" w:vAnchor="text" w:hAnchor="text" w:y="1"/>
                    <w:suppressOverlap/>
                    <w:rPr>
                      <w:rFonts w:ascii="Arial" w:hAnsi="Arial" w:cs="Arial"/>
                    </w:rPr>
                  </w:pPr>
                </w:p>
              </w:tc>
            </w:tr>
            <w:tr w:rsidR="00042787" w14:paraId="0869503C" w14:textId="2CCE30F1" w:rsidTr="004D4DCA">
              <w:tc>
                <w:tcPr>
                  <w:tcW w:w="0" w:type="auto"/>
                </w:tcPr>
                <w:p w14:paraId="33BBF022" w14:textId="243C6A83" w:rsidR="00042787" w:rsidRDefault="00042787" w:rsidP="0002720C">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042787" w:rsidRDefault="00042787" w:rsidP="0002720C">
                  <w:pPr>
                    <w:framePr w:hSpace="180" w:wrap="around" w:vAnchor="text" w:hAnchor="text" w:y="1"/>
                    <w:suppressOverlap/>
                    <w:rPr>
                      <w:rFonts w:ascii="Arial" w:hAnsi="Arial" w:cs="Arial"/>
                    </w:rPr>
                  </w:pPr>
                </w:p>
              </w:tc>
              <w:tc>
                <w:tcPr>
                  <w:tcW w:w="0" w:type="auto"/>
                </w:tcPr>
                <w:p w14:paraId="06C38051" w14:textId="77777777" w:rsidR="00042787" w:rsidRDefault="00042787" w:rsidP="0002720C">
                  <w:pPr>
                    <w:framePr w:hSpace="180" w:wrap="around" w:vAnchor="text" w:hAnchor="text" w:y="1"/>
                    <w:suppressOverlap/>
                    <w:rPr>
                      <w:rFonts w:ascii="Arial" w:hAnsi="Arial" w:cs="Arial"/>
                    </w:rPr>
                  </w:pPr>
                </w:p>
              </w:tc>
              <w:tc>
                <w:tcPr>
                  <w:tcW w:w="0" w:type="auto"/>
                </w:tcPr>
                <w:p w14:paraId="151E54BB" w14:textId="77777777" w:rsidR="00042787" w:rsidRDefault="00042787" w:rsidP="0002720C">
                  <w:pPr>
                    <w:framePr w:hSpace="180" w:wrap="around" w:vAnchor="text" w:hAnchor="text" w:y="1"/>
                    <w:suppressOverlap/>
                    <w:rPr>
                      <w:rFonts w:ascii="Arial" w:hAnsi="Arial" w:cs="Arial"/>
                    </w:rPr>
                  </w:pPr>
                </w:p>
              </w:tc>
              <w:tc>
                <w:tcPr>
                  <w:tcW w:w="0" w:type="auto"/>
                </w:tcPr>
                <w:p w14:paraId="47A55157" w14:textId="77777777" w:rsidR="00042787" w:rsidRDefault="00042787" w:rsidP="0002720C">
                  <w:pPr>
                    <w:framePr w:hSpace="180" w:wrap="around" w:vAnchor="text" w:hAnchor="text" w:y="1"/>
                    <w:suppressOverlap/>
                    <w:rPr>
                      <w:rFonts w:ascii="Arial" w:hAnsi="Arial" w:cs="Arial"/>
                    </w:rPr>
                  </w:pPr>
                </w:p>
              </w:tc>
              <w:tc>
                <w:tcPr>
                  <w:tcW w:w="0" w:type="auto"/>
                </w:tcPr>
                <w:p w14:paraId="7D385840" w14:textId="77777777" w:rsidR="00042787" w:rsidRDefault="00042787" w:rsidP="0002720C">
                  <w:pPr>
                    <w:framePr w:hSpace="180" w:wrap="around" w:vAnchor="text" w:hAnchor="text" w:y="1"/>
                    <w:suppressOverlap/>
                    <w:rPr>
                      <w:rFonts w:ascii="Arial" w:hAnsi="Arial" w:cs="Arial"/>
                    </w:rPr>
                  </w:pPr>
                </w:p>
              </w:tc>
            </w:tr>
            <w:tr w:rsidR="00042787" w14:paraId="1BE91F68" w14:textId="759E931F" w:rsidTr="004D4DCA">
              <w:tc>
                <w:tcPr>
                  <w:tcW w:w="0" w:type="auto"/>
                </w:tcPr>
                <w:p w14:paraId="4B37CC96" w14:textId="7D31AF20" w:rsidR="00042787" w:rsidRDefault="00042787" w:rsidP="0002720C">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042787" w:rsidRDefault="00042787" w:rsidP="0002720C">
                  <w:pPr>
                    <w:framePr w:hSpace="180" w:wrap="around" w:vAnchor="text" w:hAnchor="text" w:y="1"/>
                    <w:suppressOverlap/>
                    <w:rPr>
                      <w:rFonts w:ascii="Arial" w:hAnsi="Arial" w:cs="Arial"/>
                    </w:rPr>
                  </w:pPr>
                </w:p>
              </w:tc>
              <w:tc>
                <w:tcPr>
                  <w:tcW w:w="0" w:type="auto"/>
                </w:tcPr>
                <w:p w14:paraId="2B0E7054" w14:textId="77777777" w:rsidR="00042787" w:rsidRDefault="00042787" w:rsidP="0002720C">
                  <w:pPr>
                    <w:framePr w:hSpace="180" w:wrap="around" w:vAnchor="text" w:hAnchor="text" w:y="1"/>
                    <w:suppressOverlap/>
                    <w:rPr>
                      <w:rFonts w:ascii="Arial" w:hAnsi="Arial" w:cs="Arial"/>
                    </w:rPr>
                  </w:pPr>
                </w:p>
              </w:tc>
              <w:tc>
                <w:tcPr>
                  <w:tcW w:w="0" w:type="auto"/>
                </w:tcPr>
                <w:p w14:paraId="63F80095" w14:textId="77777777" w:rsidR="00042787" w:rsidRDefault="00042787" w:rsidP="0002720C">
                  <w:pPr>
                    <w:framePr w:hSpace="180" w:wrap="around" w:vAnchor="text" w:hAnchor="text" w:y="1"/>
                    <w:suppressOverlap/>
                    <w:rPr>
                      <w:rFonts w:ascii="Arial" w:hAnsi="Arial" w:cs="Arial"/>
                    </w:rPr>
                  </w:pPr>
                </w:p>
              </w:tc>
              <w:tc>
                <w:tcPr>
                  <w:tcW w:w="0" w:type="auto"/>
                </w:tcPr>
                <w:p w14:paraId="3C3B4B91" w14:textId="77777777" w:rsidR="00042787" w:rsidRDefault="00042787" w:rsidP="0002720C">
                  <w:pPr>
                    <w:framePr w:hSpace="180" w:wrap="around" w:vAnchor="text" w:hAnchor="text" w:y="1"/>
                    <w:suppressOverlap/>
                    <w:rPr>
                      <w:rFonts w:ascii="Arial" w:hAnsi="Arial" w:cs="Arial"/>
                    </w:rPr>
                  </w:pPr>
                </w:p>
              </w:tc>
              <w:tc>
                <w:tcPr>
                  <w:tcW w:w="0" w:type="auto"/>
                </w:tcPr>
                <w:p w14:paraId="5F7F0079" w14:textId="77777777" w:rsidR="00042787" w:rsidRDefault="00042787" w:rsidP="0002720C">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0D401A4A" w:rsidR="003A2827" w:rsidRDefault="00603D5B">
            <w:pPr>
              <w:rPr>
                <w:rFonts w:ascii="Arial" w:hAnsi="Arial" w:cs="Arial"/>
              </w:rPr>
            </w:pPr>
            <w:r w:rsidRPr="00603D5B">
              <w:rPr>
                <w:rFonts w:ascii="Arial" w:hAnsi="Arial" w:cs="Arial"/>
              </w:rPr>
              <w:t>(Nilai diperoleh dari kumpulan asesmen formatif dan catatan anekdotal pada bab ini</w:t>
            </w:r>
            <w:r w:rsidR="003A2827" w:rsidRPr="003A2827">
              <w:rPr>
                <w:rFonts w:ascii="Arial" w:hAnsi="Arial" w:cs="Arial"/>
              </w:rPr>
              <w:t>)</w:t>
            </w:r>
          </w:p>
          <w:p w14:paraId="29AA1873" w14:textId="1900EEAE" w:rsidR="003A2827" w:rsidRPr="003A2827" w:rsidRDefault="003A2827">
            <w:pPr>
              <w:rPr>
                <w:rFonts w:ascii="Arial" w:hAnsi="Arial" w:cs="Arial"/>
              </w:rPr>
            </w:pPr>
          </w:p>
        </w:tc>
      </w:tr>
      <w:tr w:rsidR="003A2827" w:rsidRPr="003A2827" w14:paraId="79FCBAEB" w14:textId="77777777" w:rsidTr="003A2827">
        <w:tc>
          <w:tcPr>
            <w:tcW w:w="5000" w:type="pct"/>
            <w:shd w:val="clear" w:color="auto" w:fill="auto"/>
          </w:tcPr>
          <w:p w14:paraId="1E8BF32D" w14:textId="1CED2F60" w:rsidR="003A2827" w:rsidRPr="003A2827" w:rsidRDefault="00EB2C25">
            <w:pPr>
              <w:rPr>
                <w:rFonts w:ascii="Arial" w:hAnsi="Arial" w:cs="Arial"/>
                <w:b/>
                <w:bCs/>
              </w:rPr>
            </w:pPr>
            <w:r>
              <w:rPr>
                <w:rFonts w:ascii="Arial" w:hAnsi="Arial" w:cs="Arial"/>
                <w:b/>
                <w:bCs/>
              </w:rPr>
              <w:t>Refleksi Guru</w:t>
            </w:r>
          </w:p>
        </w:tc>
      </w:tr>
      <w:tr w:rsidR="003A2827" w:rsidRPr="003A2827" w14:paraId="27186E85" w14:textId="77777777" w:rsidTr="003A2827">
        <w:tc>
          <w:tcPr>
            <w:tcW w:w="5000" w:type="pct"/>
            <w:shd w:val="clear" w:color="auto" w:fill="auto"/>
          </w:tcPr>
          <w:p w14:paraId="4522579D" w14:textId="0B5718C1"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pembuka membantu peserta didik memahami tema dengan lebih baik?</w:t>
            </w:r>
          </w:p>
          <w:p w14:paraId="5187FCC6" w14:textId="57DBB25A"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diskusi dapat melatih peserta didik berpikir lebih kritis?</w:t>
            </w:r>
          </w:p>
          <w:p w14:paraId="68F9107E" w14:textId="1819C060"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disukai peserta didik adalah:</w:t>
            </w:r>
          </w:p>
          <w:p w14:paraId="35FAA670" w14:textId="15E6BE27"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sulit dilakukan peserta didik adalah:</w:t>
            </w:r>
          </w:p>
          <w:p w14:paraId="6BCFE968" w14:textId="05ABCB99"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tip pembelajaran dapat membantu kegiatan mengajar? Coba jelaskan!</w:t>
            </w:r>
          </w:p>
          <w:p w14:paraId="223A2901" w14:textId="5C260CCB"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saran kegiatan perancah dapat membantu kegiatan mengajar? Coba jelaskan!</w:t>
            </w:r>
          </w:p>
          <w:p w14:paraId="2C43C655" w14:textId="72B93F72"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kesulitan yang saya alami ketika melakukan kegiatan di dalam buku:</w:t>
            </w:r>
          </w:p>
          <w:p w14:paraId="5186452B" w14:textId="71283BA0" w:rsidR="003A2827"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cara yang saya coba di kelas dan berhasil:</w:t>
            </w: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127F2FF8" w14:textId="5A54A3C7" w:rsidR="003C5531" w:rsidRDefault="00042787" w:rsidP="003C5531">
            <w:pPr>
              <w:jc w:val="both"/>
              <w:rPr>
                <w:rFonts w:ascii="Arial" w:eastAsia="Times" w:hAnsi="Arial" w:cs="Arial"/>
              </w:rPr>
            </w:pPr>
            <w:r>
              <w:rPr>
                <w:noProof/>
              </w:rPr>
              <w:lastRenderedPageBreak/>
              <w:drawing>
                <wp:inline distT="0" distB="0" distL="0" distR="0" wp14:anchorId="7C1BEE85" wp14:editId="35CA91D1">
                  <wp:extent cx="5669210" cy="6151419"/>
                  <wp:effectExtent l="0" t="0" r="8255"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5683918" cy="6167379"/>
                          </a:xfrm>
                          <a:prstGeom prst="rect">
                            <a:avLst/>
                          </a:prstGeom>
                        </pic:spPr>
                      </pic:pic>
                    </a:graphicData>
                  </a:graphic>
                </wp:inline>
              </w:drawing>
            </w:r>
          </w:p>
          <w:p w14:paraId="6D2887D5" w14:textId="0A525F5C" w:rsidR="0028062A" w:rsidRDefault="0028062A" w:rsidP="003C5531">
            <w:pPr>
              <w:jc w:val="both"/>
              <w:rPr>
                <w:rFonts w:ascii="Arial" w:eastAsia="Times" w:hAnsi="Arial" w:cs="Arial"/>
              </w:rPr>
            </w:pPr>
          </w:p>
          <w:p w14:paraId="20E79A3F" w14:textId="1521127C" w:rsidR="0028062A" w:rsidRPr="00CC40FB" w:rsidRDefault="0028062A" w:rsidP="003C5531">
            <w:pPr>
              <w:jc w:val="both"/>
              <w:rPr>
                <w:rFonts w:ascii="Arial" w:eastAsia="Times" w:hAnsi="Arial" w:cs="Arial"/>
              </w:rPr>
            </w:pPr>
          </w:p>
        </w:tc>
      </w:tr>
      <w:tr w:rsidR="00E71366" w:rsidRPr="00415B33" w14:paraId="669557FC" w14:textId="77777777" w:rsidTr="00381E6A">
        <w:tc>
          <w:tcPr>
            <w:tcW w:w="5000" w:type="pct"/>
          </w:tcPr>
          <w:p w14:paraId="1BCEBB1E" w14:textId="77777777" w:rsidR="00210035" w:rsidRDefault="00042787" w:rsidP="00210035">
            <w:pPr>
              <w:jc w:val="both"/>
              <w:rPr>
                <w:rFonts w:ascii="Arial" w:eastAsia="Times" w:hAnsi="Arial" w:cs="Arial"/>
              </w:rPr>
            </w:pPr>
            <w:r>
              <w:rPr>
                <w:noProof/>
              </w:rPr>
              <w:lastRenderedPageBreak/>
              <w:drawing>
                <wp:inline distT="0" distB="0" distL="0" distR="0" wp14:anchorId="1D25E005" wp14:editId="20DDD199">
                  <wp:extent cx="4476750" cy="48863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4476750" cy="4886325"/>
                          </a:xfrm>
                          <a:prstGeom prst="rect">
                            <a:avLst/>
                          </a:prstGeom>
                        </pic:spPr>
                      </pic:pic>
                    </a:graphicData>
                  </a:graphic>
                </wp:inline>
              </w:drawing>
            </w:r>
          </w:p>
          <w:p w14:paraId="4002CB50" w14:textId="77777777" w:rsidR="00042787" w:rsidRDefault="00042787" w:rsidP="00210035">
            <w:pPr>
              <w:jc w:val="both"/>
              <w:rPr>
                <w:rFonts w:ascii="Arial" w:eastAsia="Times" w:hAnsi="Arial" w:cs="Arial"/>
              </w:rPr>
            </w:pPr>
            <w:r>
              <w:rPr>
                <w:noProof/>
              </w:rPr>
              <w:drawing>
                <wp:inline distT="0" distB="0" distL="0" distR="0" wp14:anchorId="5F635070" wp14:editId="6EA73D0B">
                  <wp:extent cx="4429125" cy="2447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4429125" cy="2447925"/>
                          </a:xfrm>
                          <a:prstGeom prst="rect">
                            <a:avLst/>
                          </a:prstGeom>
                        </pic:spPr>
                      </pic:pic>
                    </a:graphicData>
                  </a:graphic>
                </wp:inline>
              </w:drawing>
            </w:r>
          </w:p>
          <w:p w14:paraId="561BFDB7" w14:textId="77777777" w:rsidR="00042787" w:rsidRDefault="00042787" w:rsidP="00210035">
            <w:pPr>
              <w:jc w:val="both"/>
              <w:rPr>
                <w:rFonts w:ascii="Arial" w:eastAsia="Times" w:hAnsi="Arial" w:cs="Arial"/>
              </w:rPr>
            </w:pPr>
            <w:r>
              <w:rPr>
                <w:noProof/>
              </w:rPr>
              <w:lastRenderedPageBreak/>
              <w:drawing>
                <wp:inline distT="0" distB="0" distL="0" distR="0" wp14:anchorId="64ADBBDB" wp14:editId="0914665A">
                  <wp:extent cx="4286250" cy="34004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4286250" cy="3400425"/>
                          </a:xfrm>
                          <a:prstGeom prst="rect">
                            <a:avLst/>
                          </a:prstGeom>
                        </pic:spPr>
                      </pic:pic>
                    </a:graphicData>
                  </a:graphic>
                </wp:inline>
              </w:drawing>
            </w:r>
          </w:p>
          <w:p w14:paraId="40786A5D" w14:textId="2536972A" w:rsidR="00042787" w:rsidRPr="00CC40FB" w:rsidRDefault="00042787" w:rsidP="00210035">
            <w:pPr>
              <w:jc w:val="both"/>
              <w:rPr>
                <w:rFonts w:ascii="Arial" w:eastAsia="Times" w:hAnsi="Arial" w:cs="Arial"/>
              </w:rPr>
            </w:pPr>
            <w:r>
              <w:rPr>
                <w:noProof/>
              </w:rPr>
              <w:drawing>
                <wp:inline distT="0" distB="0" distL="0" distR="0" wp14:anchorId="3A51F036" wp14:editId="5F2E2A2A">
                  <wp:extent cx="4476750" cy="3162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4476750" cy="3162300"/>
                          </a:xfrm>
                          <a:prstGeom prst="rect">
                            <a:avLst/>
                          </a:prstGeom>
                        </pic:spPr>
                      </pic:pic>
                    </a:graphicData>
                  </a:graphic>
                </wp:inline>
              </w:drawing>
            </w:r>
          </w:p>
        </w:tc>
      </w:tr>
      <w:tr w:rsidR="00042787" w:rsidRPr="00415B33" w14:paraId="485C4DDB" w14:textId="77777777" w:rsidTr="00381E6A">
        <w:tc>
          <w:tcPr>
            <w:tcW w:w="5000" w:type="pct"/>
          </w:tcPr>
          <w:p w14:paraId="42A4D3C0" w14:textId="28DC3F1C" w:rsidR="00042787" w:rsidRPr="00CC40FB" w:rsidRDefault="00042787" w:rsidP="00210035">
            <w:pPr>
              <w:jc w:val="both"/>
              <w:rPr>
                <w:rFonts w:ascii="Arial" w:eastAsia="Times" w:hAnsi="Arial" w:cs="Arial"/>
              </w:rPr>
            </w:pPr>
            <w:r>
              <w:rPr>
                <w:noProof/>
              </w:rPr>
              <w:lastRenderedPageBreak/>
              <w:drawing>
                <wp:inline distT="0" distB="0" distL="0" distR="0" wp14:anchorId="246DF0D0" wp14:editId="1164B2DB">
                  <wp:extent cx="4505325" cy="3133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4505325" cy="3133725"/>
                          </a:xfrm>
                          <a:prstGeom prst="rect">
                            <a:avLst/>
                          </a:prstGeom>
                        </pic:spPr>
                      </pic:pic>
                    </a:graphicData>
                  </a:graphic>
                </wp:inline>
              </w:drawing>
            </w:r>
          </w:p>
        </w:tc>
      </w:tr>
      <w:tr w:rsidR="00042787" w:rsidRPr="00415B33" w14:paraId="44874043" w14:textId="77777777" w:rsidTr="00381E6A">
        <w:tc>
          <w:tcPr>
            <w:tcW w:w="5000" w:type="pct"/>
          </w:tcPr>
          <w:p w14:paraId="68028A79" w14:textId="24070767" w:rsidR="00042787" w:rsidRPr="00CC40FB" w:rsidRDefault="00042787" w:rsidP="00210035">
            <w:pPr>
              <w:jc w:val="both"/>
              <w:rPr>
                <w:rFonts w:ascii="Arial" w:eastAsia="Times" w:hAnsi="Arial" w:cs="Arial"/>
              </w:rPr>
            </w:pPr>
            <w:r>
              <w:rPr>
                <w:noProof/>
              </w:rPr>
              <w:drawing>
                <wp:inline distT="0" distB="0" distL="0" distR="0" wp14:anchorId="3CB3B097" wp14:editId="5842AFF2">
                  <wp:extent cx="4086225" cy="45815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4086225" cy="4581525"/>
                          </a:xfrm>
                          <a:prstGeom prst="rect">
                            <a:avLst/>
                          </a:prstGeom>
                        </pic:spPr>
                      </pic:pic>
                    </a:graphicData>
                  </a:graphic>
                </wp:inline>
              </w:drawing>
            </w:r>
          </w:p>
        </w:tc>
      </w:tr>
      <w:tr w:rsidR="00042787" w:rsidRPr="00415B33" w14:paraId="4538C05C" w14:textId="77777777" w:rsidTr="00381E6A">
        <w:tc>
          <w:tcPr>
            <w:tcW w:w="5000" w:type="pct"/>
          </w:tcPr>
          <w:p w14:paraId="5EDD3C5E" w14:textId="77777777" w:rsidR="00042787" w:rsidRDefault="00042787" w:rsidP="00210035">
            <w:pPr>
              <w:jc w:val="both"/>
              <w:rPr>
                <w:rFonts w:ascii="Arial" w:eastAsia="Times" w:hAnsi="Arial" w:cs="Arial"/>
              </w:rPr>
            </w:pPr>
            <w:r>
              <w:rPr>
                <w:noProof/>
              </w:rPr>
              <w:lastRenderedPageBreak/>
              <w:drawing>
                <wp:inline distT="0" distB="0" distL="0" distR="0" wp14:anchorId="521F8DBA" wp14:editId="4E8826BB">
                  <wp:extent cx="5214892" cy="1662546"/>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5229228" cy="1667116"/>
                          </a:xfrm>
                          <a:prstGeom prst="rect">
                            <a:avLst/>
                          </a:prstGeom>
                        </pic:spPr>
                      </pic:pic>
                    </a:graphicData>
                  </a:graphic>
                </wp:inline>
              </w:drawing>
            </w:r>
          </w:p>
          <w:p w14:paraId="27A60385" w14:textId="77777777" w:rsidR="00042787" w:rsidRDefault="00042787" w:rsidP="00210035">
            <w:pPr>
              <w:jc w:val="both"/>
              <w:rPr>
                <w:noProof/>
              </w:rPr>
            </w:pPr>
            <w:r>
              <w:rPr>
                <w:noProof/>
              </w:rPr>
              <w:drawing>
                <wp:inline distT="0" distB="0" distL="0" distR="0" wp14:anchorId="1ED097C5" wp14:editId="24109643">
                  <wp:extent cx="2660073" cy="2405215"/>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2670043" cy="2414230"/>
                          </a:xfrm>
                          <a:prstGeom prst="rect">
                            <a:avLst/>
                          </a:prstGeom>
                        </pic:spPr>
                      </pic:pic>
                    </a:graphicData>
                  </a:graphic>
                </wp:inline>
              </w:drawing>
            </w:r>
            <w:r>
              <w:rPr>
                <w:noProof/>
              </w:rPr>
              <w:t xml:space="preserve"> </w:t>
            </w:r>
            <w:r>
              <w:rPr>
                <w:noProof/>
              </w:rPr>
              <w:drawing>
                <wp:inline distT="0" distB="0" distL="0" distR="0" wp14:anchorId="2603CFFF" wp14:editId="2B614B07">
                  <wp:extent cx="2731201" cy="248070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25000"/>
                                    </a14:imgEffect>
                                  </a14:imgLayer>
                                </a14:imgProps>
                              </a:ext>
                            </a:extLst>
                          </a:blip>
                          <a:stretch>
                            <a:fillRect/>
                          </a:stretch>
                        </pic:blipFill>
                        <pic:spPr>
                          <a:xfrm>
                            <a:off x="0" y="0"/>
                            <a:ext cx="2736830" cy="2485819"/>
                          </a:xfrm>
                          <a:prstGeom prst="rect">
                            <a:avLst/>
                          </a:prstGeom>
                        </pic:spPr>
                      </pic:pic>
                    </a:graphicData>
                  </a:graphic>
                </wp:inline>
              </w:drawing>
            </w:r>
          </w:p>
          <w:p w14:paraId="059521A7" w14:textId="00EAFF45" w:rsidR="00042787" w:rsidRPr="00CC40FB" w:rsidRDefault="008228D5" w:rsidP="00210035">
            <w:pPr>
              <w:jc w:val="both"/>
              <w:rPr>
                <w:rFonts w:ascii="Arial" w:eastAsia="Times" w:hAnsi="Arial" w:cs="Arial"/>
              </w:rPr>
            </w:pPr>
            <w:r>
              <w:rPr>
                <w:noProof/>
              </w:rPr>
              <w:drawing>
                <wp:inline distT="0" distB="0" distL="0" distR="0" wp14:anchorId="685C41E7" wp14:editId="006454A9">
                  <wp:extent cx="2695699" cy="240234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2701087" cy="2407145"/>
                          </a:xfrm>
                          <a:prstGeom prst="rect">
                            <a:avLst/>
                          </a:prstGeom>
                        </pic:spPr>
                      </pic:pic>
                    </a:graphicData>
                  </a:graphic>
                </wp:inline>
              </w:drawing>
            </w:r>
            <w:r>
              <w:rPr>
                <w:noProof/>
              </w:rPr>
              <w:t xml:space="preserve"> </w:t>
            </w:r>
            <w:r>
              <w:rPr>
                <w:noProof/>
              </w:rPr>
              <w:drawing>
                <wp:inline distT="0" distB="0" distL="0" distR="0" wp14:anchorId="09D3E682" wp14:editId="6D08A9BB">
                  <wp:extent cx="2695575" cy="2413105"/>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2698578" cy="2415793"/>
                          </a:xfrm>
                          <a:prstGeom prst="rect">
                            <a:avLst/>
                          </a:prstGeom>
                        </pic:spPr>
                      </pic:pic>
                    </a:graphicData>
                  </a:graphic>
                </wp:inline>
              </w:drawing>
            </w:r>
          </w:p>
        </w:tc>
      </w:tr>
      <w:tr w:rsidR="00042787" w:rsidRPr="00415B33" w14:paraId="7A3A870C" w14:textId="77777777" w:rsidTr="00381E6A">
        <w:tc>
          <w:tcPr>
            <w:tcW w:w="5000" w:type="pct"/>
          </w:tcPr>
          <w:p w14:paraId="7C1CDC40" w14:textId="59CE5F15" w:rsidR="00042787" w:rsidRPr="00CC40FB" w:rsidRDefault="008228D5" w:rsidP="00210035">
            <w:pPr>
              <w:jc w:val="both"/>
              <w:rPr>
                <w:rFonts w:ascii="Arial" w:eastAsia="Times" w:hAnsi="Arial" w:cs="Arial"/>
              </w:rPr>
            </w:pPr>
            <w:r>
              <w:rPr>
                <w:noProof/>
              </w:rPr>
              <w:lastRenderedPageBreak/>
              <w:drawing>
                <wp:inline distT="0" distB="0" distL="0" distR="0" wp14:anchorId="5D229BB8" wp14:editId="1370E4DD">
                  <wp:extent cx="4267200" cy="37528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4267200" cy="3752850"/>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2816460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akhiran:</w:t>
            </w:r>
            <w:r w:rsidRPr="00FF167B">
              <w:rPr>
                <w:rFonts w:ascii="Arial" w:hAnsi="Arial" w:cs="Arial"/>
                <w:color w:val="231F20"/>
                <w:sz w:val="24"/>
                <w:szCs w:val="24"/>
                <w:lang w:val="en-ID"/>
              </w:rPr>
              <w:t xml:space="preserve"> imbuhan yang ditambahkan pada bagian belakang kata dasar, misalnya </w:t>
            </w:r>
            <w:r>
              <w:rPr>
                <w:rFonts w:ascii="Arial" w:hAnsi="Arial" w:cs="Arial"/>
                <w:sz w:val="24"/>
                <w:szCs w:val="24"/>
                <w:lang w:val="en-ID"/>
              </w:rPr>
              <w:t xml:space="preserve"> </w:t>
            </w:r>
            <w:r w:rsidRPr="00FF167B">
              <w:rPr>
                <w:rFonts w:ascii="Arial" w:hAnsi="Arial" w:cs="Arial"/>
                <w:i/>
                <w:iCs/>
                <w:color w:val="231F20"/>
                <w:sz w:val="24"/>
                <w:szCs w:val="24"/>
                <w:lang w:val="en-ID"/>
              </w:rPr>
              <w:t>-an, -kan</w:t>
            </w:r>
            <w:r w:rsidRPr="00FF167B">
              <w:rPr>
                <w:rFonts w:ascii="Arial" w:hAnsi="Arial" w:cs="Arial"/>
                <w:color w:val="231F20"/>
                <w:sz w:val="24"/>
                <w:szCs w:val="24"/>
                <w:lang w:val="en-ID"/>
              </w:rPr>
              <w:t xml:space="preserve">, dan </w:t>
            </w:r>
            <w:r w:rsidRPr="00FF167B">
              <w:rPr>
                <w:rFonts w:ascii="Arial" w:hAnsi="Arial" w:cs="Arial"/>
                <w:i/>
                <w:iCs/>
                <w:color w:val="231F20"/>
                <w:sz w:val="24"/>
                <w:szCs w:val="24"/>
                <w:lang w:val="en-ID"/>
              </w:rPr>
              <w:t>-i</w:t>
            </w:r>
            <w:r w:rsidRPr="00FF167B">
              <w:rPr>
                <w:rFonts w:ascii="Arial" w:hAnsi="Arial" w:cs="Arial"/>
                <w:color w:val="231F20"/>
                <w:sz w:val="24"/>
                <w:szCs w:val="24"/>
                <w:lang w:val="en-ID"/>
              </w:rPr>
              <w:t>; sufiks</w:t>
            </w:r>
            <w:r>
              <w:rPr>
                <w:rFonts w:ascii="Arial" w:hAnsi="Arial" w:cs="Arial"/>
                <w:color w:val="231F20"/>
                <w:sz w:val="24"/>
                <w:szCs w:val="24"/>
                <w:lang w:val="en-ID"/>
              </w:rPr>
              <w:t xml:space="preserve"> </w:t>
            </w:r>
          </w:p>
          <w:p w14:paraId="798A225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akronim: </w:t>
            </w:r>
            <w:r w:rsidRPr="00FF167B">
              <w:rPr>
                <w:rFonts w:ascii="Arial" w:hAnsi="Arial" w:cs="Arial"/>
                <w:color w:val="231F20"/>
                <w:sz w:val="24"/>
                <w:szCs w:val="24"/>
                <w:lang w:val="en-ID"/>
              </w:rPr>
              <w:t xml:space="preserve">singkatan yang berupa gabungan huruf atau suku kata atau bagian </w:t>
            </w:r>
            <w:r>
              <w:rPr>
                <w:rFonts w:ascii="Arial" w:hAnsi="Arial" w:cs="Arial"/>
                <w:sz w:val="24"/>
                <w:szCs w:val="24"/>
                <w:lang w:val="en-ID"/>
              </w:rPr>
              <w:t xml:space="preserve"> </w:t>
            </w:r>
            <w:r w:rsidRPr="00FF167B">
              <w:rPr>
                <w:rFonts w:ascii="Arial" w:hAnsi="Arial" w:cs="Arial"/>
                <w:color w:val="231F20"/>
                <w:sz w:val="24"/>
                <w:szCs w:val="24"/>
                <w:lang w:val="en-ID"/>
              </w:rPr>
              <w:t xml:space="preserve">lain yang ditulis dan dilafalkan sebagai kata yang wajar (misalnya </w:t>
            </w:r>
            <w:r w:rsidRPr="00FF167B">
              <w:rPr>
                <w:rFonts w:ascii="Arial" w:hAnsi="Arial" w:cs="Arial"/>
                <w:i/>
                <w:iCs/>
                <w:color w:val="231F20"/>
                <w:sz w:val="24"/>
                <w:szCs w:val="24"/>
                <w:lang w:val="en-ID"/>
              </w:rPr>
              <w:t>ponsel</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telepon seluler, </w:t>
            </w:r>
            <w:r w:rsidRPr="00FF167B">
              <w:rPr>
                <w:rFonts w:ascii="Arial" w:hAnsi="Arial" w:cs="Arial"/>
                <w:i/>
                <w:iCs/>
                <w:color w:val="231F20"/>
                <w:sz w:val="24"/>
                <w:szCs w:val="24"/>
                <w:lang w:val="en-ID"/>
              </w:rPr>
              <w:t>sembako</w:t>
            </w:r>
            <w:r w:rsidRPr="00FF167B">
              <w:rPr>
                <w:rFonts w:ascii="Arial" w:hAnsi="Arial" w:cs="Arial"/>
                <w:color w:val="231F20"/>
                <w:sz w:val="24"/>
                <w:szCs w:val="24"/>
                <w:lang w:val="en-ID"/>
              </w:rPr>
              <w:t xml:space="preserve"> sembilan bahan pokok, dan </w:t>
            </w:r>
            <w:r w:rsidRPr="00FF167B">
              <w:rPr>
                <w:rFonts w:ascii="Arial" w:hAnsi="Arial" w:cs="Arial"/>
                <w:i/>
                <w:iCs/>
                <w:color w:val="231F20"/>
                <w:sz w:val="24"/>
                <w:szCs w:val="24"/>
                <w:lang w:val="en-ID"/>
              </w:rPr>
              <w:t>Kemendikbud</w:t>
            </w:r>
            <w:r w:rsidRPr="00FF167B">
              <w:rPr>
                <w:rFonts w:ascii="Arial" w:hAnsi="Arial" w:cs="Arial"/>
                <w:color w:val="231F20"/>
                <w:sz w:val="24"/>
                <w:szCs w:val="24"/>
                <w:lang w:val="en-ID"/>
              </w:rPr>
              <w:t xml:space="preserve"> Kementerian</w:t>
            </w:r>
            <w:r>
              <w:rPr>
                <w:rFonts w:ascii="Arial" w:hAnsi="Arial" w:cs="Arial"/>
                <w:color w:val="231F20"/>
                <w:sz w:val="24"/>
                <w:szCs w:val="24"/>
                <w:lang w:val="en-ID"/>
              </w:rPr>
              <w:t xml:space="preserve"> </w:t>
            </w:r>
            <w:r w:rsidRPr="00FF167B">
              <w:rPr>
                <w:rFonts w:ascii="Arial" w:hAnsi="Arial" w:cs="Arial"/>
                <w:color w:val="231F20"/>
                <w:sz w:val="24"/>
                <w:szCs w:val="24"/>
                <w:lang w:val="en-ID"/>
              </w:rPr>
              <w:t>Pendidikan dan Kebudayaan)</w:t>
            </w:r>
            <w:r>
              <w:rPr>
                <w:rFonts w:ascii="Arial" w:hAnsi="Arial" w:cs="Arial"/>
                <w:sz w:val="24"/>
                <w:szCs w:val="24"/>
                <w:lang w:val="en-ID"/>
              </w:rPr>
              <w:t xml:space="preserve"> </w:t>
            </w:r>
          </w:p>
          <w:p w14:paraId="435501C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alur konten capaian pembelajaran:</w:t>
            </w:r>
            <w:r w:rsidRPr="00FF167B">
              <w:rPr>
                <w:rFonts w:ascii="Arial" w:hAnsi="Arial" w:cs="Arial"/>
                <w:color w:val="231F20"/>
                <w:sz w:val="24"/>
                <w:szCs w:val="24"/>
                <w:lang w:val="en-ID"/>
              </w:rPr>
              <w:t xml:space="preserve"> elemen turunan dari capaian pembelajaran</w:t>
            </w:r>
            <w:r>
              <w:rPr>
                <w:rFonts w:ascii="Arial" w:hAnsi="Arial" w:cs="Arial"/>
                <w:color w:val="231F20"/>
                <w:sz w:val="24"/>
                <w:szCs w:val="24"/>
                <w:lang w:val="en-ID"/>
              </w:rPr>
              <w:t xml:space="preserve"> </w:t>
            </w:r>
            <w:r w:rsidRPr="00FF167B">
              <w:rPr>
                <w:rFonts w:ascii="Arial" w:hAnsi="Arial" w:cs="Arial"/>
                <w:color w:val="231F20"/>
                <w:sz w:val="24"/>
                <w:szCs w:val="24"/>
                <w:lang w:val="en-ID"/>
              </w:rPr>
              <w:t>yang menggambarkan pencapaian kompetensi secara berjenjang</w:t>
            </w:r>
            <w:r>
              <w:rPr>
                <w:rFonts w:ascii="Arial" w:hAnsi="Arial" w:cs="Arial"/>
                <w:sz w:val="24"/>
                <w:szCs w:val="24"/>
                <w:lang w:val="en-ID"/>
              </w:rPr>
              <w:t xml:space="preserve"> </w:t>
            </w:r>
          </w:p>
          <w:p w14:paraId="2F313D5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alat peraga:</w:t>
            </w:r>
            <w:r w:rsidRPr="00FF167B">
              <w:rPr>
                <w:rFonts w:ascii="Arial" w:hAnsi="Arial" w:cs="Arial"/>
                <w:color w:val="231F20"/>
                <w:sz w:val="24"/>
                <w:szCs w:val="24"/>
                <w:lang w:val="en-ID"/>
              </w:rPr>
              <w:t xml:space="preserve"> alat bantu yang digunakan guru dalam pembelajaran agar materi</w:t>
            </w:r>
            <w:r>
              <w:rPr>
                <w:rFonts w:ascii="Arial" w:hAnsi="Arial" w:cs="Arial"/>
                <w:color w:val="231F20"/>
                <w:sz w:val="24"/>
                <w:szCs w:val="24"/>
                <w:lang w:val="en-ID"/>
              </w:rPr>
              <w:t xml:space="preserve"> </w:t>
            </w:r>
            <w:r w:rsidRPr="00FF167B">
              <w:rPr>
                <w:rFonts w:ascii="Arial" w:hAnsi="Arial" w:cs="Arial"/>
                <w:color w:val="231F20"/>
                <w:sz w:val="24"/>
                <w:szCs w:val="24"/>
                <w:lang w:val="en-ID"/>
              </w:rPr>
              <w:t>yang diajarkan mudah dipahami oleh peserta didik</w:t>
            </w:r>
            <w:r>
              <w:rPr>
                <w:rFonts w:ascii="Arial" w:hAnsi="Arial" w:cs="Arial"/>
                <w:sz w:val="24"/>
                <w:szCs w:val="24"/>
                <w:lang w:val="en-ID"/>
              </w:rPr>
              <w:t xml:space="preserve"> </w:t>
            </w:r>
          </w:p>
          <w:p w14:paraId="0F0A8EC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angka:</w:t>
            </w:r>
            <w:r w:rsidRPr="00FF167B">
              <w:rPr>
                <w:rFonts w:ascii="Arial" w:hAnsi="Arial" w:cs="Arial"/>
                <w:color w:val="231F20"/>
                <w:sz w:val="24"/>
                <w:szCs w:val="24"/>
                <w:lang w:val="en-ID"/>
              </w:rPr>
              <w:t xml:space="preserve"> tanda atau lambang sebagai pengganti bilangan; nomor</w:t>
            </w:r>
            <w:r>
              <w:rPr>
                <w:rFonts w:ascii="Arial" w:hAnsi="Arial" w:cs="Arial"/>
                <w:color w:val="231F20"/>
                <w:sz w:val="24"/>
                <w:szCs w:val="24"/>
                <w:lang w:val="en-ID"/>
              </w:rPr>
              <w:t xml:space="preserve"> </w:t>
            </w:r>
          </w:p>
          <w:p w14:paraId="2314BBF8"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 xml:space="preserve">antonim: </w:t>
            </w:r>
            <w:r w:rsidRPr="00FF167B">
              <w:rPr>
                <w:rFonts w:ascii="Arial" w:hAnsi="Arial" w:cs="Arial"/>
                <w:color w:val="231F20"/>
                <w:sz w:val="24"/>
                <w:szCs w:val="24"/>
                <w:lang w:val="en-ID"/>
              </w:rPr>
              <w:t>kata yang berlawanan makna dengan kata lain:</w:t>
            </w:r>
            <w:r w:rsidRPr="00FF167B">
              <w:rPr>
                <w:rFonts w:ascii="Arial" w:hAnsi="Arial" w:cs="Arial"/>
                <w:i/>
                <w:iCs/>
                <w:color w:val="231F20"/>
                <w:sz w:val="24"/>
                <w:szCs w:val="24"/>
                <w:lang w:val="en-ID"/>
              </w:rPr>
              <w:t xml:space="preserve">“buruk” adalah — dari </w:t>
            </w:r>
            <w:r>
              <w:rPr>
                <w:rFonts w:ascii="Arial" w:hAnsi="Arial" w:cs="Arial"/>
                <w:sz w:val="24"/>
                <w:szCs w:val="24"/>
                <w:lang w:val="en-ID"/>
              </w:rPr>
              <w:t xml:space="preserve"> </w:t>
            </w:r>
            <w:r w:rsidRPr="00FF167B">
              <w:rPr>
                <w:rFonts w:ascii="Arial" w:hAnsi="Arial" w:cs="Arial"/>
                <w:i/>
                <w:iCs/>
                <w:color w:val="231F20"/>
                <w:sz w:val="24"/>
                <w:szCs w:val="24"/>
                <w:lang w:val="en-ID"/>
              </w:rPr>
              <w:t>“baik”</w:t>
            </w:r>
            <w:r>
              <w:rPr>
                <w:rFonts w:ascii="Arial" w:hAnsi="Arial" w:cs="Arial"/>
                <w:i/>
                <w:iCs/>
                <w:color w:val="231F20"/>
                <w:sz w:val="24"/>
                <w:szCs w:val="24"/>
                <w:lang w:val="en-ID"/>
              </w:rPr>
              <w:t xml:space="preserve"> </w:t>
            </w:r>
          </w:p>
          <w:p w14:paraId="6D7BD1B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aplikasi komputer: </w:t>
            </w:r>
            <w:r w:rsidRPr="00FF167B">
              <w:rPr>
                <w:rFonts w:ascii="Arial" w:hAnsi="Arial" w:cs="Arial"/>
                <w:color w:val="231F20"/>
                <w:sz w:val="24"/>
                <w:szCs w:val="24"/>
                <w:lang w:val="en-ID"/>
              </w:rPr>
              <w:t xml:space="preserve">program komputer atau perangkat lunak yang didesain </w:t>
            </w:r>
            <w:r>
              <w:rPr>
                <w:rFonts w:ascii="Arial" w:hAnsi="Arial" w:cs="Arial"/>
                <w:sz w:val="24"/>
                <w:szCs w:val="24"/>
                <w:lang w:val="en-ID"/>
              </w:rPr>
              <w:t xml:space="preserve"> </w:t>
            </w:r>
            <w:r w:rsidRPr="00FF167B">
              <w:rPr>
                <w:rFonts w:ascii="Arial" w:hAnsi="Arial" w:cs="Arial"/>
                <w:color w:val="231F20"/>
                <w:sz w:val="24"/>
                <w:szCs w:val="24"/>
                <w:lang w:val="en-ID"/>
              </w:rPr>
              <w:t>untuk mengerjakan tugas tertentu</w:t>
            </w:r>
            <w:r>
              <w:rPr>
                <w:rFonts w:ascii="Arial" w:hAnsi="Arial" w:cs="Arial"/>
                <w:color w:val="231F20"/>
                <w:sz w:val="24"/>
                <w:szCs w:val="24"/>
                <w:lang w:val="en-ID"/>
              </w:rPr>
              <w:t xml:space="preserve"> </w:t>
            </w:r>
          </w:p>
          <w:p w14:paraId="422A25C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artikulasi: </w:t>
            </w:r>
            <w:r w:rsidRPr="00FF167B">
              <w:rPr>
                <w:rFonts w:ascii="Arial" w:hAnsi="Arial" w:cs="Arial"/>
                <w:color w:val="231F20"/>
                <w:sz w:val="24"/>
                <w:szCs w:val="24"/>
                <w:lang w:val="en-ID"/>
              </w:rPr>
              <w:t>lafal, pengucapan kata</w:t>
            </w:r>
            <w:r>
              <w:rPr>
                <w:rFonts w:ascii="Arial" w:hAnsi="Arial" w:cs="Arial"/>
                <w:color w:val="231F20"/>
                <w:sz w:val="24"/>
                <w:szCs w:val="24"/>
                <w:lang w:val="en-ID"/>
              </w:rPr>
              <w:t xml:space="preserve"> </w:t>
            </w:r>
          </w:p>
          <w:p w14:paraId="65F8800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asesmen diagnosis: </w:t>
            </w:r>
            <w:r w:rsidRPr="00FF167B">
              <w:rPr>
                <w:rFonts w:ascii="Arial" w:hAnsi="Arial" w:cs="Arial"/>
                <w:color w:val="231F20"/>
                <w:sz w:val="24"/>
                <w:szCs w:val="24"/>
                <w:lang w:val="en-ID"/>
              </w:rPr>
              <w:t xml:space="preserve">asesmen pada awal tahun ajaran untuk memetakan </w:t>
            </w:r>
            <w:r>
              <w:rPr>
                <w:rFonts w:ascii="Arial" w:hAnsi="Arial" w:cs="Arial"/>
                <w:sz w:val="24"/>
                <w:szCs w:val="24"/>
                <w:lang w:val="en-ID"/>
              </w:rPr>
              <w:t xml:space="preserve"> </w:t>
            </w:r>
            <w:r w:rsidRPr="00FF167B">
              <w:rPr>
                <w:rFonts w:ascii="Arial" w:hAnsi="Arial" w:cs="Arial"/>
                <w:color w:val="231F20"/>
                <w:sz w:val="24"/>
                <w:szCs w:val="24"/>
                <w:lang w:val="en-ID"/>
              </w:rPr>
              <w:t>kompetensi peserta didik agar mereka mendapatkan penanganan yang tepat</w:t>
            </w:r>
            <w:r>
              <w:rPr>
                <w:rFonts w:ascii="Arial" w:hAnsi="Arial" w:cs="Arial"/>
                <w:color w:val="231F20"/>
                <w:sz w:val="24"/>
                <w:szCs w:val="24"/>
                <w:lang w:val="en-ID"/>
              </w:rPr>
              <w:t xml:space="preserve"> </w:t>
            </w:r>
          </w:p>
          <w:p w14:paraId="0954C8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asesmen formatif:</w:t>
            </w:r>
            <w:r w:rsidRPr="00FF167B">
              <w:rPr>
                <w:rFonts w:ascii="Arial" w:hAnsi="Arial" w:cs="Arial"/>
                <w:color w:val="231F20"/>
                <w:sz w:val="24"/>
                <w:szCs w:val="24"/>
                <w:lang w:val="en-ID"/>
              </w:rPr>
              <w:t xml:space="preserve"> pengambilan data kemajuan belajar yang dapat dilakukan </w:t>
            </w:r>
            <w:r>
              <w:rPr>
                <w:rFonts w:ascii="Arial" w:hAnsi="Arial" w:cs="Arial"/>
                <w:sz w:val="24"/>
                <w:szCs w:val="24"/>
                <w:lang w:val="en-ID"/>
              </w:rPr>
              <w:t xml:space="preserve"> </w:t>
            </w:r>
            <w:r w:rsidRPr="00FF167B">
              <w:rPr>
                <w:rFonts w:ascii="Arial" w:hAnsi="Arial" w:cs="Arial"/>
                <w:color w:val="231F20"/>
                <w:sz w:val="24"/>
                <w:szCs w:val="24"/>
                <w:lang w:val="en-ID"/>
              </w:rPr>
              <w:t>oleh guru atau peserta didik dalam proses pembelajaran</w:t>
            </w:r>
            <w:r>
              <w:rPr>
                <w:rFonts w:ascii="Arial" w:hAnsi="Arial" w:cs="Arial"/>
                <w:color w:val="231F20"/>
                <w:sz w:val="24"/>
                <w:szCs w:val="24"/>
                <w:lang w:val="en-ID"/>
              </w:rPr>
              <w:t xml:space="preserve"> </w:t>
            </w:r>
          </w:p>
          <w:p w14:paraId="1495863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asesmen sumatif:</w:t>
            </w:r>
            <w:r w:rsidRPr="00FF167B">
              <w:rPr>
                <w:rFonts w:ascii="Arial" w:hAnsi="Arial" w:cs="Arial"/>
                <w:color w:val="231F20"/>
                <w:sz w:val="24"/>
                <w:szCs w:val="24"/>
                <w:lang w:val="en-ID"/>
              </w:rPr>
              <w:t xml:space="preserve"> penilaian hasil belajar secara menyeluruh yang meliputi </w:t>
            </w:r>
            <w:r>
              <w:rPr>
                <w:rFonts w:ascii="Arial" w:hAnsi="Arial" w:cs="Arial"/>
                <w:sz w:val="24"/>
                <w:szCs w:val="24"/>
                <w:lang w:val="en-ID"/>
              </w:rPr>
              <w:t xml:space="preserve"> </w:t>
            </w:r>
            <w:r w:rsidRPr="00FF167B">
              <w:rPr>
                <w:rFonts w:ascii="Arial" w:hAnsi="Arial" w:cs="Arial"/>
                <w:color w:val="231F20"/>
                <w:sz w:val="24"/>
                <w:szCs w:val="24"/>
                <w:lang w:val="en-ID"/>
              </w:rPr>
              <w:t>keseluruhan aspek kompetensi yang dinilai dan biasanya dilakukan pada akhir</w:t>
            </w:r>
            <w:r>
              <w:rPr>
                <w:rFonts w:ascii="Arial" w:hAnsi="Arial" w:cs="Arial"/>
                <w:color w:val="231F20"/>
                <w:sz w:val="24"/>
                <w:szCs w:val="24"/>
                <w:lang w:val="en-ID"/>
              </w:rPr>
              <w:t xml:space="preserve"> </w:t>
            </w:r>
            <w:r w:rsidRPr="00FF167B">
              <w:rPr>
                <w:rFonts w:ascii="Arial" w:hAnsi="Arial" w:cs="Arial"/>
                <w:color w:val="231F20"/>
                <w:sz w:val="24"/>
                <w:szCs w:val="24"/>
                <w:lang w:val="en-ID"/>
              </w:rPr>
              <w:t>periode belajar</w:t>
            </w:r>
            <w:r>
              <w:rPr>
                <w:rFonts w:ascii="Arial" w:hAnsi="Arial" w:cs="Arial"/>
                <w:sz w:val="24"/>
                <w:szCs w:val="24"/>
                <w:lang w:val="en-ID"/>
              </w:rPr>
              <w:t xml:space="preserve"> </w:t>
            </w:r>
          </w:p>
          <w:p w14:paraId="474BE8E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awalan:</w:t>
            </w:r>
            <w:r w:rsidRPr="00FF167B">
              <w:rPr>
                <w:rFonts w:ascii="Arial" w:hAnsi="Arial" w:cs="Arial"/>
                <w:color w:val="231F20"/>
                <w:sz w:val="24"/>
                <w:szCs w:val="24"/>
                <w:lang w:val="en-ID"/>
              </w:rPr>
              <w:t xml:space="preserve"> imbuhan yang dirangkaikan di depan kata; prefiks</w:t>
            </w:r>
            <w:r>
              <w:rPr>
                <w:rFonts w:ascii="Arial" w:hAnsi="Arial" w:cs="Arial"/>
                <w:color w:val="231F20"/>
                <w:sz w:val="24"/>
                <w:szCs w:val="24"/>
                <w:lang w:val="en-ID"/>
              </w:rPr>
              <w:t xml:space="preserve"> </w:t>
            </w:r>
          </w:p>
          <w:p w14:paraId="4633448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bilangan:</w:t>
            </w:r>
            <w:r w:rsidRPr="00FF167B">
              <w:rPr>
                <w:rFonts w:ascii="Arial" w:hAnsi="Arial" w:cs="Arial"/>
                <w:color w:val="231F20"/>
                <w:sz w:val="24"/>
                <w:szCs w:val="24"/>
                <w:lang w:val="en-ID"/>
              </w:rPr>
              <w:t xml:space="preserve"> satuan jumlah</w:t>
            </w:r>
            <w:r>
              <w:rPr>
                <w:rFonts w:ascii="Arial" w:hAnsi="Arial" w:cs="Arial"/>
                <w:color w:val="231F20"/>
                <w:sz w:val="24"/>
                <w:szCs w:val="24"/>
                <w:lang w:val="en-ID"/>
              </w:rPr>
              <w:t xml:space="preserve"> </w:t>
            </w:r>
          </w:p>
          <w:p w14:paraId="37D8E1F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capaian pembelajaran: </w:t>
            </w:r>
            <w:r w:rsidRPr="00FF167B">
              <w:rPr>
                <w:rFonts w:ascii="Arial" w:hAnsi="Arial" w:cs="Arial"/>
                <w:color w:val="231F20"/>
                <w:sz w:val="24"/>
                <w:szCs w:val="24"/>
                <w:lang w:val="en-ID"/>
              </w:rPr>
              <w:t xml:space="preserve">kemampuan pada akhir masa pembelajaran yang </w:t>
            </w:r>
            <w:r>
              <w:rPr>
                <w:rFonts w:ascii="Arial" w:hAnsi="Arial" w:cs="Arial"/>
                <w:sz w:val="24"/>
                <w:szCs w:val="24"/>
                <w:lang w:val="en-ID"/>
              </w:rPr>
              <w:t xml:space="preserve"> </w:t>
            </w:r>
            <w:r w:rsidRPr="00FF167B">
              <w:rPr>
                <w:rFonts w:ascii="Arial" w:hAnsi="Arial" w:cs="Arial"/>
                <w:color w:val="231F20"/>
                <w:sz w:val="24"/>
                <w:szCs w:val="24"/>
                <w:lang w:val="en-ID"/>
              </w:rPr>
              <w:t>diperoleh melalui serangkaian proses pembelajaran</w:t>
            </w:r>
            <w:r>
              <w:rPr>
                <w:rFonts w:ascii="Arial" w:hAnsi="Arial" w:cs="Arial"/>
                <w:color w:val="231F20"/>
                <w:sz w:val="24"/>
                <w:szCs w:val="24"/>
                <w:lang w:val="en-ID"/>
              </w:rPr>
              <w:t xml:space="preserve"> </w:t>
            </w:r>
          </w:p>
          <w:p w14:paraId="16624C7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cerita: </w:t>
            </w:r>
            <w:r w:rsidRPr="00FF167B">
              <w:rPr>
                <w:rFonts w:ascii="Arial" w:hAnsi="Arial" w:cs="Arial"/>
                <w:color w:val="231F20"/>
                <w:sz w:val="24"/>
                <w:szCs w:val="24"/>
                <w:lang w:val="en-ID"/>
              </w:rPr>
              <w:t xml:space="preserve">tuturan atau karangan yang membentangkan bagaimana terjadinya </w:t>
            </w:r>
            <w:r>
              <w:rPr>
                <w:rFonts w:ascii="Arial" w:hAnsi="Arial" w:cs="Arial"/>
                <w:sz w:val="24"/>
                <w:szCs w:val="24"/>
                <w:lang w:val="en-ID"/>
              </w:rPr>
              <w:t xml:space="preserve"> </w:t>
            </w:r>
            <w:r w:rsidRPr="00FF167B">
              <w:rPr>
                <w:rFonts w:ascii="Arial" w:hAnsi="Arial" w:cs="Arial"/>
                <w:color w:val="231F20"/>
                <w:sz w:val="24"/>
                <w:szCs w:val="24"/>
                <w:lang w:val="en-ID"/>
              </w:rPr>
              <w:t>suatu hal (peristiwa, kejadian, dan sebagainya baik yang sungguh-sungguh</w:t>
            </w:r>
            <w:r>
              <w:rPr>
                <w:rFonts w:ascii="Arial" w:hAnsi="Arial" w:cs="Arial"/>
                <w:color w:val="231F20"/>
                <w:sz w:val="24"/>
                <w:szCs w:val="24"/>
                <w:lang w:val="en-ID"/>
              </w:rPr>
              <w:t xml:space="preserve"> </w:t>
            </w:r>
            <w:r w:rsidRPr="00FF167B">
              <w:rPr>
                <w:rFonts w:ascii="Arial" w:hAnsi="Arial" w:cs="Arial"/>
                <w:color w:val="231F20"/>
                <w:sz w:val="24"/>
                <w:szCs w:val="24"/>
                <w:lang w:val="en-ID"/>
              </w:rPr>
              <w:t>terjadi maupun yang hanya rekaan belaka)</w:t>
            </w:r>
            <w:r>
              <w:rPr>
                <w:rFonts w:ascii="Arial" w:hAnsi="Arial" w:cs="Arial"/>
                <w:sz w:val="24"/>
                <w:szCs w:val="24"/>
                <w:lang w:val="en-ID"/>
              </w:rPr>
              <w:t xml:space="preserve"> </w:t>
            </w:r>
          </w:p>
          <w:p w14:paraId="541BB1B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diskusi:</w:t>
            </w:r>
            <w:r w:rsidRPr="00FF167B">
              <w:rPr>
                <w:rFonts w:ascii="Arial" w:hAnsi="Arial" w:cs="Arial"/>
                <w:color w:val="231F20"/>
                <w:sz w:val="24"/>
                <w:szCs w:val="24"/>
                <w:lang w:val="en-ID"/>
              </w:rPr>
              <w:t xml:space="preserve"> bertukar pikiran mengenai suatu masalah</w:t>
            </w:r>
            <w:r>
              <w:rPr>
                <w:rFonts w:ascii="Arial" w:hAnsi="Arial" w:cs="Arial"/>
                <w:color w:val="231F20"/>
                <w:sz w:val="24"/>
                <w:szCs w:val="24"/>
                <w:lang w:val="en-ID"/>
              </w:rPr>
              <w:t xml:space="preserve"> </w:t>
            </w:r>
          </w:p>
          <w:p w14:paraId="457CABF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evaluasi:</w:t>
            </w:r>
            <w:r w:rsidRPr="00FF167B">
              <w:rPr>
                <w:rFonts w:ascii="Arial" w:hAnsi="Arial" w:cs="Arial"/>
                <w:color w:val="231F20"/>
                <w:sz w:val="24"/>
                <w:szCs w:val="24"/>
                <w:lang w:val="en-ID"/>
              </w:rPr>
              <w:t xml:space="preserve"> pengumpulan dan pengamatan dari berbagai macam bukti untuk </w:t>
            </w:r>
            <w:r>
              <w:rPr>
                <w:rFonts w:ascii="Arial" w:hAnsi="Arial" w:cs="Arial"/>
                <w:sz w:val="24"/>
                <w:szCs w:val="24"/>
                <w:lang w:val="en-ID"/>
              </w:rPr>
              <w:t xml:space="preserve"> </w:t>
            </w:r>
            <w:r w:rsidRPr="00FF167B">
              <w:rPr>
                <w:rFonts w:ascii="Arial" w:hAnsi="Arial" w:cs="Arial"/>
                <w:color w:val="231F20"/>
                <w:sz w:val="24"/>
                <w:szCs w:val="24"/>
                <w:lang w:val="en-ID"/>
              </w:rPr>
              <w:t>mengukur dampak dan efektivitas dari suatu objek, program, atau proses</w:t>
            </w:r>
            <w:r>
              <w:rPr>
                <w:rFonts w:ascii="Arial" w:hAnsi="Arial" w:cs="Arial"/>
                <w:color w:val="231F20"/>
                <w:sz w:val="24"/>
                <w:szCs w:val="24"/>
                <w:lang w:val="en-ID"/>
              </w:rPr>
              <w:t xml:space="preserve"> </w:t>
            </w:r>
            <w:r w:rsidRPr="00FF167B">
              <w:rPr>
                <w:rFonts w:ascii="Arial" w:hAnsi="Arial" w:cs="Arial"/>
                <w:color w:val="231F20"/>
                <w:sz w:val="24"/>
                <w:szCs w:val="24"/>
                <w:lang w:val="en-ID"/>
              </w:rPr>
              <w:t>berkaitan dengan spesifikasi dan persyaratan pengguna yang telah ditetapkan</w:t>
            </w:r>
            <w:r>
              <w:rPr>
                <w:rFonts w:ascii="Arial" w:hAnsi="Arial" w:cs="Arial"/>
                <w:color w:val="231F20"/>
                <w:sz w:val="24"/>
                <w:szCs w:val="24"/>
                <w:lang w:val="en-ID"/>
              </w:rPr>
              <w:t xml:space="preserve"> </w:t>
            </w:r>
            <w:r w:rsidRPr="00FF167B">
              <w:rPr>
                <w:rFonts w:ascii="Arial" w:hAnsi="Arial" w:cs="Arial"/>
                <w:color w:val="231F20"/>
                <w:sz w:val="24"/>
                <w:szCs w:val="24"/>
                <w:lang w:val="en-ID"/>
              </w:rPr>
              <w:t>sebelumnya</w:t>
            </w:r>
            <w:r>
              <w:rPr>
                <w:rFonts w:ascii="Arial" w:hAnsi="Arial" w:cs="Arial"/>
                <w:color w:val="231F20"/>
                <w:sz w:val="24"/>
                <w:szCs w:val="24"/>
                <w:lang w:val="en-ID"/>
              </w:rPr>
              <w:t xml:space="preserve"> </w:t>
            </w:r>
          </w:p>
          <w:p w14:paraId="5ADD11D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fiksi:</w:t>
            </w:r>
            <w:r w:rsidRPr="00FF167B">
              <w:rPr>
                <w:rFonts w:ascii="Arial" w:hAnsi="Arial" w:cs="Arial"/>
                <w:color w:val="231F20"/>
                <w:sz w:val="24"/>
                <w:szCs w:val="24"/>
                <w:lang w:val="en-ID"/>
              </w:rPr>
              <w:t xml:space="preserve"> cerita rekaan (roman, novel, dan sebagainya); khayalan; tidak berdasarkan</w:t>
            </w:r>
            <w:r>
              <w:rPr>
                <w:rFonts w:ascii="Arial" w:hAnsi="Arial" w:cs="Arial"/>
                <w:color w:val="231F20"/>
                <w:sz w:val="24"/>
                <w:szCs w:val="24"/>
                <w:lang w:val="en-ID"/>
              </w:rPr>
              <w:t xml:space="preserve"> </w:t>
            </w:r>
            <w:r w:rsidRPr="00FF167B">
              <w:rPr>
                <w:rFonts w:ascii="Arial" w:hAnsi="Arial" w:cs="Arial"/>
                <w:color w:val="231F20"/>
                <w:sz w:val="24"/>
                <w:szCs w:val="24"/>
                <w:lang w:val="en-ID"/>
              </w:rPr>
              <w:t>kenyataan</w:t>
            </w:r>
            <w:r>
              <w:rPr>
                <w:rFonts w:ascii="Arial" w:hAnsi="Arial" w:cs="Arial"/>
                <w:sz w:val="24"/>
                <w:szCs w:val="24"/>
                <w:lang w:val="en-ID"/>
              </w:rPr>
              <w:t xml:space="preserve"> </w:t>
            </w:r>
          </w:p>
          <w:p w14:paraId="6E0173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gagasan:</w:t>
            </w:r>
            <w:r w:rsidRPr="00FF167B">
              <w:rPr>
                <w:rFonts w:ascii="Arial" w:hAnsi="Arial" w:cs="Arial"/>
                <w:color w:val="231F20"/>
                <w:sz w:val="24"/>
                <w:szCs w:val="24"/>
                <w:lang w:val="en-ID"/>
              </w:rPr>
              <w:t xml:space="preserve"> hasil pemikiran; ide</w:t>
            </w:r>
            <w:r>
              <w:rPr>
                <w:rFonts w:ascii="Arial" w:hAnsi="Arial" w:cs="Arial"/>
                <w:color w:val="231F20"/>
                <w:sz w:val="24"/>
                <w:szCs w:val="24"/>
                <w:lang w:val="en-ID"/>
              </w:rPr>
              <w:t xml:space="preserve"> </w:t>
            </w:r>
          </w:p>
          <w:p w14:paraId="48C7BA0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gaya bahasa: </w:t>
            </w:r>
            <w:r w:rsidRPr="00FF167B">
              <w:rPr>
                <w:rFonts w:ascii="Arial" w:hAnsi="Arial" w:cs="Arial"/>
                <w:color w:val="231F20"/>
                <w:sz w:val="24"/>
                <w:szCs w:val="24"/>
                <w:lang w:val="en-ID"/>
              </w:rPr>
              <w:t xml:space="preserve">pemanfaatan atas kekayaan bahasa oleh seseorang dalam </w:t>
            </w:r>
            <w:r>
              <w:rPr>
                <w:rFonts w:ascii="Arial" w:hAnsi="Arial" w:cs="Arial"/>
                <w:sz w:val="24"/>
                <w:szCs w:val="24"/>
                <w:lang w:val="en-ID"/>
              </w:rPr>
              <w:t xml:space="preserve"> </w:t>
            </w:r>
            <w:r w:rsidRPr="00FF167B">
              <w:rPr>
                <w:rFonts w:ascii="Arial" w:hAnsi="Arial" w:cs="Arial"/>
                <w:color w:val="231F20"/>
                <w:sz w:val="24"/>
                <w:szCs w:val="24"/>
                <w:lang w:val="en-ID"/>
              </w:rPr>
              <w:t>bertutur atau menulis; pemakaian ragam tertentu untuk memperoleh efek-efek</w:t>
            </w:r>
            <w:r>
              <w:rPr>
                <w:rFonts w:ascii="Arial" w:hAnsi="Arial" w:cs="Arial"/>
                <w:color w:val="231F20"/>
                <w:sz w:val="24"/>
                <w:szCs w:val="24"/>
                <w:lang w:val="en-ID"/>
              </w:rPr>
              <w:t xml:space="preserve"> </w:t>
            </w:r>
            <w:r w:rsidRPr="00FF167B">
              <w:rPr>
                <w:rFonts w:ascii="Arial" w:hAnsi="Arial" w:cs="Arial"/>
                <w:color w:val="231F20"/>
                <w:sz w:val="24"/>
                <w:szCs w:val="24"/>
                <w:lang w:val="en-ID"/>
              </w:rPr>
              <w:t>tertentu</w:t>
            </w:r>
            <w:r>
              <w:rPr>
                <w:rFonts w:ascii="Arial" w:hAnsi="Arial" w:cs="Arial"/>
                <w:sz w:val="24"/>
                <w:szCs w:val="24"/>
                <w:lang w:val="en-ID"/>
              </w:rPr>
              <w:t xml:space="preserve"> </w:t>
            </w:r>
          </w:p>
          <w:p w14:paraId="3139AF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grafik:</w:t>
            </w:r>
            <w:r w:rsidRPr="00FF167B">
              <w:rPr>
                <w:rFonts w:ascii="Arial" w:hAnsi="Arial" w:cs="Arial"/>
                <w:color w:val="231F20"/>
                <w:sz w:val="24"/>
                <w:szCs w:val="24"/>
                <w:lang w:val="en-ID"/>
              </w:rPr>
              <w:t xml:space="preserve"> penyajian informasi dalam bentuk gambar, bukan dalam bentuk teks</w:t>
            </w:r>
            <w:r>
              <w:rPr>
                <w:rFonts w:ascii="Arial" w:hAnsi="Arial" w:cs="Arial"/>
                <w:color w:val="231F20"/>
                <w:sz w:val="24"/>
                <w:szCs w:val="24"/>
                <w:lang w:val="en-ID"/>
              </w:rPr>
              <w:t xml:space="preserve"> </w:t>
            </w:r>
          </w:p>
          <w:p w14:paraId="0D0280D5"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hiperbola:</w:t>
            </w:r>
            <w:r w:rsidRPr="00FF167B">
              <w:rPr>
                <w:rFonts w:ascii="Arial" w:hAnsi="Arial" w:cs="Arial"/>
                <w:color w:val="231F20"/>
                <w:sz w:val="24"/>
                <w:szCs w:val="24"/>
                <w:lang w:val="en-ID"/>
              </w:rPr>
              <w:t xml:space="preserve"> pengumpamaan yang bermaksud memberi penekanan pada suatu </w:t>
            </w:r>
            <w:r>
              <w:rPr>
                <w:rFonts w:ascii="Arial" w:hAnsi="Arial" w:cs="Arial"/>
                <w:sz w:val="24"/>
                <w:szCs w:val="24"/>
                <w:lang w:val="en-ID"/>
              </w:rPr>
              <w:t xml:space="preserve"> </w:t>
            </w:r>
            <w:r w:rsidRPr="00FF167B">
              <w:rPr>
                <w:rFonts w:ascii="Arial" w:hAnsi="Arial" w:cs="Arial"/>
                <w:color w:val="231F20"/>
                <w:sz w:val="24"/>
                <w:szCs w:val="24"/>
                <w:lang w:val="en-ID"/>
              </w:rPr>
              <w:t>pernyataan atau situasi dengan melebih-lebihkan sesuatu untuk memperhebat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memperkuat kesan</w:t>
            </w:r>
            <w:r>
              <w:rPr>
                <w:rFonts w:ascii="Arial" w:hAnsi="Arial" w:cs="Arial"/>
                <w:sz w:val="24"/>
                <w:szCs w:val="24"/>
                <w:lang w:val="en-ID"/>
              </w:rPr>
              <w:t xml:space="preserve"> </w:t>
            </w:r>
          </w:p>
          <w:p w14:paraId="34152E4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huruf kapital : </w:t>
            </w:r>
            <w:r w:rsidRPr="00FF167B">
              <w:rPr>
                <w:rFonts w:ascii="Arial" w:hAnsi="Arial" w:cs="Arial"/>
                <w:color w:val="231F20"/>
                <w:sz w:val="24"/>
                <w:szCs w:val="24"/>
                <w:lang w:val="en-ID"/>
              </w:rPr>
              <w:t>huruf yang berukuran dan berbentuk khusus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daripada huruf biasa), biasanya digunakan sebagai huruf pertama dari kata</w:t>
            </w:r>
            <w:r>
              <w:rPr>
                <w:rFonts w:ascii="Arial" w:hAnsi="Arial" w:cs="Arial"/>
                <w:color w:val="231F20"/>
                <w:sz w:val="24"/>
                <w:szCs w:val="24"/>
                <w:lang w:val="en-ID"/>
              </w:rPr>
              <w:t xml:space="preserve"> </w:t>
            </w:r>
            <w:r w:rsidRPr="00FF167B">
              <w:rPr>
                <w:rFonts w:ascii="Arial" w:hAnsi="Arial" w:cs="Arial"/>
                <w:color w:val="231F20"/>
                <w:sz w:val="24"/>
                <w:szCs w:val="24"/>
                <w:lang w:val="en-ID"/>
              </w:rPr>
              <w:t>pertama dalam kalimat, huruf pertama nama diri dan sebagainya, seperti A, B,</w:t>
            </w:r>
            <w:r>
              <w:rPr>
                <w:rFonts w:ascii="Arial" w:hAnsi="Arial" w:cs="Arial"/>
                <w:color w:val="231F20"/>
                <w:sz w:val="24"/>
                <w:szCs w:val="24"/>
                <w:lang w:val="en-ID"/>
              </w:rPr>
              <w:t xml:space="preserve"> </w:t>
            </w:r>
            <w:r w:rsidRPr="00FF167B">
              <w:rPr>
                <w:rFonts w:ascii="Arial" w:hAnsi="Arial" w:cs="Arial"/>
                <w:color w:val="231F20"/>
                <w:sz w:val="24"/>
                <w:szCs w:val="24"/>
                <w:lang w:val="en-ID"/>
              </w:rPr>
              <w:t>H; huruf besar</w:t>
            </w:r>
            <w:r>
              <w:rPr>
                <w:rFonts w:ascii="Arial" w:hAnsi="Arial" w:cs="Arial"/>
                <w:sz w:val="24"/>
                <w:szCs w:val="24"/>
                <w:lang w:val="en-ID"/>
              </w:rPr>
              <w:t xml:space="preserve"> </w:t>
            </w:r>
          </w:p>
          <w:p w14:paraId="2B9DAE9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 pokok:</w:t>
            </w:r>
            <w:r w:rsidRPr="00FF167B">
              <w:rPr>
                <w:rFonts w:ascii="Arial" w:hAnsi="Arial" w:cs="Arial"/>
                <w:color w:val="231F20"/>
                <w:sz w:val="24"/>
                <w:szCs w:val="24"/>
                <w:lang w:val="en-ID"/>
              </w:rPr>
              <w:t xml:space="preserve"> pesan utama yang ingin disampaikan penulis kepada pembaca tentang</w:t>
            </w:r>
            <w:r>
              <w:rPr>
                <w:rFonts w:ascii="Arial" w:hAnsi="Arial" w:cs="Arial"/>
                <w:color w:val="231F20"/>
                <w:sz w:val="24"/>
                <w:szCs w:val="24"/>
                <w:lang w:val="en-ID"/>
              </w:rPr>
              <w:t xml:space="preserve"> </w:t>
            </w:r>
            <w:r w:rsidRPr="00FF167B">
              <w:rPr>
                <w:rFonts w:ascii="Arial" w:hAnsi="Arial" w:cs="Arial"/>
                <w:color w:val="231F20"/>
                <w:sz w:val="24"/>
                <w:szCs w:val="24"/>
                <w:lang w:val="en-ID"/>
              </w:rPr>
              <w:t>topik yang ditulis</w:t>
            </w:r>
            <w:r>
              <w:rPr>
                <w:rFonts w:ascii="Arial" w:hAnsi="Arial" w:cs="Arial"/>
                <w:sz w:val="24"/>
                <w:szCs w:val="24"/>
                <w:lang w:val="en-ID"/>
              </w:rPr>
              <w:t xml:space="preserve"> </w:t>
            </w:r>
          </w:p>
          <w:p w14:paraId="5B3FAB4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identifikasi:</w:t>
            </w:r>
            <w:r w:rsidRPr="00FF167B">
              <w:rPr>
                <w:rFonts w:ascii="Arial" w:hAnsi="Arial" w:cs="Arial"/>
                <w:color w:val="231F20"/>
                <w:sz w:val="24"/>
                <w:szCs w:val="24"/>
                <w:lang w:val="en-ID"/>
              </w:rPr>
              <w:t xml:space="preserve"> penentu atau penetapan identitas seseorang, benda,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w:t>
            </w:r>
            <w:r>
              <w:rPr>
                <w:rFonts w:ascii="Arial" w:hAnsi="Arial" w:cs="Arial"/>
                <w:sz w:val="24"/>
                <w:szCs w:val="24"/>
                <w:lang w:val="en-ID"/>
              </w:rPr>
              <w:t xml:space="preserve"> </w:t>
            </w:r>
          </w:p>
          <w:p w14:paraId="349B77A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iklan:</w:t>
            </w:r>
            <w:r w:rsidRPr="00FF167B">
              <w:rPr>
                <w:rFonts w:ascii="Arial" w:hAnsi="Arial" w:cs="Arial"/>
                <w:color w:val="231F20"/>
                <w:sz w:val="24"/>
                <w:szCs w:val="24"/>
                <w:lang w:val="en-ID"/>
              </w:rPr>
              <w:t xml:space="preserve"> pemberitahuan kepada khalayak mengenai barang atau jasa yang dijual,</w:t>
            </w:r>
            <w:r>
              <w:rPr>
                <w:rFonts w:ascii="Arial" w:hAnsi="Arial" w:cs="Arial"/>
                <w:color w:val="231F20"/>
                <w:sz w:val="24"/>
                <w:szCs w:val="24"/>
                <w:lang w:val="en-ID"/>
              </w:rPr>
              <w:t xml:space="preserve"> </w:t>
            </w:r>
            <w:r w:rsidRPr="00FF167B">
              <w:rPr>
                <w:rFonts w:ascii="Arial" w:hAnsi="Arial" w:cs="Arial"/>
                <w:color w:val="231F20"/>
                <w:sz w:val="24"/>
                <w:szCs w:val="24"/>
                <w:lang w:val="en-ID"/>
              </w:rPr>
              <w:t>dipasang di dalam media massa (seperti surat kabar dan majalah) atau di tempat</w:t>
            </w:r>
            <w:r>
              <w:rPr>
                <w:rFonts w:ascii="Arial" w:hAnsi="Arial" w:cs="Arial"/>
                <w:color w:val="231F20"/>
                <w:sz w:val="24"/>
                <w:szCs w:val="24"/>
                <w:lang w:val="en-ID"/>
              </w:rPr>
              <w:t xml:space="preserve"> </w:t>
            </w:r>
            <w:r w:rsidRPr="00FF167B">
              <w:rPr>
                <w:rFonts w:ascii="Arial" w:hAnsi="Arial" w:cs="Arial"/>
                <w:color w:val="231F20"/>
                <w:sz w:val="24"/>
                <w:szCs w:val="24"/>
                <w:lang w:val="en-ID"/>
              </w:rPr>
              <w:t>umum</w:t>
            </w:r>
            <w:r>
              <w:rPr>
                <w:rFonts w:ascii="Arial" w:hAnsi="Arial" w:cs="Arial"/>
                <w:sz w:val="24"/>
                <w:szCs w:val="24"/>
                <w:lang w:val="en-ID"/>
              </w:rPr>
              <w:t xml:space="preserve"> </w:t>
            </w:r>
          </w:p>
          <w:p w14:paraId="4B49EA8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ilustrasi: </w:t>
            </w:r>
            <w:r w:rsidRPr="00FF167B">
              <w:rPr>
                <w:rFonts w:ascii="Arial" w:hAnsi="Arial" w:cs="Arial"/>
                <w:color w:val="231F20"/>
                <w:sz w:val="24"/>
                <w:szCs w:val="24"/>
                <w:lang w:val="en-ID"/>
              </w:rPr>
              <w:t>gambar (foto, lukisan) untuk membantu memperjelas isi buku,</w:t>
            </w:r>
            <w:r>
              <w:rPr>
                <w:rFonts w:ascii="Arial" w:hAnsi="Arial" w:cs="Arial"/>
                <w:color w:val="231F20"/>
                <w:sz w:val="24"/>
                <w:szCs w:val="24"/>
                <w:lang w:val="en-ID"/>
              </w:rPr>
              <w:t xml:space="preserve"> </w:t>
            </w:r>
            <w:r w:rsidRPr="00FF167B">
              <w:rPr>
                <w:rFonts w:ascii="Arial" w:hAnsi="Arial" w:cs="Arial"/>
                <w:color w:val="231F20"/>
                <w:sz w:val="24"/>
                <w:szCs w:val="24"/>
                <w:lang w:val="en-ID"/>
              </w:rPr>
              <w:t>karangan, dan sebagainya</w:t>
            </w:r>
            <w:r>
              <w:rPr>
                <w:rFonts w:ascii="Arial" w:hAnsi="Arial" w:cs="Arial"/>
                <w:sz w:val="24"/>
                <w:szCs w:val="24"/>
                <w:lang w:val="en-ID"/>
              </w:rPr>
              <w:t xml:space="preserve"> </w:t>
            </w:r>
          </w:p>
          <w:p w14:paraId="6DB630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imbuhan: </w:t>
            </w:r>
            <w:r w:rsidRPr="00FF167B">
              <w:rPr>
                <w:rFonts w:ascii="Arial" w:hAnsi="Arial" w:cs="Arial"/>
                <w:color w:val="231F20"/>
                <w:sz w:val="24"/>
                <w:szCs w:val="24"/>
                <w:lang w:val="en-ID"/>
              </w:rPr>
              <w:t>bubuhan (yang berupa awalan, sisipan, akhiran) pada kata dasar</w:t>
            </w:r>
            <w:r>
              <w:rPr>
                <w:rFonts w:ascii="Arial" w:hAnsi="Arial" w:cs="Arial"/>
                <w:color w:val="231F20"/>
                <w:sz w:val="24"/>
                <w:szCs w:val="24"/>
                <w:lang w:val="en-ID"/>
              </w:rPr>
              <w:t xml:space="preserve"> </w:t>
            </w:r>
            <w:r w:rsidRPr="00FF167B">
              <w:rPr>
                <w:rFonts w:ascii="Arial" w:hAnsi="Arial" w:cs="Arial"/>
                <w:color w:val="231F20"/>
                <w:sz w:val="24"/>
                <w:szCs w:val="24"/>
                <w:lang w:val="en-ID"/>
              </w:rPr>
              <w:t>untuk membentuk kata baru; afiks</w:t>
            </w:r>
            <w:r>
              <w:rPr>
                <w:rFonts w:ascii="Arial" w:hAnsi="Arial" w:cs="Arial"/>
                <w:sz w:val="24"/>
                <w:szCs w:val="24"/>
                <w:lang w:val="en-ID"/>
              </w:rPr>
              <w:t xml:space="preserve"> </w:t>
            </w:r>
          </w:p>
          <w:p w14:paraId="016E9B7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infografik:</w:t>
            </w:r>
            <w:r w:rsidRPr="00FF167B">
              <w:rPr>
                <w:rFonts w:ascii="Arial" w:hAnsi="Arial" w:cs="Arial"/>
                <w:color w:val="231F20"/>
                <w:sz w:val="24"/>
                <w:szCs w:val="24"/>
                <w:lang w:val="en-ID"/>
              </w:rPr>
              <w:t xml:space="preserve"> informasi yang disampaikan dalam bentuk grafik</w:t>
            </w:r>
            <w:r>
              <w:rPr>
                <w:rFonts w:ascii="Arial" w:hAnsi="Arial" w:cs="Arial"/>
                <w:color w:val="231F20"/>
                <w:sz w:val="24"/>
                <w:szCs w:val="24"/>
                <w:lang w:val="en-ID"/>
              </w:rPr>
              <w:t xml:space="preserve"> </w:t>
            </w:r>
          </w:p>
          <w:p w14:paraId="0B4E709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intonasi:</w:t>
            </w:r>
            <w:r w:rsidRPr="00FF167B">
              <w:rPr>
                <w:rFonts w:ascii="Arial" w:hAnsi="Arial" w:cs="Arial"/>
                <w:color w:val="231F20"/>
                <w:sz w:val="24"/>
                <w:szCs w:val="24"/>
                <w:lang w:val="en-ID"/>
              </w:rPr>
              <w:t xml:space="preserve"> ketepatan pengucapan dan irama dalam kalimat agar pendengar </w:t>
            </w:r>
            <w:r>
              <w:rPr>
                <w:rFonts w:ascii="Arial" w:hAnsi="Arial" w:cs="Arial"/>
                <w:sz w:val="24"/>
                <w:szCs w:val="24"/>
                <w:lang w:val="en-ID"/>
              </w:rPr>
              <w:t xml:space="preserve"> </w:t>
            </w:r>
            <w:r w:rsidRPr="00FF167B">
              <w:rPr>
                <w:rFonts w:ascii="Arial" w:hAnsi="Arial" w:cs="Arial"/>
                <w:color w:val="231F20"/>
                <w:sz w:val="24"/>
                <w:szCs w:val="24"/>
                <w:lang w:val="en-ID"/>
              </w:rPr>
              <w:t>memahami makna kalimat tersebut dengan benar</w:t>
            </w:r>
            <w:r>
              <w:rPr>
                <w:rFonts w:ascii="Arial" w:hAnsi="Arial" w:cs="Arial"/>
                <w:color w:val="231F20"/>
                <w:sz w:val="24"/>
                <w:szCs w:val="24"/>
                <w:lang w:val="en-ID"/>
              </w:rPr>
              <w:t xml:space="preserve"> </w:t>
            </w:r>
          </w:p>
          <w:p w14:paraId="5B42BE61" w14:textId="77777777" w:rsidR="00407815" w:rsidRDefault="00407815" w:rsidP="00407815">
            <w:pPr>
              <w:rPr>
                <w:rFonts w:ascii="Arial" w:hAnsi="Arial" w:cs="Arial"/>
                <w:color w:val="222222"/>
                <w:sz w:val="24"/>
                <w:szCs w:val="24"/>
                <w:lang w:val="en-ID"/>
              </w:rPr>
            </w:pPr>
            <w:r w:rsidRPr="00FF167B">
              <w:rPr>
                <w:rFonts w:ascii="Arial" w:hAnsi="Arial" w:cs="Arial"/>
                <w:b/>
                <w:bCs/>
                <w:color w:val="231F20"/>
                <w:sz w:val="24"/>
                <w:szCs w:val="24"/>
                <w:lang w:val="en-ID"/>
              </w:rPr>
              <w:t>kalimat langsung:</w:t>
            </w:r>
            <w:r>
              <w:rPr>
                <w:rFonts w:ascii="Arial" w:hAnsi="Arial" w:cs="Arial"/>
                <w:b/>
                <w:bCs/>
                <w:color w:val="231F20"/>
                <w:sz w:val="24"/>
                <w:szCs w:val="24"/>
                <w:lang w:val="en-ID"/>
              </w:rPr>
              <w:t xml:space="preserve"> </w:t>
            </w:r>
            <w:r w:rsidRPr="00FF167B">
              <w:rPr>
                <w:rFonts w:ascii="Arial" w:hAnsi="Arial" w:cs="Arial"/>
                <w:color w:val="222222"/>
                <w:sz w:val="24"/>
                <w:szCs w:val="24"/>
                <w:lang w:val="en-ID"/>
              </w:rPr>
              <w:t xml:space="preserve">Kalimat yang diucapkan langsung oleh pembicara kepada </w:t>
            </w:r>
            <w:r>
              <w:rPr>
                <w:rFonts w:ascii="Arial" w:hAnsi="Arial" w:cs="Arial"/>
                <w:sz w:val="24"/>
                <w:szCs w:val="24"/>
                <w:lang w:val="en-ID"/>
              </w:rPr>
              <w:t xml:space="preserve"> </w:t>
            </w:r>
            <w:r w:rsidRPr="00FF167B">
              <w:rPr>
                <w:rFonts w:ascii="Arial" w:hAnsi="Arial" w:cs="Arial"/>
                <w:color w:val="222222"/>
                <w:sz w:val="24"/>
                <w:szCs w:val="24"/>
                <w:lang w:val="en-ID"/>
              </w:rPr>
              <w:t>orang yang dituju.</w:t>
            </w:r>
            <w:r>
              <w:rPr>
                <w:rFonts w:ascii="Arial" w:hAnsi="Arial" w:cs="Arial"/>
                <w:color w:val="222222"/>
                <w:sz w:val="24"/>
                <w:szCs w:val="24"/>
                <w:lang w:val="en-ID"/>
              </w:rPr>
              <w:t xml:space="preserve"> </w:t>
            </w:r>
          </w:p>
          <w:p w14:paraId="2A8E6CF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w:t>
            </w:r>
            <w:r w:rsidRPr="00FF167B">
              <w:rPr>
                <w:rFonts w:ascii="Arial" w:hAnsi="Arial" w:cs="Arial"/>
                <w:color w:val="231F20"/>
                <w:sz w:val="24"/>
                <w:szCs w:val="24"/>
                <w:lang w:val="en-ID"/>
              </w:rPr>
              <w:t xml:space="preserve">kalimat yang terjadi dari dua klausa atau lebih yang dipadukan </w:t>
            </w:r>
            <w:r>
              <w:rPr>
                <w:rFonts w:ascii="Arial" w:hAnsi="Arial" w:cs="Arial"/>
                <w:sz w:val="24"/>
                <w:szCs w:val="24"/>
                <w:lang w:val="en-ID"/>
              </w:rPr>
              <w:t xml:space="preserve"> </w:t>
            </w:r>
            <w:r w:rsidRPr="00FF167B">
              <w:rPr>
                <w:rFonts w:ascii="Arial" w:hAnsi="Arial" w:cs="Arial"/>
                <w:color w:val="231F20"/>
                <w:sz w:val="24"/>
                <w:szCs w:val="24"/>
                <w:lang w:val="en-ID"/>
              </w:rPr>
              <w:t>menjadi satu</w:t>
            </w:r>
            <w:r>
              <w:rPr>
                <w:rFonts w:ascii="Arial" w:hAnsi="Arial" w:cs="Arial"/>
                <w:color w:val="231F20"/>
                <w:sz w:val="24"/>
                <w:szCs w:val="24"/>
                <w:lang w:val="en-ID"/>
              </w:rPr>
              <w:t xml:space="preserve"> </w:t>
            </w:r>
          </w:p>
          <w:p w14:paraId="34F5FF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setara: </w:t>
            </w:r>
            <w:r w:rsidRPr="00FF167B">
              <w:rPr>
                <w:rFonts w:ascii="Arial" w:hAnsi="Arial" w:cs="Arial"/>
                <w:color w:val="231F20"/>
                <w:sz w:val="24"/>
                <w:szCs w:val="24"/>
                <w:lang w:val="en-ID"/>
              </w:rPr>
              <w:t xml:space="preserve">kalimat majemuk yang klausa-klausa penyusunnya </w:t>
            </w:r>
            <w:r>
              <w:rPr>
                <w:rFonts w:ascii="Arial" w:hAnsi="Arial" w:cs="Arial"/>
                <w:sz w:val="24"/>
                <w:szCs w:val="24"/>
                <w:lang w:val="en-ID"/>
              </w:rPr>
              <w:t xml:space="preserve"> </w:t>
            </w:r>
            <w:r w:rsidRPr="00FF167B">
              <w:rPr>
                <w:rFonts w:ascii="Arial" w:hAnsi="Arial" w:cs="Arial"/>
                <w:color w:val="231F20"/>
                <w:sz w:val="24"/>
                <w:szCs w:val="24"/>
                <w:lang w:val="en-ID"/>
              </w:rPr>
              <w:t>sejajar atau sederajat</w:t>
            </w:r>
            <w:r>
              <w:rPr>
                <w:rFonts w:ascii="Arial" w:hAnsi="Arial" w:cs="Arial"/>
                <w:color w:val="231F20"/>
                <w:sz w:val="24"/>
                <w:szCs w:val="24"/>
                <w:lang w:val="en-ID"/>
              </w:rPr>
              <w:t xml:space="preserve"> </w:t>
            </w:r>
          </w:p>
          <w:p w14:paraId="5C508EE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penjelas:</w:t>
            </w:r>
            <w:r w:rsidRPr="00FF167B">
              <w:rPr>
                <w:rFonts w:ascii="Arial" w:hAnsi="Arial" w:cs="Arial"/>
                <w:color w:val="231F20"/>
                <w:sz w:val="24"/>
                <w:szCs w:val="24"/>
                <w:lang w:val="en-ID"/>
              </w:rPr>
              <w:t xml:space="preserve"> kalimat pendukung yang berisi rincian atas kalimat topik</w:t>
            </w:r>
            <w:r>
              <w:rPr>
                <w:rFonts w:ascii="Arial" w:hAnsi="Arial" w:cs="Arial"/>
                <w:color w:val="231F20"/>
                <w:sz w:val="24"/>
                <w:szCs w:val="24"/>
                <w:lang w:val="en-ID"/>
              </w:rPr>
              <w:t xml:space="preserve"> </w:t>
            </w:r>
          </w:p>
          <w:p w14:paraId="198640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perintah: </w:t>
            </w:r>
            <w:r w:rsidRPr="00FF167B">
              <w:rPr>
                <w:rFonts w:ascii="Arial" w:hAnsi="Arial" w:cs="Arial"/>
                <w:color w:val="231F20"/>
                <w:sz w:val="24"/>
                <w:szCs w:val="24"/>
                <w:lang w:val="en-ID"/>
              </w:rPr>
              <w:t xml:space="preserve">kalimat yang mengandung intonasi dan makna perintah atau </w:t>
            </w:r>
            <w:r>
              <w:rPr>
                <w:rFonts w:ascii="Arial" w:hAnsi="Arial" w:cs="Arial"/>
                <w:sz w:val="24"/>
                <w:szCs w:val="24"/>
                <w:lang w:val="en-ID"/>
              </w:rPr>
              <w:t xml:space="preserve"> </w:t>
            </w:r>
            <w:r w:rsidRPr="00FF167B">
              <w:rPr>
                <w:rFonts w:ascii="Arial" w:hAnsi="Arial" w:cs="Arial"/>
                <w:color w:val="231F20"/>
                <w:sz w:val="24"/>
                <w:szCs w:val="24"/>
                <w:lang w:val="en-ID"/>
              </w:rPr>
              <w:t>larangan</w:t>
            </w:r>
            <w:r>
              <w:rPr>
                <w:rFonts w:ascii="Arial" w:hAnsi="Arial" w:cs="Arial"/>
                <w:color w:val="231F20"/>
                <w:sz w:val="24"/>
                <w:szCs w:val="24"/>
                <w:lang w:val="en-ID"/>
              </w:rPr>
              <w:t xml:space="preserve"> </w:t>
            </w:r>
          </w:p>
          <w:p w14:paraId="4E609FA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saran:</w:t>
            </w:r>
            <w:r w:rsidRPr="00FF167B">
              <w:rPr>
                <w:rFonts w:ascii="Arial" w:hAnsi="Arial" w:cs="Arial"/>
                <w:color w:val="231F20"/>
                <w:sz w:val="24"/>
                <w:szCs w:val="24"/>
                <w:lang w:val="en-ID"/>
              </w:rPr>
              <w:t xml:space="preserve"> kalimat pendapat (usul, anjuran, cita-cita) yang dikemukakan </w:t>
            </w:r>
            <w:r>
              <w:rPr>
                <w:rFonts w:ascii="Arial" w:hAnsi="Arial" w:cs="Arial"/>
                <w:sz w:val="24"/>
                <w:szCs w:val="24"/>
                <w:lang w:val="en-ID"/>
              </w:rPr>
              <w:t xml:space="preserve"> </w:t>
            </w:r>
            <w:r w:rsidRPr="00FF167B">
              <w:rPr>
                <w:rFonts w:ascii="Arial" w:hAnsi="Arial" w:cs="Arial"/>
                <w:color w:val="231F20"/>
                <w:sz w:val="24"/>
                <w:szCs w:val="24"/>
                <w:lang w:val="en-ID"/>
              </w:rPr>
              <w:t>untuk dipertimbangkan</w:t>
            </w:r>
            <w:r>
              <w:rPr>
                <w:rFonts w:ascii="Arial" w:hAnsi="Arial" w:cs="Arial"/>
                <w:color w:val="231F20"/>
                <w:sz w:val="24"/>
                <w:szCs w:val="24"/>
                <w:lang w:val="en-ID"/>
              </w:rPr>
              <w:t xml:space="preserve"> </w:t>
            </w:r>
          </w:p>
          <w:p w14:paraId="6BD8CDE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tanggapan: </w:t>
            </w:r>
            <w:r w:rsidRPr="00FF167B">
              <w:rPr>
                <w:rFonts w:ascii="Arial" w:hAnsi="Arial" w:cs="Arial"/>
                <w:color w:val="231F20"/>
                <w:sz w:val="24"/>
                <w:szCs w:val="24"/>
                <w:lang w:val="en-ID"/>
              </w:rPr>
              <w:t xml:space="preserve">kalimat sambutan terhadap ucapan (kritik, komentar,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775F549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kalimat tidak langsung: </w:t>
            </w:r>
            <w:r w:rsidRPr="00FF167B">
              <w:rPr>
                <w:rFonts w:ascii="Arial" w:hAnsi="Arial" w:cs="Arial"/>
                <w:color w:val="231F20"/>
                <w:sz w:val="24"/>
                <w:szCs w:val="24"/>
                <w:lang w:val="en-ID"/>
              </w:rPr>
              <w:t xml:space="preserve">Kalimat yang mengutarakan kembali isi perkataan </w:t>
            </w:r>
            <w:r>
              <w:rPr>
                <w:rFonts w:ascii="Arial" w:hAnsi="Arial" w:cs="Arial"/>
                <w:sz w:val="24"/>
                <w:szCs w:val="24"/>
                <w:lang w:val="en-ID"/>
              </w:rPr>
              <w:t xml:space="preserve"> </w:t>
            </w:r>
            <w:r w:rsidRPr="00FF167B">
              <w:rPr>
                <w:rFonts w:ascii="Arial" w:hAnsi="Arial" w:cs="Arial"/>
                <w:color w:val="231F20"/>
                <w:sz w:val="24"/>
                <w:szCs w:val="24"/>
                <w:lang w:val="en-ID"/>
              </w:rPr>
              <w:t>pembicara dalam bentuk kalimat berita.</w:t>
            </w:r>
            <w:r>
              <w:rPr>
                <w:rFonts w:ascii="Arial" w:hAnsi="Arial" w:cs="Arial"/>
                <w:color w:val="231F20"/>
                <w:sz w:val="24"/>
                <w:szCs w:val="24"/>
                <w:lang w:val="en-ID"/>
              </w:rPr>
              <w:t xml:space="preserve"> </w:t>
            </w:r>
          </w:p>
          <w:p w14:paraId="1F3DA1B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tunggal:</w:t>
            </w:r>
            <w:r w:rsidRPr="00FF167B">
              <w:rPr>
                <w:rFonts w:ascii="Arial" w:hAnsi="Arial" w:cs="Arial"/>
                <w:color w:val="231F20"/>
                <w:sz w:val="24"/>
                <w:szCs w:val="24"/>
                <w:lang w:val="en-ID"/>
              </w:rPr>
              <w:t xml:space="preserve"> kalimat yang hanya terdiri atas satu klausa</w:t>
            </w:r>
            <w:r>
              <w:rPr>
                <w:rFonts w:ascii="Arial" w:hAnsi="Arial" w:cs="Arial"/>
                <w:color w:val="231F20"/>
                <w:sz w:val="24"/>
                <w:szCs w:val="24"/>
                <w:lang w:val="en-ID"/>
              </w:rPr>
              <w:t xml:space="preserve"> </w:t>
            </w:r>
          </w:p>
          <w:p w14:paraId="1A72AB0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utama: </w:t>
            </w:r>
            <w:r w:rsidRPr="00FF167B">
              <w:rPr>
                <w:rFonts w:ascii="Arial" w:hAnsi="Arial" w:cs="Arial"/>
                <w:color w:val="231F20"/>
                <w:sz w:val="24"/>
                <w:szCs w:val="24"/>
                <w:lang w:val="en-ID"/>
              </w:rPr>
              <w:t xml:space="preserve">kalimat penting atau kalimat topik dalam paragraf yang </w:t>
            </w:r>
            <w:r>
              <w:rPr>
                <w:rFonts w:ascii="Arial" w:hAnsi="Arial" w:cs="Arial"/>
                <w:sz w:val="24"/>
                <w:szCs w:val="24"/>
                <w:lang w:val="en-ID"/>
              </w:rPr>
              <w:t xml:space="preserve"> </w:t>
            </w:r>
            <w:r w:rsidRPr="00FF167B">
              <w:rPr>
                <w:rFonts w:ascii="Arial" w:hAnsi="Arial" w:cs="Arial"/>
                <w:color w:val="231F20"/>
                <w:sz w:val="24"/>
                <w:szCs w:val="24"/>
                <w:lang w:val="en-ID"/>
              </w:rPr>
              <w:t>menyatakan maksud dari keseluruhan paragraf</w:t>
            </w:r>
            <w:r>
              <w:rPr>
                <w:rFonts w:ascii="Arial" w:hAnsi="Arial" w:cs="Arial"/>
                <w:color w:val="231F20"/>
                <w:sz w:val="24"/>
                <w:szCs w:val="24"/>
                <w:lang w:val="en-ID"/>
              </w:rPr>
              <w:t xml:space="preserve"> </w:t>
            </w:r>
          </w:p>
          <w:p w14:paraId="3C16E29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kata kunci: </w:t>
            </w:r>
            <w:r w:rsidRPr="00FF167B">
              <w:rPr>
                <w:rFonts w:ascii="Arial" w:hAnsi="Arial" w:cs="Arial"/>
                <w:color w:val="231F20"/>
                <w:sz w:val="24"/>
                <w:szCs w:val="24"/>
                <w:lang w:val="en-ID"/>
              </w:rPr>
              <w:t xml:space="preserve">kata atau ungkapan yang mewakili konsep yang telah disebutkan; </w:t>
            </w:r>
            <w:r>
              <w:rPr>
                <w:rFonts w:ascii="Arial" w:hAnsi="Arial" w:cs="Arial"/>
                <w:sz w:val="24"/>
                <w:szCs w:val="24"/>
                <w:lang w:val="en-ID"/>
              </w:rPr>
              <w:t xml:space="preserve"> </w:t>
            </w:r>
            <w:r w:rsidRPr="00FF167B">
              <w:rPr>
                <w:rFonts w:ascii="Arial" w:hAnsi="Arial" w:cs="Arial"/>
                <w:color w:val="231F20"/>
                <w:sz w:val="24"/>
                <w:szCs w:val="24"/>
                <w:lang w:val="en-ID"/>
              </w:rPr>
              <w:t>kata dalam pemrograman bahasa yang menggambarkan perintah yang dikenali</w:t>
            </w:r>
            <w:r>
              <w:rPr>
                <w:rFonts w:ascii="Arial" w:hAnsi="Arial" w:cs="Arial"/>
                <w:color w:val="231F20"/>
                <w:sz w:val="24"/>
                <w:szCs w:val="24"/>
                <w:lang w:val="en-ID"/>
              </w:rPr>
              <w:t xml:space="preserve"> </w:t>
            </w:r>
            <w:r w:rsidRPr="00FF167B">
              <w:rPr>
                <w:rFonts w:ascii="Arial" w:hAnsi="Arial" w:cs="Arial"/>
                <w:color w:val="231F20"/>
                <w:sz w:val="24"/>
                <w:szCs w:val="24"/>
                <w:lang w:val="en-ID"/>
              </w:rPr>
              <w:t>oleh komputer</w:t>
            </w:r>
            <w:r>
              <w:rPr>
                <w:rFonts w:ascii="Arial" w:hAnsi="Arial" w:cs="Arial"/>
                <w:sz w:val="24"/>
                <w:szCs w:val="24"/>
                <w:lang w:val="en-ID"/>
              </w:rPr>
              <w:t xml:space="preserve"> </w:t>
            </w:r>
          </w:p>
          <w:p w14:paraId="54FF68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kata dasar:</w:t>
            </w:r>
            <w:r w:rsidRPr="00FF167B">
              <w:rPr>
                <w:rFonts w:ascii="Arial" w:hAnsi="Arial" w:cs="Arial"/>
                <w:color w:val="231F20"/>
                <w:sz w:val="24"/>
                <w:szCs w:val="24"/>
                <w:lang w:val="en-ID"/>
              </w:rPr>
              <w:t xml:space="preserve"> kata-kata yang menjadi dasar bentukan kata yang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misalnya </w:t>
            </w:r>
            <w:r w:rsidRPr="00FF167B">
              <w:rPr>
                <w:rFonts w:ascii="Arial" w:hAnsi="Arial" w:cs="Arial"/>
                <w:i/>
                <w:iCs/>
                <w:color w:val="231F20"/>
                <w:sz w:val="24"/>
                <w:szCs w:val="24"/>
                <w:lang w:val="en-ID"/>
              </w:rPr>
              <w:t>jual</w:t>
            </w:r>
            <w:r w:rsidRPr="00FF167B">
              <w:rPr>
                <w:rFonts w:ascii="Arial" w:hAnsi="Arial" w:cs="Arial"/>
                <w:color w:val="231F20"/>
                <w:sz w:val="24"/>
                <w:szCs w:val="24"/>
                <w:lang w:val="en-ID"/>
              </w:rPr>
              <w:t xml:space="preserve"> menjadi dasar bentuk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kata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menjadi dasar bentukan</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kata </w:t>
            </w:r>
            <w:r w:rsidRPr="00FF167B">
              <w:rPr>
                <w:rFonts w:ascii="Arial" w:hAnsi="Arial" w:cs="Arial"/>
                <w:i/>
                <w:iCs/>
                <w:color w:val="231F20"/>
                <w:sz w:val="24"/>
                <w:szCs w:val="24"/>
                <w:lang w:val="en-ID"/>
              </w:rPr>
              <w:t>berjualan</w:t>
            </w:r>
            <w:r>
              <w:rPr>
                <w:rFonts w:ascii="Arial" w:hAnsi="Arial" w:cs="Arial"/>
                <w:sz w:val="24"/>
                <w:szCs w:val="24"/>
                <w:lang w:val="en-ID"/>
              </w:rPr>
              <w:t xml:space="preserve"> </w:t>
            </w:r>
            <w:r w:rsidRPr="00FF167B">
              <w:rPr>
                <w:rFonts w:ascii="Arial" w:hAnsi="Arial" w:cs="Arial"/>
                <w:b/>
                <w:bCs/>
                <w:color w:val="231F20"/>
                <w:sz w:val="24"/>
                <w:szCs w:val="24"/>
                <w:lang w:val="en-ID"/>
              </w:rPr>
              <w:t>kata sifat:</w:t>
            </w:r>
            <w:r w:rsidRPr="00FF167B">
              <w:rPr>
                <w:rFonts w:ascii="Arial" w:hAnsi="Arial" w:cs="Arial"/>
                <w:color w:val="231F20"/>
                <w:sz w:val="24"/>
                <w:szCs w:val="24"/>
                <w:lang w:val="en-ID"/>
              </w:rPr>
              <w:t xml:space="preserve"> kata yang menjelaskan kata benda atau kata ganti benda; adjektiva</w:t>
            </w:r>
            <w:r>
              <w:rPr>
                <w:rFonts w:ascii="Arial" w:hAnsi="Arial" w:cs="Arial"/>
                <w:color w:val="231F20"/>
                <w:sz w:val="24"/>
                <w:szCs w:val="24"/>
                <w:lang w:val="en-ID"/>
              </w:rPr>
              <w:t xml:space="preserve"> </w:t>
            </w:r>
          </w:p>
          <w:p w14:paraId="654CCF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kata tanya: </w:t>
            </w:r>
            <w:r w:rsidRPr="00FF167B">
              <w:rPr>
                <w:rFonts w:ascii="Arial" w:hAnsi="Arial" w:cs="Arial"/>
                <w:color w:val="231F20"/>
                <w:sz w:val="24"/>
                <w:szCs w:val="24"/>
                <w:lang w:val="en-ID"/>
              </w:rPr>
              <w:t>kata yang dipakai sebagai penanda pertanyaan dalam kalimat tanya</w:t>
            </w:r>
            <w:r>
              <w:rPr>
                <w:rFonts w:ascii="Arial" w:hAnsi="Arial" w:cs="Arial"/>
                <w:color w:val="231F20"/>
                <w:sz w:val="24"/>
                <w:szCs w:val="24"/>
                <w:lang w:val="en-ID"/>
              </w:rPr>
              <w:t xml:space="preserve"> </w:t>
            </w:r>
          </w:p>
          <w:p w14:paraId="4EB4039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karya digital:</w:t>
            </w:r>
            <w:r w:rsidRPr="00FF167B">
              <w:rPr>
                <w:rFonts w:ascii="Arial" w:hAnsi="Arial" w:cs="Arial"/>
                <w:color w:val="231F20"/>
                <w:sz w:val="24"/>
                <w:szCs w:val="24"/>
                <w:lang w:val="en-ID"/>
              </w:rPr>
              <w:t xml:space="preserve"> pekerjaan atau ciptaan manusia dengan pemanfaatan teknologi </w:t>
            </w:r>
            <w:r>
              <w:rPr>
                <w:rFonts w:ascii="Arial" w:hAnsi="Arial" w:cs="Arial"/>
                <w:sz w:val="24"/>
                <w:szCs w:val="24"/>
                <w:lang w:val="en-ID"/>
              </w:rPr>
              <w:t xml:space="preserve"> </w:t>
            </w:r>
            <w:r w:rsidRPr="00FF167B">
              <w:rPr>
                <w:rFonts w:ascii="Arial" w:hAnsi="Arial" w:cs="Arial"/>
                <w:color w:val="231F20"/>
                <w:sz w:val="24"/>
                <w:szCs w:val="24"/>
                <w:lang w:val="en-ID"/>
              </w:rPr>
              <w:t>informasi</w:t>
            </w:r>
            <w:r>
              <w:rPr>
                <w:rFonts w:ascii="Arial" w:hAnsi="Arial" w:cs="Arial"/>
                <w:color w:val="231F20"/>
                <w:sz w:val="24"/>
                <w:szCs w:val="24"/>
                <w:lang w:val="en-ID"/>
              </w:rPr>
              <w:t xml:space="preserve"> </w:t>
            </w:r>
          </w:p>
          <w:p w14:paraId="6AFA1AA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KBBI Daring: </w:t>
            </w:r>
            <w:r w:rsidRPr="00FF167B">
              <w:rPr>
                <w:rFonts w:ascii="Arial" w:hAnsi="Arial" w:cs="Arial"/>
                <w:color w:val="231F20"/>
                <w:sz w:val="24"/>
                <w:szCs w:val="24"/>
                <w:lang w:val="en-ID"/>
              </w:rPr>
              <w:t xml:space="preserve">singkatan dari Kamus Besar Bahasa Indonesia dalam Jaringan, </w:t>
            </w:r>
            <w:r>
              <w:rPr>
                <w:rFonts w:ascii="Arial" w:hAnsi="Arial" w:cs="Arial"/>
                <w:sz w:val="24"/>
                <w:szCs w:val="24"/>
                <w:lang w:val="en-ID"/>
              </w:rPr>
              <w:t xml:space="preserve"> </w:t>
            </w:r>
            <w:r w:rsidRPr="00FF167B">
              <w:rPr>
                <w:rFonts w:ascii="Arial" w:hAnsi="Arial" w:cs="Arial"/>
                <w:color w:val="231F20"/>
                <w:sz w:val="24"/>
                <w:szCs w:val="24"/>
                <w:lang w:val="en-ID"/>
              </w:rPr>
              <w:t>artinya kamus yang bisa diakses dengan fasilitas internet</w:t>
            </w:r>
            <w:r>
              <w:rPr>
                <w:rFonts w:ascii="Arial" w:hAnsi="Arial" w:cs="Arial"/>
                <w:color w:val="231F20"/>
                <w:sz w:val="24"/>
                <w:szCs w:val="24"/>
                <w:lang w:val="en-ID"/>
              </w:rPr>
              <w:t xml:space="preserve"> </w:t>
            </w:r>
          </w:p>
          <w:p w14:paraId="17DC98D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kegiatan pengayaan: </w:t>
            </w:r>
            <w:r w:rsidRPr="00FF167B">
              <w:rPr>
                <w:rFonts w:ascii="Arial" w:hAnsi="Arial" w:cs="Arial"/>
                <w:color w:val="231F20"/>
                <w:sz w:val="24"/>
                <w:szCs w:val="24"/>
                <w:lang w:val="en-ID"/>
              </w:rPr>
              <w:t xml:space="preserve">kegiatan yang diberikan kepada peserta didik dengan </w:t>
            </w:r>
            <w:r>
              <w:rPr>
                <w:rFonts w:ascii="Arial" w:hAnsi="Arial" w:cs="Arial"/>
                <w:sz w:val="24"/>
                <w:szCs w:val="24"/>
                <w:lang w:val="en-ID"/>
              </w:rPr>
              <w:t xml:space="preserve"> </w:t>
            </w:r>
            <w:r w:rsidRPr="00FF167B">
              <w:rPr>
                <w:rFonts w:ascii="Arial" w:hAnsi="Arial" w:cs="Arial"/>
                <w:color w:val="231F20"/>
                <w:sz w:val="24"/>
                <w:szCs w:val="24"/>
                <w:lang w:val="en-ID"/>
              </w:rPr>
              <w:t>tingkat pemahaman yang lebih cepat sehingga pengetahuan, keterampilan, dan</w:t>
            </w:r>
            <w:r>
              <w:rPr>
                <w:rFonts w:ascii="Arial" w:hAnsi="Arial" w:cs="Arial"/>
                <w:color w:val="231F20"/>
                <w:sz w:val="24"/>
                <w:szCs w:val="24"/>
                <w:lang w:val="en-ID"/>
              </w:rPr>
              <w:t xml:space="preserve"> </w:t>
            </w:r>
            <w:r w:rsidRPr="00FF167B">
              <w:rPr>
                <w:rFonts w:ascii="Arial" w:hAnsi="Arial" w:cs="Arial"/>
                <w:color w:val="231F20"/>
                <w:sz w:val="24"/>
                <w:szCs w:val="24"/>
                <w:lang w:val="en-ID"/>
              </w:rPr>
              <w:t>penguasaan mereka terhadap materi lebih mendalam</w:t>
            </w:r>
            <w:r>
              <w:rPr>
                <w:rFonts w:ascii="Arial" w:hAnsi="Arial" w:cs="Arial"/>
                <w:sz w:val="24"/>
                <w:szCs w:val="24"/>
                <w:lang w:val="en-ID"/>
              </w:rPr>
              <w:t xml:space="preserve"> </w:t>
            </w:r>
          </w:p>
          <w:p w14:paraId="04E0177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kegiatan perancah:</w:t>
            </w:r>
            <w:r w:rsidRPr="00FF167B">
              <w:rPr>
                <w:rFonts w:ascii="Arial" w:hAnsi="Arial" w:cs="Arial"/>
                <w:color w:val="231F20"/>
                <w:sz w:val="24"/>
                <w:szCs w:val="24"/>
                <w:lang w:val="en-ID"/>
              </w:rPr>
              <w:t xml:space="preserve"> disebut juga sebagai </w:t>
            </w:r>
            <w:r w:rsidRPr="00FF167B">
              <w:rPr>
                <w:rFonts w:ascii="Arial" w:hAnsi="Arial" w:cs="Arial"/>
                <w:i/>
                <w:iCs/>
                <w:color w:val="231F20"/>
                <w:sz w:val="24"/>
                <w:szCs w:val="24"/>
                <w:lang w:val="en-ID"/>
              </w:rPr>
              <w:t>scaffolding</w:t>
            </w:r>
            <w:r w:rsidRPr="00FF167B">
              <w:rPr>
                <w:rFonts w:ascii="Arial" w:hAnsi="Arial" w:cs="Arial"/>
                <w:color w:val="231F20"/>
                <w:sz w:val="24"/>
                <w:szCs w:val="24"/>
                <w:lang w:val="en-ID"/>
              </w:rPr>
              <w:t>, memberikan dukungan</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secara terstruktur berupa petunjuk, peringatan, dorongan, dan contoh</w:t>
            </w:r>
            <w:r>
              <w:rPr>
                <w:rFonts w:ascii="Arial" w:hAnsi="Arial" w:cs="Arial"/>
                <w:color w:val="231F20"/>
                <w:sz w:val="24"/>
                <w:szCs w:val="24"/>
                <w:lang w:val="en-ID"/>
              </w:rPr>
              <w:t xml:space="preserve"> </w:t>
            </w:r>
            <w:r w:rsidRPr="00FF167B">
              <w:rPr>
                <w:rFonts w:ascii="Arial" w:hAnsi="Arial" w:cs="Arial"/>
                <w:color w:val="231F20"/>
                <w:sz w:val="24"/>
                <w:szCs w:val="24"/>
                <w:lang w:val="en-ID"/>
              </w:rPr>
              <w:t>secara bertahap sesuai kemampuan peserta didik sehingga peserta didik dapat</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mandiri</w:t>
            </w:r>
            <w:r>
              <w:rPr>
                <w:rFonts w:ascii="Arial" w:hAnsi="Arial" w:cs="Arial"/>
                <w:sz w:val="24"/>
                <w:szCs w:val="24"/>
                <w:lang w:val="en-ID"/>
              </w:rPr>
              <w:t xml:space="preserve"> </w:t>
            </w:r>
          </w:p>
          <w:p w14:paraId="23F031C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konjungsi: </w:t>
            </w:r>
            <w:r w:rsidRPr="00FF167B">
              <w:rPr>
                <w:rFonts w:ascii="Arial" w:hAnsi="Arial" w:cs="Arial"/>
                <w:color w:val="231F20"/>
                <w:sz w:val="24"/>
                <w:szCs w:val="24"/>
                <w:lang w:val="en-ID"/>
              </w:rPr>
              <w:t>kata atau ungkapan penghubung antarkata, antarfrasa, antarklausa,</w:t>
            </w:r>
            <w:r>
              <w:rPr>
                <w:rFonts w:ascii="Arial" w:hAnsi="Arial" w:cs="Arial"/>
                <w:color w:val="231F20"/>
                <w:sz w:val="24"/>
                <w:szCs w:val="24"/>
                <w:lang w:val="en-ID"/>
              </w:rPr>
              <w:t xml:space="preserve"> </w:t>
            </w:r>
            <w:r w:rsidRPr="00FF167B">
              <w:rPr>
                <w:rFonts w:ascii="Arial" w:hAnsi="Arial" w:cs="Arial"/>
                <w:color w:val="231F20"/>
                <w:sz w:val="24"/>
                <w:szCs w:val="24"/>
                <w:lang w:val="en-ID"/>
              </w:rPr>
              <w:t>dan antarkalimat; kata hubung</w:t>
            </w:r>
            <w:r>
              <w:rPr>
                <w:rFonts w:ascii="Arial" w:hAnsi="Arial" w:cs="Arial"/>
                <w:sz w:val="24"/>
                <w:szCs w:val="24"/>
                <w:lang w:val="en-ID"/>
              </w:rPr>
              <w:t xml:space="preserve"> </w:t>
            </w:r>
          </w:p>
          <w:p w14:paraId="50B17B9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kreatif:</w:t>
            </w:r>
            <w:r w:rsidRPr="00FF167B">
              <w:rPr>
                <w:rFonts w:ascii="Arial" w:hAnsi="Arial" w:cs="Arial"/>
                <w:color w:val="231F20"/>
                <w:sz w:val="24"/>
                <w:szCs w:val="24"/>
                <w:lang w:val="en-ID"/>
              </w:rPr>
              <w:t xml:space="preserve"> memiliki daya cipta; memiliki kemampuan untuk menciptakan</w:t>
            </w:r>
            <w:r>
              <w:rPr>
                <w:rFonts w:ascii="Arial" w:hAnsi="Arial" w:cs="Arial"/>
                <w:color w:val="231F20"/>
                <w:sz w:val="24"/>
                <w:szCs w:val="24"/>
                <w:lang w:val="en-ID"/>
              </w:rPr>
              <w:t xml:space="preserve"> </w:t>
            </w:r>
          </w:p>
          <w:p w14:paraId="43DE94A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kreasi:</w:t>
            </w:r>
            <w:r w:rsidRPr="00FF167B">
              <w:rPr>
                <w:rFonts w:ascii="Arial" w:hAnsi="Arial" w:cs="Arial"/>
                <w:color w:val="231F20"/>
                <w:sz w:val="24"/>
                <w:szCs w:val="24"/>
                <w:lang w:val="en-ID"/>
              </w:rPr>
              <w:t xml:space="preserve"> hasil daya cipta; hasil daya khayal (penyair, komponis, pelukis,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4CFA04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lembar amatan:</w:t>
            </w:r>
            <w:r w:rsidRPr="00FF167B">
              <w:rPr>
                <w:rFonts w:ascii="Arial" w:hAnsi="Arial" w:cs="Arial"/>
                <w:color w:val="231F20"/>
                <w:sz w:val="24"/>
                <w:szCs w:val="24"/>
                <w:lang w:val="en-ID"/>
              </w:rPr>
              <w:t xml:space="preserve"> catatan yang berisi keterampilan peserta didik untuk diamati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guru </w:t>
            </w:r>
          </w:p>
          <w:p w14:paraId="2E8DFB1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membaca nyaring:</w:t>
            </w:r>
            <w:r w:rsidRPr="00FF167B">
              <w:rPr>
                <w:rFonts w:ascii="Arial" w:hAnsi="Arial" w:cs="Arial"/>
                <w:color w:val="231F20"/>
                <w:sz w:val="24"/>
                <w:szCs w:val="24"/>
                <w:lang w:val="en-ID"/>
              </w:rPr>
              <w:t xml:space="preserve"> membacakan buku atau kutipan dari buku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lain dengan suara nyaring dengan tujuan menarik minat baca</w:t>
            </w:r>
            <w:r>
              <w:rPr>
                <w:rFonts w:ascii="Arial" w:hAnsi="Arial" w:cs="Arial"/>
                <w:sz w:val="24"/>
                <w:szCs w:val="24"/>
                <w:lang w:val="en-ID"/>
              </w:rPr>
              <w:t xml:space="preserve"> </w:t>
            </w:r>
          </w:p>
          <w:p w14:paraId="17E6F8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literasi: </w:t>
            </w:r>
            <w:r w:rsidRPr="00FF167B">
              <w:rPr>
                <w:rFonts w:ascii="Arial" w:hAnsi="Arial" w:cs="Arial"/>
                <w:color w:val="231F20"/>
                <w:sz w:val="24"/>
                <w:szCs w:val="24"/>
                <w:lang w:val="en-ID"/>
              </w:rPr>
              <w:t>kemampuan untuk memahami isi teks tertulis (tersurat maupun tersirat)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menggunakannya untuk mengembangkan pengetahuan dan potensi diri,</w:t>
            </w:r>
            <w:r>
              <w:rPr>
                <w:rFonts w:ascii="Arial" w:hAnsi="Arial" w:cs="Arial"/>
                <w:color w:val="231F20"/>
                <w:sz w:val="24"/>
                <w:szCs w:val="24"/>
                <w:lang w:val="en-ID"/>
              </w:rPr>
              <w:t xml:space="preserve"> </w:t>
            </w:r>
            <w:r w:rsidRPr="00FF167B">
              <w:rPr>
                <w:rFonts w:ascii="Arial" w:hAnsi="Arial" w:cs="Arial"/>
                <w:color w:val="231F20"/>
                <w:sz w:val="24"/>
                <w:szCs w:val="24"/>
                <w:lang w:val="en-ID"/>
              </w:rPr>
              <w:t>serta kemampuan untuk menuangkan ide atau gagasan ke dalam tulisan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berpartisipasi dalam lingkungan sosial</w:t>
            </w:r>
            <w:r>
              <w:rPr>
                <w:rFonts w:ascii="Arial" w:hAnsi="Arial" w:cs="Arial"/>
                <w:sz w:val="24"/>
                <w:szCs w:val="24"/>
                <w:lang w:val="en-ID"/>
              </w:rPr>
              <w:t xml:space="preserve"> </w:t>
            </w:r>
          </w:p>
          <w:p w14:paraId="12E2A61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literasi digital: </w:t>
            </w:r>
            <w:r w:rsidRPr="00FF167B">
              <w:rPr>
                <w:rFonts w:ascii="Arial" w:hAnsi="Arial" w:cs="Arial"/>
                <w:color w:val="231F20"/>
                <w:sz w:val="24"/>
                <w:szCs w:val="24"/>
                <w:lang w:val="en-ID"/>
              </w:rPr>
              <w:t>kemampuan untuk memahami informasi berbasis komputer</w:t>
            </w:r>
            <w:r>
              <w:rPr>
                <w:rFonts w:ascii="Arial" w:hAnsi="Arial" w:cs="Arial"/>
                <w:color w:val="231F20"/>
                <w:sz w:val="24"/>
                <w:szCs w:val="24"/>
                <w:lang w:val="en-ID"/>
              </w:rPr>
              <w:t xml:space="preserve"> </w:t>
            </w:r>
          </w:p>
          <w:p w14:paraId="1C0A71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majas: </w:t>
            </w:r>
            <w:r w:rsidRPr="00FF167B">
              <w:rPr>
                <w:rFonts w:ascii="Arial" w:hAnsi="Arial" w:cs="Arial"/>
                <w:color w:val="231F20"/>
                <w:sz w:val="24"/>
                <w:szCs w:val="24"/>
                <w:lang w:val="en-ID"/>
              </w:rPr>
              <w:t xml:space="preserve">cara melukiskan sesuatu dengan jalan menyamakannya dengan sesuatu </w:t>
            </w:r>
            <w:r>
              <w:rPr>
                <w:rFonts w:ascii="Arial" w:hAnsi="Arial" w:cs="Arial"/>
                <w:sz w:val="24"/>
                <w:szCs w:val="24"/>
                <w:lang w:val="en-ID"/>
              </w:rPr>
              <w:t xml:space="preserve"> </w:t>
            </w:r>
            <w:r w:rsidRPr="00FF167B">
              <w:rPr>
                <w:rFonts w:ascii="Arial" w:hAnsi="Arial" w:cs="Arial"/>
                <w:color w:val="231F20"/>
                <w:sz w:val="24"/>
                <w:szCs w:val="24"/>
                <w:lang w:val="en-ID"/>
              </w:rPr>
              <w:t>yang lain; kiasan</w:t>
            </w:r>
            <w:r>
              <w:rPr>
                <w:rFonts w:ascii="Arial" w:hAnsi="Arial" w:cs="Arial"/>
                <w:color w:val="231F20"/>
                <w:sz w:val="24"/>
                <w:szCs w:val="24"/>
                <w:lang w:val="en-ID"/>
              </w:rPr>
              <w:t xml:space="preserve"> </w:t>
            </w:r>
          </w:p>
          <w:p w14:paraId="57BFC76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mata angin:</w:t>
            </w:r>
            <w:r w:rsidRPr="00FF167B">
              <w:rPr>
                <w:rFonts w:ascii="Arial" w:hAnsi="Arial" w:cs="Arial"/>
                <w:color w:val="231F20"/>
                <w:sz w:val="24"/>
                <w:szCs w:val="24"/>
                <w:lang w:val="en-ID"/>
              </w:rPr>
              <w:t xml:space="preserve"> arah jarum pedoman; asal angin datang (yaitu utara, timur, selatan, </w:t>
            </w:r>
            <w:r>
              <w:rPr>
                <w:rFonts w:ascii="Arial" w:hAnsi="Arial" w:cs="Arial"/>
                <w:sz w:val="24"/>
                <w:szCs w:val="24"/>
                <w:lang w:val="en-ID"/>
              </w:rPr>
              <w:t xml:space="preserve"> </w:t>
            </w:r>
            <w:r w:rsidRPr="00FF167B">
              <w:rPr>
                <w:rFonts w:ascii="Arial" w:hAnsi="Arial" w:cs="Arial"/>
                <w:color w:val="231F20"/>
                <w:sz w:val="24"/>
                <w:szCs w:val="24"/>
                <w:lang w:val="en-ID"/>
              </w:rPr>
              <w:t>barat)</w:t>
            </w:r>
            <w:r>
              <w:rPr>
                <w:rFonts w:ascii="Arial" w:hAnsi="Arial" w:cs="Arial"/>
                <w:color w:val="231F20"/>
                <w:sz w:val="24"/>
                <w:szCs w:val="24"/>
                <w:lang w:val="en-ID"/>
              </w:rPr>
              <w:t xml:space="preserve"> </w:t>
            </w:r>
            <w:r w:rsidRPr="00FF167B">
              <w:rPr>
                <w:rFonts w:ascii="Arial" w:hAnsi="Arial" w:cs="Arial"/>
                <w:b/>
                <w:bCs/>
                <w:color w:val="231F20"/>
                <w:sz w:val="24"/>
                <w:szCs w:val="24"/>
                <w:lang w:val="en-ID"/>
              </w:rPr>
              <w:t>memandu:</w:t>
            </w:r>
            <w:r w:rsidRPr="00FF167B">
              <w:rPr>
                <w:rFonts w:ascii="Arial" w:hAnsi="Arial" w:cs="Arial"/>
                <w:color w:val="231F20"/>
                <w:sz w:val="24"/>
                <w:szCs w:val="24"/>
                <w:lang w:val="en-ID"/>
              </w:rPr>
              <w:t xml:space="preserve"> memimpin</w:t>
            </w:r>
            <w:r>
              <w:rPr>
                <w:rFonts w:ascii="Arial" w:hAnsi="Arial" w:cs="Arial"/>
                <w:color w:val="231F20"/>
                <w:sz w:val="24"/>
                <w:szCs w:val="24"/>
                <w:lang w:val="en-ID"/>
              </w:rPr>
              <w:t xml:space="preserve"> </w:t>
            </w:r>
          </w:p>
          <w:p w14:paraId="7351FEF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dalam hati: </w:t>
            </w:r>
            <w:r w:rsidRPr="00FF167B">
              <w:rPr>
                <w:rFonts w:ascii="Arial" w:hAnsi="Arial" w:cs="Arial"/>
                <w:color w:val="231F20"/>
                <w:sz w:val="24"/>
                <w:szCs w:val="24"/>
                <w:lang w:val="en-ID"/>
              </w:rPr>
              <w:t>membaca tanpa bersuara (tidak diucapkan)</w:t>
            </w:r>
            <w:r>
              <w:rPr>
                <w:rFonts w:ascii="Arial" w:hAnsi="Arial" w:cs="Arial"/>
                <w:color w:val="231F20"/>
                <w:sz w:val="24"/>
                <w:szCs w:val="24"/>
                <w:lang w:val="en-ID"/>
              </w:rPr>
              <w:t xml:space="preserve"> </w:t>
            </w:r>
          </w:p>
          <w:p w14:paraId="2BAEC17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memindai:</w:t>
            </w:r>
            <w:r w:rsidRPr="00FF167B">
              <w:rPr>
                <w:rFonts w:ascii="Arial" w:hAnsi="Arial" w:cs="Arial"/>
                <w:color w:val="231F20"/>
                <w:sz w:val="24"/>
                <w:szCs w:val="24"/>
                <w:lang w:val="en-ID"/>
              </w:rPr>
              <w:t xml:space="preserve"> membaca teks dengan cepat untuk menemukan informasi </w:t>
            </w:r>
            <w:r>
              <w:rPr>
                <w:rFonts w:ascii="Arial" w:hAnsi="Arial" w:cs="Arial"/>
                <w:sz w:val="24"/>
                <w:szCs w:val="24"/>
                <w:lang w:val="en-ID"/>
              </w:rPr>
              <w:t xml:space="preserve"> </w:t>
            </w:r>
            <w:r w:rsidRPr="00FF167B">
              <w:rPr>
                <w:rFonts w:ascii="Arial" w:hAnsi="Arial" w:cs="Arial"/>
                <w:color w:val="231F20"/>
                <w:sz w:val="24"/>
                <w:szCs w:val="24"/>
                <w:lang w:val="en-ID"/>
              </w:rPr>
              <w:t>tertentu, misalnya angka atau nama</w:t>
            </w:r>
            <w:r>
              <w:rPr>
                <w:rFonts w:ascii="Arial" w:hAnsi="Arial" w:cs="Arial"/>
                <w:color w:val="231F20"/>
                <w:sz w:val="24"/>
                <w:szCs w:val="24"/>
                <w:lang w:val="en-ID"/>
              </w:rPr>
              <w:t xml:space="preserve"> </w:t>
            </w:r>
          </w:p>
          <w:p w14:paraId="6A41B32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nyaring: </w:t>
            </w:r>
            <w:r w:rsidRPr="00FF167B">
              <w:rPr>
                <w:rFonts w:ascii="Arial" w:hAnsi="Arial" w:cs="Arial"/>
                <w:color w:val="231F20"/>
                <w:sz w:val="24"/>
                <w:szCs w:val="24"/>
                <w:lang w:val="en-ID"/>
              </w:rPr>
              <w:t>membaca dengan suara lantang</w:t>
            </w:r>
            <w:r>
              <w:rPr>
                <w:rFonts w:ascii="Arial" w:hAnsi="Arial" w:cs="Arial"/>
                <w:color w:val="231F20"/>
                <w:sz w:val="24"/>
                <w:szCs w:val="24"/>
                <w:lang w:val="en-ID"/>
              </w:rPr>
              <w:t xml:space="preserve"> </w:t>
            </w:r>
          </w:p>
          <w:p w14:paraId="7582915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sekilas:</w:t>
            </w:r>
            <w:r w:rsidRPr="00FF167B">
              <w:rPr>
                <w:rFonts w:ascii="Arial" w:hAnsi="Arial" w:cs="Arial"/>
                <w:color w:val="231F20"/>
                <w:sz w:val="24"/>
                <w:szCs w:val="24"/>
                <w:lang w:val="en-ID"/>
              </w:rPr>
              <w:t xml:space="preserve"> membaca cepat untuk mendapatkan gambaran umum tentang </w:t>
            </w:r>
            <w:r>
              <w:rPr>
                <w:rFonts w:ascii="Arial" w:hAnsi="Arial" w:cs="Arial"/>
                <w:sz w:val="24"/>
                <w:szCs w:val="24"/>
                <w:lang w:val="en-ID"/>
              </w:rPr>
              <w:t xml:space="preserve"> </w:t>
            </w:r>
            <w:r w:rsidRPr="00FF167B">
              <w:rPr>
                <w:rFonts w:ascii="Arial" w:hAnsi="Arial" w:cs="Arial"/>
                <w:color w:val="231F20"/>
                <w:sz w:val="24"/>
                <w:szCs w:val="24"/>
                <w:lang w:val="en-ID"/>
              </w:rPr>
              <w:t>makna</w:t>
            </w:r>
            <w:r>
              <w:rPr>
                <w:rFonts w:ascii="Arial" w:hAnsi="Arial" w:cs="Arial"/>
                <w:color w:val="231F20"/>
                <w:sz w:val="24"/>
                <w:szCs w:val="24"/>
                <w:lang w:val="en-ID"/>
              </w:rPr>
              <w:t xml:space="preserve"> </w:t>
            </w:r>
          </w:p>
          <w:p w14:paraId="2D0FB7D0"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mengeja:</w:t>
            </w:r>
            <w:r w:rsidRPr="00FF167B">
              <w:rPr>
                <w:rFonts w:ascii="Arial" w:hAnsi="Arial" w:cs="Arial"/>
                <w:color w:val="231F20"/>
                <w:sz w:val="24"/>
                <w:szCs w:val="24"/>
                <w:lang w:val="en-ID"/>
              </w:rPr>
              <w:t xml:space="preserve"> melafalkan (menyebutkan) huruf-huruf satu demi satu:</w:t>
            </w:r>
            <w:r w:rsidRPr="00FF167B">
              <w:rPr>
                <w:rFonts w:ascii="Arial" w:hAnsi="Arial" w:cs="Arial"/>
                <w:i/>
                <w:iCs/>
                <w:color w:val="231F20"/>
                <w:sz w:val="24"/>
                <w:szCs w:val="24"/>
                <w:lang w:val="en-ID"/>
              </w:rPr>
              <w:t xml:space="preserve"> kita ~ kata </w:t>
            </w:r>
            <w:r>
              <w:rPr>
                <w:rFonts w:ascii="Arial" w:hAnsi="Arial" w:cs="Arial"/>
                <w:sz w:val="24"/>
                <w:szCs w:val="24"/>
                <w:lang w:val="en-ID"/>
              </w:rPr>
              <w:t xml:space="preserve"> </w:t>
            </w:r>
            <w:r w:rsidRPr="00FF167B">
              <w:rPr>
                <w:rFonts w:ascii="Arial" w:hAnsi="Arial" w:cs="Arial"/>
                <w:i/>
                <w:iCs/>
                <w:color w:val="231F20"/>
                <w:sz w:val="24"/>
                <w:szCs w:val="24"/>
                <w:lang w:val="en-ID"/>
              </w:rPr>
              <w:t>“dapat” dengan “d-a-p-a-t”</w:t>
            </w:r>
            <w:r>
              <w:rPr>
                <w:rFonts w:ascii="Arial" w:hAnsi="Arial" w:cs="Arial"/>
                <w:i/>
                <w:iCs/>
                <w:color w:val="231F20"/>
                <w:sz w:val="24"/>
                <w:szCs w:val="24"/>
                <w:lang w:val="en-ID"/>
              </w:rPr>
              <w:t xml:space="preserve"> </w:t>
            </w:r>
          </w:p>
          <w:p w14:paraId="4F0B795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mesin pencari</w:t>
            </w:r>
            <w:r w:rsidRPr="00FF167B">
              <w:rPr>
                <w:rFonts w:ascii="Arial" w:hAnsi="Arial" w:cs="Arial"/>
                <w:b/>
                <w:bCs/>
                <w:i/>
                <w:iCs/>
                <w:color w:val="231F20"/>
                <w:sz w:val="24"/>
                <w:szCs w:val="24"/>
                <w:lang w:val="en-ID"/>
              </w:rPr>
              <w:t xml:space="preserve">: </w:t>
            </w:r>
            <w:r w:rsidRPr="00FF167B">
              <w:rPr>
                <w:rFonts w:ascii="Arial" w:hAnsi="Arial" w:cs="Arial"/>
                <w:color w:val="231F20"/>
                <w:sz w:val="24"/>
                <w:szCs w:val="24"/>
                <w:lang w:val="en-ID"/>
              </w:rPr>
              <w:t xml:space="preserve">program komputer yang menemukan informasi di internet </w:t>
            </w:r>
            <w:r>
              <w:rPr>
                <w:rFonts w:ascii="Arial" w:hAnsi="Arial" w:cs="Arial"/>
                <w:sz w:val="24"/>
                <w:szCs w:val="24"/>
                <w:lang w:val="en-ID"/>
              </w:rPr>
              <w:t xml:space="preserve"> </w:t>
            </w:r>
            <w:r w:rsidRPr="00FF167B">
              <w:rPr>
                <w:rFonts w:ascii="Arial" w:hAnsi="Arial" w:cs="Arial"/>
                <w:color w:val="231F20"/>
                <w:sz w:val="24"/>
                <w:szCs w:val="24"/>
                <w:lang w:val="en-ID"/>
              </w:rPr>
              <w:t>dengan mencari kata-kata yang diketik</w:t>
            </w:r>
            <w:r>
              <w:rPr>
                <w:rFonts w:ascii="Arial" w:hAnsi="Arial" w:cs="Arial"/>
                <w:color w:val="231F20"/>
                <w:sz w:val="24"/>
                <w:szCs w:val="24"/>
                <w:lang w:val="en-ID"/>
              </w:rPr>
              <w:t xml:space="preserve"> </w:t>
            </w:r>
          </w:p>
          <w:p w14:paraId="063B8D4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menyimak:</w:t>
            </w:r>
            <w:r w:rsidRPr="00FF167B">
              <w:rPr>
                <w:rFonts w:ascii="Arial" w:hAnsi="Arial" w:cs="Arial"/>
                <w:color w:val="231F20"/>
                <w:sz w:val="24"/>
                <w:szCs w:val="24"/>
                <w:lang w:val="en-ID"/>
              </w:rPr>
              <w:t xml:space="preserve"> mendengarkan (memerhatikan) baik-baik apa yang diucapkan atau </w:t>
            </w:r>
            <w:r>
              <w:rPr>
                <w:rFonts w:ascii="Arial" w:hAnsi="Arial" w:cs="Arial"/>
                <w:sz w:val="24"/>
                <w:szCs w:val="24"/>
                <w:lang w:val="en-ID"/>
              </w:rPr>
              <w:t xml:space="preserve"> </w:t>
            </w:r>
            <w:r w:rsidRPr="00FF167B">
              <w:rPr>
                <w:rFonts w:ascii="Arial" w:hAnsi="Arial" w:cs="Arial"/>
                <w:color w:val="231F20"/>
                <w:sz w:val="24"/>
                <w:szCs w:val="24"/>
                <w:lang w:val="en-ID"/>
              </w:rPr>
              <w:t>dibaca orang</w:t>
            </w:r>
            <w:r>
              <w:rPr>
                <w:rFonts w:ascii="Arial" w:hAnsi="Arial" w:cs="Arial"/>
                <w:color w:val="231F20"/>
                <w:sz w:val="24"/>
                <w:szCs w:val="24"/>
                <w:lang w:val="en-ID"/>
              </w:rPr>
              <w:t xml:space="preserve"> </w:t>
            </w:r>
          </w:p>
          <w:p w14:paraId="35A6870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metafora:</w:t>
            </w:r>
            <w:r w:rsidRPr="00FF167B">
              <w:rPr>
                <w:rFonts w:ascii="Arial" w:hAnsi="Arial" w:cs="Arial"/>
                <w:color w:val="231F20"/>
                <w:sz w:val="24"/>
                <w:szCs w:val="24"/>
                <w:lang w:val="en-ID"/>
              </w:rPr>
              <w:t xml:space="preserve"> pemakaian kata atau kelompok kata bukan dengan arti yang </w:t>
            </w:r>
            <w:r>
              <w:rPr>
                <w:rFonts w:ascii="Arial" w:hAnsi="Arial" w:cs="Arial"/>
                <w:sz w:val="24"/>
                <w:szCs w:val="24"/>
                <w:lang w:val="en-ID"/>
              </w:rPr>
              <w:t xml:space="preserve"> </w:t>
            </w:r>
            <w:r w:rsidRPr="00FF167B">
              <w:rPr>
                <w:rFonts w:ascii="Arial" w:hAnsi="Arial" w:cs="Arial"/>
                <w:color w:val="231F20"/>
                <w:sz w:val="24"/>
                <w:szCs w:val="24"/>
                <w:lang w:val="en-ID"/>
              </w:rPr>
              <w:t>sebenarnya, melainkan sebagai lukisan yang berdasarkan persamaan atau</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perbandingan, misalnya </w:t>
            </w:r>
            <w:r w:rsidRPr="00FF167B">
              <w:rPr>
                <w:rFonts w:ascii="Arial" w:hAnsi="Arial" w:cs="Arial"/>
                <w:i/>
                <w:iCs/>
                <w:color w:val="231F20"/>
                <w:sz w:val="24"/>
                <w:szCs w:val="24"/>
                <w:lang w:val="en-ID"/>
              </w:rPr>
              <w:t>tulang punggung</w:t>
            </w:r>
            <w:r w:rsidRPr="00FF167B">
              <w:rPr>
                <w:rFonts w:ascii="Arial" w:hAnsi="Arial" w:cs="Arial"/>
                <w:color w:val="231F20"/>
                <w:sz w:val="24"/>
                <w:szCs w:val="24"/>
                <w:lang w:val="en-ID"/>
              </w:rPr>
              <w:t xml:space="preserve"> dalam kalimat </w:t>
            </w:r>
            <w:r w:rsidRPr="00FF167B">
              <w:rPr>
                <w:rFonts w:ascii="Arial" w:hAnsi="Arial" w:cs="Arial"/>
                <w:i/>
                <w:iCs/>
                <w:color w:val="231F20"/>
                <w:sz w:val="24"/>
                <w:szCs w:val="24"/>
                <w:lang w:val="en-ID"/>
              </w:rPr>
              <w:t>pemuda adalah tulang</w:t>
            </w:r>
            <w:r>
              <w:rPr>
                <w:rFonts w:ascii="Arial" w:hAnsi="Arial" w:cs="Arial"/>
                <w:i/>
                <w:iCs/>
                <w:color w:val="231F20"/>
                <w:sz w:val="24"/>
                <w:szCs w:val="24"/>
                <w:lang w:val="en-ID"/>
              </w:rPr>
              <w:t xml:space="preserve"> </w:t>
            </w:r>
            <w:r w:rsidRPr="00FF167B">
              <w:rPr>
                <w:rFonts w:ascii="Arial" w:hAnsi="Arial" w:cs="Arial"/>
                <w:i/>
                <w:iCs/>
                <w:color w:val="231F20"/>
                <w:sz w:val="24"/>
                <w:szCs w:val="24"/>
                <w:lang w:val="en-ID"/>
              </w:rPr>
              <w:t>punggung negara</w:t>
            </w:r>
            <w:r>
              <w:rPr>
                <w:rFonts w:ascii="Arial" w:hAnsi="Arial" w:cs="Arial"/>
                <w:sz w:val="24"/>
                <w:szCs w:val="24"/>
                <w:lang w:val="en-ID"/>
              </w:rPr>
              <w:t xml:space="preserve"> </w:t>
            </w:r>
          </w:p>
          <w:p w14:paraId="5096C28D"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nonfiksi:</w:t>
            </w:r>
            <w:r w:rsidRPr="00FF167B">
              <w:rPr>
                <w:rFonts w:ascii="Arial" w:hAnsi="Arial" w:cs="Arial"/>
                <w:color w:val="231F20"/>
                <w:sz w:val="24"/>
                <w:szCs w:val="24"/>
                <w:lang w:val="en-ID"/>
              </w:rPr>
              <w:t xml:space="preserve"> yang tidak bersifat fiksi, tetapi berdasarkan fakta dan kenyataan</w:t>
            </w:r>
            <w:r>
              <w:rPr>
                <w:rFonts w:ascii="Arial" w:hAnsi="Arial" w:cs="Arial"/>
                <w:color w:val="231F20"/>
                <w:sz w:val="24"/>
                <w:szCs w:val="24"/>
                <w:lang w:val="en-ID"/>
              </w:rPr>
              <w:t xml:space="preserve"> </w:t>
            </w:r>
            <w:r w:rsidRPr="00FF167B">
              <w:rPr>
                <w:rFonts w:ascii="Arial" w:hAnsi="Arial" w:cs="Arial"/>
                <w:color w:val="231F20"/>
                <w:sz w:val="24"/>
                <w:szCs w:val="24"/>
                <w:lang w:val="en-ID"/>
              </w:rPr>
              <w:t>(tentang karya sastra, karangan, dan sebagainya)</w:t>
            </w:r>
            <w:r>
              <w:rPr>
                <w:rFonts w:ascii="Arial" w:hAnsi="Arial" w:cs="Arial"/>
                <w:sz w:val="24"/>
                <w:szCs w:val="24"/>
                <w:lang w:val="en-ID"/>
              </w:rPr>
              <w:t xml:space="preserve"> </w:t>
            </w:r>
          </w:p>
          <w:p w14:paraId="42B27F1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opini:</w:t>
            </w:r>
            <w:r w:rsidRPr="00FF167B">
              <w:rPr>
                <w:rFonts w:ascii="Arial" w:hAnsi="Arial" w:cs="Arial"/>
                <w:color w:val="231F20"/>
                <w:sz w:val="24"/>
                <w:szCs w:val="24"/>
                <w:lang w:val="en-ID"/>
              </w:rPr>
              <w:t xml:space="preserve"> pendapat; pikiran; pendirian</w:t>
            </w:r>
            <w:r>
              <w:rPr>
                <w:rFonts w:ascii="Arial" w:hAnsi="Arial" w:cs="Arial"/>
                <w:color w:val="231F20"/>
                <w:sz w:val="24"/>
                <w:szCs w:val="24"/>
                <w:lang w:val="en-ID"/>
              </w:rPr>
              <w:t xml:space="preserve"> </w:t>
            </w:r>
          </w:p>
          <w:p w14:paraId="54C2E7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origami: </w:t>
            </w:r>
            <w:r w:rsidRPr="00FF167B">
              <w:rPr>
                <w:rFonts w:ascii="Arial" w:hAnsi="Arial" w:cs="Arial"/>
                <w:color w:val="231F20"/>
                <w:sz w:val="24"/>
                <w:szCs w:val="24"/>
                <w:lang w:val="en-ID"/>
              </w:rPr>
              <w:t>seni melipat kertas dari Jepang</w:t>
            </w:r>
            <w:r>
              <w:rPr>
                <w:rFonts w:ascii="Arial" w:hAnsi="Arial" w:cs="Arial"/>
                <w:color w:val="231F20"/>
                <w:sz w:val="24"/>
                <w:szCs w:val="24"/>
                <w:lang w:val="en-ID"/>
              </w:rPr>
              <w:t xml:space="preserve"> </w:t>
            </w:r>
          </w:p>
          <w:p w14:paraId="542AB3C9"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pantun: </w:t>
            </w:r>
            <w:r w:rsidRPr="00FF167B">
              <w:rPr>
                <w:rFonts w:ascii="Arial" w:hAnsi="Arial" w:cs="Arial"/>
                <w:color w:val="231F20"/>
                <w:sz w:val="24"/>
                <w:szCs w:val="24"/>
                <w:lang w:val="en-ID"/>
              </w:rPr>
              <w:t xml:space="preserve">bentuk puisi Indonesia (Melayu), tiap bait (kuplet) biasanya terdiri </w:t>
            </w:r>
            <w:r>
              <w:rPr>
                <w:rFonts w:ascii="Arial" w:hAnsi="Arial" w:cs="Arial"/>
                <w:sz w:val="24"/>
                <w:szCs w:val="24"/>
                <w:lang w:val="en-ID"/>
              </w:rPr>
              <w:t xml:space="preserve"> </w:t>
            </w:r>
            <w:r w:rsidRPr="00FF167B">
              <w:rPr>
                <w:rFonts w:ascii="Arial" w:hAnsi="Arial" w:cs="Arial"/>
                <w:color w:val="231F20"/>
                <w:sz w:val="24"/>
                <w:szCs w:val="24"/>
                <w:lang w:val="en-ID"/>
              </w:rPr>
              <w:t>atas empat baris yang bersajak (a-b-a-b), tiap larik biasanya terdiri atas empat kata, baris pertama dan baris kedua biasanya untuk tumpuan (sampiran) saja</w:t>
            </w:r>
            <w:r>
              <w:rPr>
                <w:rFonts w:ascii="Arial" w:hAnsi="Arial" w:cs="Arial"/>
                <w:color w:val="231F20"/>
                <w:sz w:val="24"/>
                <w:szCs w:val="24"/>
                <w:lang w:val="en-ID"/>
              </w:rPr>
              <w:t xml:space="preserve"> </w:t>
            </w:r>
            <w:r w:rsidRPr="00FF167B">
              <w:rPr>
                <w:rFonts w:ascii="Arial" w:hAnsi="Arial" w:cs="Arial"/>
                <w:color w:val="231F20"/>
                <w:sz w:val="24"/>
                <w:szCs w:val="24"/>
                <w:lang w:val="en-ID"/>
              </w:rPr>
              <w:t>dan baris ketiga dan keempat merupakan isi</w:t>
            </w:r>
            <w:r>
              <w:rPr>
                <w:rFonts w:ascii="Arial" w:hAnsi="Arial" w:cs="Arial"/>
                <w:sz w:val="24"/>
                <w:szCs w:val="24"/>
                <w:lang w:val="en-ID"/>
              </w:rPr>
              <w:t xml:space="preserve"> </w:t>
            </w:r>
          </w:p>
          <w:p w14:paraId="0540001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partisipasi:</w:t>
            </w:r>
            <w:r w:rsidRPr="00FF167B">
              <w:rPr>
                <w:rFonts w:ascii="Arial" w:hAnsi="Arial" w:cs="Arial"/>
                <w:color w:val="231F20"/>
                <w:sz w:val="24"/>
                <w:szCs w:val="24"/>
                <w:lang w:val="en-ID"/>
              </w:rPr>
              <w:t xml:space="preserve"> perihal turut berperan serta dalam suatu kegiatan</w:t>
            </w:r>
            <w:r>
              <w:rPr>
                <w:rFonts w:ascii="Arial" w:hAnsi="Arial" w:cs="Arial"/>
                <w:color w:val="231F20"/>
                <w:sz w:val="24"/>
                <w:szCs w:val="24"/>
                <w:lang w:val="en-ID"/>
              </w:rPr>
              <w:t xml:space="preserve"> </w:t>
            </w:r>
          </w:p>
          <w:p w14:paraId="03500C3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pengumuman:</w:t>
            </w:r>
            <w:r w:rsidRPr="00FF167B">
              <w:rPr>
                <w:rFonts w:ascii="Arial" w:hAnsi="Arial" w:cs="Arial"/>
                <w:color w:val="231F20"/>
                <w:sz w:val="24"/>
                <w:szCs w:val="24"/>
                <w:lang w:val="en-ID"/>
              </w:rPr>
              <w:t xml:space="preserve"> pemberitahuan</w:t>
            </w:r>
            <w:r>
              <w:rPr>
                <w:rFonts w:ascii="Arial" w:hAnsi="Arial" w:cs="Arial"/>
                <w:color w:val="231F20"/>
                <w:sz w:val="24"/>
                <w:szCs w:val="24"/>
                <w:lang w:val="en-ID"/>
              </w:rPr>
              <w:t xml:space="preserve"> </w:t>
            </w:r>
          </w:p>
          <w:p w14:paraId="30F11A48"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personifikasi:</w:t>
            </w:r>
            <w:r w:rsidRPr="00FF167B">
              <w:rPr>
                <w:rFonts w:ascii="Arial" w:hAnsi="Arial" w:cs="Arial"/>
                <w:color w:val="231F20"/>
                <w:sz w:val="24"/>
                <w:szCs w:val="24"/>
                <w:lang w:val="en-ID"/>
              </w:rPr>
              <w:t xml:space="preserve"> pengumpamaan (pelambangan) benda mati sebagai orang atau </w:t>
            </w:r>
            <w:r>
              <w:rPr>
                <w:rFonts w:ascii="Arial" w:hAnsi="Arial" w:cs="Arial"/>
                <w:sz w:val="24"/>
                <w:szCs w:val="24"/>
                <w:lang w:val="en-ID"/>
              </w:rPr>
              <w:t xml:space="preserve"> </w:t>
            </w:r>
            <w:r w:rsidRPr="00FF167B">
              <w:rPr>
                <w:rFonts w:ascii="Arial" w:hAnsi="Arial" w:cs="Arial"/>
                <w:color w:val="231F20"/>
                <w:sz w:val="24"/>
                <w:szCs w:val="24"/>
                <w:lang w:val="en-ID"/>
              </w:rPr>
              <w:t>manusia, seperti bentuk pengumpamaan alam dan rembulan menjadi saksi</w:t>
            </w:r>
            <w:r>
              <w:rPr>
                <w:rFonts w:ascii="Arial" w:hAnsi="Arial" w:cs="Arial"/>
                <w:color w:val="231F20"/>
                <w:sz w:val="24"/>
                <w:szCs w:val="24"/>
                <w:lang w:val="en-ID"/>
              </w:rPr>
              <w:t xml:space="preserve"> </w:t>
            </w:r>
            <w:r w:rsidRPr="00FF167B">
              <w:rPr>
                <w:rFonts w:ascii="Arial" w:hAnsi="Arial" w:cs="Arial"/>
                <w:color w:val="231F20"/>
                <w:sz w:val="24"/>
                <w:szCs w:val="24"/>
                <w:lang w:val="en-ID"/>
              </w:rPr>
              <w:t>sumpah setia</w:t>
            </w:r>
            <w:r>
              <w:rPr>
                <w:rFonts w:ascii="Arial" w:hAnsi="Arial" w:cs="Arial"/>
                <w:sz w:val="24"/>
                <w:szCs w:val="24"/>
                <w:lang w:val="en-ID"/>
              </w:rPr>
              <w:t xml:space="preserve"> </w:t>
            </w:r>
          </w:p>
          <w:p w14:paraId="2C8A0B8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pertanyaan panduan:</w:t>
            </w:r>
            <w:r w:rsidRPr="00FF167B">
              <w:rPr>
                <w:rFonts w:ascii="Arial" w:hAnsi="Arial" w:cs="Arial"/>
                <w:color w:val="231F20"/>
                <w:sz w:val="24"/>
                <w:szCs w:val="24"/>
                <w:lang w:val="en-ID"/>
              </w:rPr>
              <w:t xml:space="preserve"> teknik dalam proses belajar mengajar untuk membantu</w:t>
            </w:r>
            <w:r>
              <w:rPr>
                <w:rFonts w:ascii="Arial" w:hAnsi="Arial" w:cs="Arial"/>
                <w:color w:val="231F20"/>
                <w:sz w:val="24"/>
                <w:szCs w:val="24"/>
                <w:lang w:val="en-ID"/>
              </w:rPr>
              <w:t xml:space="preserve"> </w:t>
            </w:r>
            <w:r w:rsidRPr="00FF167B">
              <w:rPr>
                <w:rFonts w:ascii="Arial" w:hAnsi="Arial" w:cs="Arial"/>
                <w:color w:val="231F20"/>
                <w:sz w:val="24"/>
                <w:szCs w:val="24"/>
                <w:lang w:val="en-ID"/>
              </w:rPr>
              <w:t>peserta didik memahami konsep pada tingkat berpikir yang lebih tinggi dan</w:t>
            </w:r>
            <w:r>
              <w:rPr>
                <w:rFonts w:ascii="Arial" w:hAnsi="Arial" w:cs="Arial"/>
                <w:color w:val="231F20"/>
                <w:sz w:val="24"/>
                <w:szCs w:val="24"/>
                <w:lang w:val="en-ID"/>
              </w:rPr>
              <w:t xml:space="preserve"> </w:t>
            </w:r>
            <w:r w:rsidRPr="00FF167B">
              <w:rPr>
                <w:rFonts w:ascii="Arial" w:hAnsi="Arial" w:cs="Arial"/>
                <w:color w:val="231F20"/>
                <w:sz w:val="24"/>
                <w:szCs w:val="24"/>
                <w:lang w:val="en-ID"/>
              </w:rPr>
              <w:t>merangsang ide peserta didik dalam menyampaikan informasi secara sistematis</w:t>
            </w:r>
            <w:r>
              <w:rPr>
                <w:rFonts w:ascii="Arial" w:hAnsi="Arial" w:cs="Arial"/>
                <w:color w:val="231F20"/>
                <w:sz w:val="24"/>
                <w:szCs w:val="24"/>
                <w:lang w:val="en-ID"/>
              </w:rPr>
              <w:t xml:space="preserve"> </w:t>
            </w:r>
            <w:r w:rsidRPr="00FF167B">
              <w:rPr>
                <w:rFonts w:ascii="Arial" w:hAnsi="Arial" w:cs="Arial"/>
                <w:color w:val="231F20"/>
                <w:sz w:val="24"/>
                <w:szCs w:val="24"/>
                <w:lang w:val="en-ID"/>
              </w:rPr>
              <w:t>melalui pertanyaan</w:t>
            </w:r>
            <w:r>
              <w:rPr>
                <w:rFonts w:ascii="Arial" w:hAnsi="Arial" w:cs="Arial"/>
                <w:sz w:val="24"/>
                <w:szCs w:val="24"/>
                <w:lang w:val="en-ID"/>
              </w:rPr>
              <w:t xml:space="preserve"> </w:t>
            </w:r>
          </w:p>
          <w:p w14:paraId="46E8526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peta:</w:t>
            </w:r>
            <w:r w:rsidRPr="00FF167B">
              <w:rPr>
                <w:rFonts w:ascii="Arial" w:hAnsi="Arial" w:cs="Arial"/>
                <w:color w:val="231F20"/>
                <w:sz w:val="24"/>
                <w:szCs w:val="24"/>
                <w:lang w:val="en-ID"/>
              </w:rPr>
              <w:t xml:space="preserve"> gambar atau lukisan pada kertas dan sebagainya yang menunjukkan letak</w:t>
            </w:r>
            <w:r>
              <w:rPr>
                <w:rFonts w:ascii="Arial" w:hAnsi="Arial" w:cs="Arial"/>
                <w:color w:val="231F20"/>
                <w:sz w:val="24"/>
                <w:szCs w:val="24"/>
                <w:lang w:val="en-ID"/>
              </w:rPr>
              <w:t xml:space="preserve"> </w:t>
            </w:r>
            <w:r w:rsidRPr="00FF167B">
              <w:rPr>
                <w:rFonts w:ascii="Arial" w:hAnsi="Arial" w:cs="Arial"/>
                <w:color w:val="231F20"/>
                <w:sz w:val="24"/>
                <w:szCs w:val="24"/>
                <w:lang w:val="en-ID"/>
              </w:rPr>
              <w:t>tanah, laut, sungai, gunung, dan sebagainya</w:t>
            </w:r>
            <w:r>
              <w:rPr>
                <w:rFonts w:ascii="Arial" w:hAnsi="Arial" w:cs="Arial"/>
                <w:sz w:val="24"/>
                <w:szCs w:val="24"/>
                <w:lang w:val="en-ID"/>
              </w:rPr>
              <w:t xml:space="preserve"> </w:t>
            </w:r>
          </w:p>
          <w:p w14:paraId="59AEA4B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pidato: </w:t>
            </w:r>
            <w:r w:rsidRPr="00FF167B">
              <w:rPr>
                <w:rFonts w:ascii="Arial" w:hAnsi="Arial" w:cs="Arial"/>
                <w:color w:val="231F20"/>
                <w:sz w:val="24"/>
                <w:szCs w:val="24"/>
                <w:lang w:val="en-ID"/>
              </w:rPr>
              <w:t>pengungkapan pikiran dalam bentuk kata-kata yang ditujukan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banyak</w:t>
            </w:r>
            <w:r>
              <w:rPr>
                <w:rFonts w:ascii="Arial" w:hAnsi="Arial" w:cs="Arial"/>
                <w:sz w:val="24"/>
                <w:szCs w:val="24"/>
                <w:lang w:val="en-ID"/>
              </w:rPr>
              <w:t xml:space="preserve"> </w:t>
            </w:r>
          </w:p>
          <w:p w14:paraId="1BF101A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pojok baca kelas: </w:t>
            </w:r>
            <w:r w:rsidRPr="00FF167B">
              <w:rPr>
                <w:rFonts w:ascii="Arial" w:hAnsi="Arial" w:cs="Arial"/>
                <w:color w:val="231F20"/>
                <w:sz w:val="24"/>
                <w:szCs w:val="24"/>
                <w:lang w:val="en-ID"/>
              </w:rPr>
              <w:t>bagian dari kelas yang dilengkapi dengan rak buku berisikan</w:t>
            </w:r>
            <w:r>
              <w:rPr>
                <w:rFonts w:ascii="Arial" w:hAnsi="Arial" w:cs="Arial"/>
                <w:color w:val="231F20"/>
                <w:sz w:val="24"/>
                <w:szCs w:val="24"/>
                <w:lang w:val="en-ID"/>
              </w:rPr>
              <w:t xml:space="preserve"> </w:t>
            </w:r>
            <w:r w:rsidRPr="00FF167B">
              <w:rPr>
                <w:rFonts w:ascii="Arial" w:hAnsi="Arial" w:cs="Arial"/>
                <w:color w:val="231F20"/>
                <w:sz w:val="24"/>
                <w:szCs w:val="24"/>
                <w:lang w:val="en-ID"/>
              </w:rPr>
              <w:t>buku-buku pengayaan sesuai jenjang untuk dibaca peserta didik selama berada</w:t>
            </w:r>
            <w:r>
              <w:rPr>
                <w:rFonts w:ascii="Arial" w:hAnsi="Arial" w:cs="Arial"/>
                <w:color w:val="231F20"/>
                <w:sz w:val="24"/>
                <w:szCs w:val="24"/>
                <w:lang w:val="en-ID"/>
              </w:rPr>
              <w:t xml:space="preserve"> </w:t>
            </w:r>
            <w:r w:rsidRPr="00FF167B">
              <w:rPr>
                <w:rFonts w:ascii="Arial" w:hAnsi="Arial" w:cs="Arial"/>
                <w:color w:val="231F20"/>
                <w:sz w:val="24"/>
                <w:szCs w:val="24"/>
                <w:lang w:val="en-ID"/>
              </w:rPr>
              <w:t>di kelas</w:t>
            </w:r>
            <w:r>
              <w:rPr>
                <w:rFonts w:ascii="Arial" w:hAnsi="Arial" w:cs="Arial"/>
                <w:sz w:val="24"/>
                <w:szCs w:val="24"/>
                <w:lang w:val="en-ID"/>
              </w:rPr>
              <w:t xml:space="preserve"> </w:t>
            </w:r>
          </w:p>
          <w:p w14:paraId="07D843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presentasi:</w:t>
            </w:r>
            <w:r w:rsidRPr="00FF167B">
              <w:rPr>
                <w:rFonts w:ascii="Arial" w:hAnsi="Arial" w:cs="Arial"/>
                <w:color w:val="231F20"/>
                <w:sz w:val="24"/>
                <w:szCs w:val="24"/>
                <w:lang w:val="en-ID"/>
              </w:rPr>
              <w:t xml:space="preserve"> penyajian atau pertunjukan (tentang sandiwara, film,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 kepada orang-orang yang diundang</w:t>
            </w:r>
            <w:r>
              <w:rPr>
                <w:rFonts w:ascii="Arial" w:hAnsi="Arial" w:cs="Arial"/>
                <w:sz w:val="24"/>
                <w:szCs w:val="24"/>
                <w:lang w:val="en-ID"/>
              </w:rPr>
              <w:t xml:space="preserve"> </w:t>
            </w:r>
          </w:p>
          <w:p w14:paraId="0EA1457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proyek kelas:</w:t>
            </w:r>
            <w:r w:rsidRPr="00FF167B">
              <w:rPr>
                <w:rFonts w:ascii="Arial" w:hAnsi="Arial" w:cs="Arial"/>
                <w:color w:val="231F20"/>
                <w:sz w:val="24"/>
                <w:szCs w:val="24"/>
                <w:lang w:val="en-ID"/>
              </w:rPr>
              <w:t xml:space="preserve"> tugas pembelajaran yang melibatkan beberapa kegiatan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dilakukan seluruh peserta didik mulai dari perencanaan, pelaksanaan, dan</w:t>
            </w:r>
            <w:r>
              <w:rPr>
                <w:rFonts w:ascii="Arial" w:hAnsi="Arial" w:cs="Arial"/>
                <w:color w:val="231F20"/>
                <w:sz w:val="24"/>
                <w:szCs w:val="24"/>
                <w:lang w:val="en-ID"/>
              </w:rPr>
              <w:t xml:space="preserve"> </w:t>
            </w:r>
            <w:r w:rsidRPr="00FF167B">
              <w:rPr>
                <w:rFonts w:ascii="Arial" w:hAnsi="Arial" w:cs="Arial"/>
                <w:color w:val="231F20"/>
                <w:sz w:val="24"/>
                <w:szCs w:val="24"/>
                <w:lang w:val="en-ID"/>
              </w:rPr>
              <w:t>evaluasi kegiatan</w:t>
            </w:r>
            <w:r>
              <w:rPr>
                <w:rFonts w:ascii="Arial" w:hAnsi="Arial" w:cs="Arial"/>
                <w:sz w:val="24"/>
                <w:szCs w:val="24"/>
                <w:lang w:val="en-ID"/>
              </w:rPr>
              <w:t xml:space="preserve"> </w:t>
            </w:r>
          </w:p>
          <w:p w14:paraId="5BF284C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relevan:</w:t>
            </w:r>
            <w:r w:rsidRPr="00FF167B">
              <w:rPr>
                <w:rFonts w:ascii="Arial" w:hAnsi="Arial" w:cs="Arial"/>
                <w:color w:val="231F20"/>
                <w:sz w:val="24"/>
                <w:szCs w:val="24"/>
                <w:lang w:val="en-ID"/>
              </w:rPr>
              <w:t xml:space="preserve"> kait-mengait; bersangkut paut; berguna secara langsung</w:t>
            </w:r>
            <w:r>
              <w:rPr>
                <w:rFonts w:ascii="Arial" w:hAnsi="Arial" w:cs="Arial"/>
                <w:color w:val="231F20"/>
                <w:sz w:val="24"/>
                <w:szCs w:val="24"/>
                <w:lang w:val="en-ID"/>
              </w:rPr>
              <w:t xml:space="preserve"> </w:t>
            </w:r>
          </w:p>
          <w:p w14:paraId="01DD8A8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ringkasan:</w:t>
            </w:r>
            <w:r w:rsidRPr="00FF167B">
              <w:rPr>
                <w:rFonts w:ascii="Arial" w:hAnsi="Arial" w:cs="Arial"/>
                <w:color w:val="231F20"/>
                <w:sz w:val="24"/>
                <w:szCs w:val="24"/>
                <w:lang w:val="en-ID"/>
              </w:rPr>
              <w:t xml:space="preserve"> singkatan cerita</w:t>
            </w:r>
            <w:r>
              <w:rPr>
                <w:rFonts w:ascii="Arial" w:hAnsi="Arial" w:cs="Arial"/>
                <w:color w:val="231F20"/>
                <w:sz w:val="24"/>
                <w:szCs w:val="24"/>
                <w:lang w:val="en-ID"/>
              </w:rPr>
              <w:t xml:space="preserve"> </w:t>
            </w:r>
          </w:p>
          <w:p w14:paraId="2B17757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rubrik:</w:t>
            </w:r>
            <w:r w:rsidRPr="00FF167B">
              <w:rPr>
                <w:rFonts w:ascii="Arial" w:hAnsi="Arial" w:cs="Arial"/>
                <w:color w:val="231F20"/>
                <w:sz w:val="24"/>
                <w:szCs w:val="24"/>
                <w:lang w:val="en-ID"/>
              </w:rPr>
              <w:t xml:space="preserve"> petunjuk resmi yang mengatur tata laksana</w:t>
            </w:r>
            <w:r>
              <w:rPr>
                <w:rFonts w:ascii="Arial" w:hAnsi="Arial" w:cs="Arial"/>
                <w:color w:val="231F20"/>
                <w:sz w:val="24"/>
                <w:szCs w:val="24"/>
                <w:lang w:val="en-ID"/>
              </w:rPr>
              <w:t xml:space="preserve"> </w:t>
            </w:r>
          </w:p>
          <w:p w14:paraId="3E033B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salindia: </w:t>
            </w:r>
            <w:r w:rsidRPr="00FF167B">
              <w:rPr>
                <w:rFonts w:ascii="Arial" w:hAnsi="Arial" w:cs="Arial"/>
                <w:color w:val="231F20"/>
                <w:sz w:val="24"/>
                <w:szCs w:val="24"/>
                <w:lang w:val="en-ID"/>
              </w:rPr>
              <w:t xml:space="preserve">salah satu layar dalam presentasi (menggunakan gambar dan teks </w:t>
            </w:r>
            <w:r>
              <w:rPr>
                <w:rFonts w:ascii="Arial" w:hAnsi="Arial" w:cs="Arial"/>
                <w:sz w:val="24"/>
                <w:szCs w:val="24"/>
                <w:lang w:val="en-ID"/>
              </w:rPr>
              <w:t xml:space="preserve"> </w:t>
            </w:r>
            <w:r w:rsidRPr="00FF167B">
              <w:rPr>
                <w:rFonts w:ascii="Arial" w:hAnsi="Arial" w:cs="Arial"/>
                <w:color w:val="231F20"/>
                <w:sz w:val="24"/>
                <w:szCs w:val="24"/>
                <w:lang w:val="en-ID"/>
              </w:rPr>
              <w:t>untuk memberikan informasi) yang dibuat di komputer</w:t>
            </w:r>
            <w:r>
              <w:rPr>
                <w:rFonts w:ascii="Arial" w:hAnsi="Arial" w:cs="Arial"/>
                <w:color w:val="231F20"/>
                <w:sz w:val="24"/>
                <w:szCs w:val="24"/>
                <w:lang w:val="en-ID"/>
              </w:rPr>
              <w:t xml:space="preserve"> </w:t>
            </w:r>
          </w:p>
          <w:p w14:paraId="1D10FD8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saran: </w:t>
            </w:r>
            <w:r w:rsidRPr="00FF167B">
              <w:rPr>
                <w:rFonts w:ascii="Arial" w:hAnsi="Arial" w:cs="Arial"/>
                <w:color w:val="231F20"/>
                <w:sz w:val="24"/>
                <w:szCs w:val="24"/>
                <w:lang w:val="en-ID"/>
              </w:rPr>
              <w:t xml:space="preserve">pendapat (usul, anjuran, cita-cita) yang dikemukakan untuk </w:t>
            </w:r>
            <w:r>
              <w:rPr>
                <w:rFonts w:ascii="Arial" w:hAnsi="Arial" w:cs="Arial"/>
                <w:sz w:val="24"/>
                <w:szCs w:val="24"/>
                <w:lang w:val="en-ID"/>
              </w:rPr>
              <w:t xml:space="preserve"> </w:t>
            </w:r>
            <w:r w:rsidRPr="00FF167B">
              <w:rPr>
                <w:rFonts w:ascii="Arial" w:hAnsi="Arial" w:cs="Arial"/>
                <w:color w:val="231F20"/>
                <w:sz w:val="24"/>
                <w:szCs w:val="24"/>
                <w:lang w:val="en-ID"/>
              </w:rPr>
              <w:t>dipertimbangkan</w:t>
            </w:r>
            <w:r>
              <w:rPr>
                <w:rFonts w:ascii="Arial" w:hAnsi="Arial" w:cs="Arial"/>
                <w:color w:val="231F20"/>
                <w:sz w:val="24"/>
                <w:szCs w:val="24"/>
                <w:lang w:val="en-ID"/>
              </w:rPr>
              <w:t xml:space="preserve"> </w:t>
            </w:r>
          </w:p>
          <w:p w14:paraId="2FDABAF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simulasi: </w:t>
            </w:r>
            <w:r w:rsidRPr="00FF167B">
              <w:rPr>
                <w:rFonts w:ascii="Arial" w:hAnsi="Arial" w:cs="Arial"/>
                <w:color w:val="231F20"/>
                <w:sz w:val="24"/>
                <w:szCs w:val="24"/>
                <w:lang w:val="en-ID"/>
              </w:rPr>
              <w:t xml:space="preserve">metode pelatihan yang meragakan sesuatu dalam bentuk tiruan yang </w:t>
            </w:r>
            <w:r>
              <w:rPr>
                <w:rFonts w:ascii="Arial" w:hAnsi="Arial" w:cs="Arial"/>
                <w:sz w:val="24"/>
                <w:szCs w:val="24"/>
                <w:lang w:val="en-ID"/>
              </w:rPr>
              <w:t xml:space="preserve"> </w:t>
            </w:r>
            <w:r w:rsidRPr="00FF167B">
              <w:rPr>
                <w:rFonts w:ascii="Arial" w:hAnsi="Arial" w:cs="Arial"/>
                <w:color w:val="231F20"/>
                <w:sz w:val="24"/>
                <w:szCs w:val="24"/>
                <w:lang w:val="en-ID"/>
              </w:rPr>
              <w:t>mirip dengan keadaan yang sesungguhnya</w:t>
            </w:r>
            <w:r>
              <w:rPr>
                <w:rFonts w:ascii="Arial" w:hAnsi="Arial" w:cs="Arial"/>
                <w:color w:val="231F20"/>
                <w:sz w:val="24"/>
                <w:szCs w:val="24"/>
                <w:lang w:val="en-ID"/>
              </w:rPr>
              <w:t xml:space="preserve"> </w:t>
            </w:r>
          </w:p>
          <w:p w14:paraId="7543AC4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singkatan:</w:t>
            </w:r>
            <w:r w:rsidRPr="00FF167B">
              <w:rPr>
                <w:rFonts w:ascii="Arial" w:hAnsi="Arial" w:cs="Arial"/>
                <w:color w:val="231F20"/>
                <w:sz w:val="24"/>
                <w:szCs w:val="24"/>
                <w:lang w:val="en-ID"/>
              </w:rPr>
              <w:t xml:space="preserve"> hasil menyingkat (memendekkan), berupa huruf atau gabungan </w:t>
            </w:r>
            <w:r>
              <w:rPr>
                <w:rFonts w:ascii="Arial" w:hAnsi="Arial" w:cs="Arial"/>
                <w:sz w:val="24"/>
                <w:szCs w:val="24"/>
                <w:lang w:val="en-ID"/>
              </w:rPr>
              <w:t xml:space="preserve"> </w:t>
            </w:r>
            <w:r w:rsidRPr="00FF167B">
              <w:rPr>
                <w:rFonts w:ascii="Arial" w:hAnsi="Arial" w:cs="Arial"/>
                <w:color w:val="231F20"/>
                <w:sz w:val="24"/>
                <w:szCs w:val="24"/>
                <w:lang w:val="en-ID"/>
              </w:rPr>
              <w:t>huruf (misalnya DPR, KKN, yth, dan sebagai, dan hlm.)</w:t>
            </w:r>
            <w:r>
              <w:rPr>
                <w:rFonts w:ascii="Arial" w:hAnsi="Arial" w:cs="Arial"/>
                <w:color w:val="231F20"/>
                <w:sz w:val="24"/>
                <w:szCs w:val="24"/>
                <w:lang w:val="en-ID"/>
              </w:rPr>
              <w:t xml:space="preserve"> </w:t>
            </w:r>
          </w:p>
          <w:p w14:paraId="40345CF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sinonim:</w:t>
            </w:r>
            <w:r w:rsidRPr="00FF167B">
              <w:rPr>
                <w:rFonts w:ascii="Arial" w:hAnsi="Arial" w:cs="Arial"/>
                <w:color w:val="231F20"/>
                <w:sz w:val="24"/>
                <w:szCs w:val="24"/>
                <w:lang w:val="en-ID"/>
              </w:rPr>
              <w:t xml:space="preserve"> bentuk bahasa yang maknanya mirip atau sama dengan bentuk bahasa </w:t>
            </w:r>
            <w:r>
              <w:rPr>
                <w:rFonts w:ascii="Arial" w:hAnsi="Arial" w:cs="Arial"/>
                <w:sz w:val="24"/>
                <w:szCs w:val="24"/>
                <w:lang w:val="en-ID"/>
              </w:rPr>
              <w:t xml:space="preserve"> </w:t>
            </w:r>
            <w:r w:rsidRPr="00FF167B">
              <w:rPr>
                <w:rFonts w:ascii="Arial" w:hAnsi="Arial" w:cs="Arial"/>
                <w:color w:val="231F20"/>
                <w:sz w:val="24"/>
                <w:szCs w:val="24"/>
                <w:lang w:val="en-ID"/>
              </w:rPr>
              <w:t>lain</w:t>
            </w:r>
            <w:r>
              <w:rPr>
                <w:rFonts w:ascii="Arial" w:hAnsi="Arial" w:cs="Arial"/>
                <w:color w:val="231F20"/>
                <w:sz w:val="24"/>
                <w:szCs w:val="24"/>
                <w:lang w:val="en-ID"/>
              </w:rPr>
              <w:t xml:space="preserve"> </w:t>
            </w:r>
          </w:p>
          <w:p w14:paraId="33DEFBF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surat:</w:t>
            </w:r>
            <w:r w:rsidRPr="00FF167B">
              <w:rPr>
                <w:rFonts w:ascii="Arial" w:hAnsi="Arial" w:cs="Arial"/>
                <w:color w:val="231F20"/>
                <w:sz w:val="24"/>
                <w:szCs w:val="24"/>
                <w:lang w:val="en-ID"/>
              </w:rPr>
              <w:t xml:space="preserve"> kertas dan sebagainya yang bertulis (berbagai-bagai isi maksudnya)</w:t>
            </w:r>
            <w:r>
              <w:rPr>
                <w:rFonts w:ascii="Arial" w:hAnsi="Arial" w:cs="Arial"/>
                <w:color w:val="231F20"/>
                <w:sz w:val="24"/>
                <w:szCs w:val="24"/>
                <w:lang w:val="en-ID"/>
              </w:rPr>
              <w:t xml:space="preserve"> </w:t>
            </w:r>
          </w:p>
          <w:p w14:paraId="0C743DB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surel: </w:t>
            </w:r>
            <w:r w:rsidRPr="00FF167B">
              <w:rPr>
                <w:rFonts w:ascii="Arial" w:hAnsi="Arial" w:cs="Arial"/>
                <w:color w:val="231F20"/>
                <w:sz w:val="24"/>
                <w:szCs w:val="24"/>
                <w:lang w:val="en-ID"/>
              </w:rPr>
              <w:t>surat elektronik</w:t>
            </w:r>
            <w:r>
              <w:rPr>
                <w:rFonts w:ascii="Arial" w:hAnsi="Arial" w:cs="Arial"/>
                <w:color w:val="231F20"/>
                <w:sz w:val="24"/>
                <w:szCs w:val="24"/>
                <w:lang w:val="en-ID"/>
              </w:rPr>
              <w:t xml:space="preserve"> </w:t>
            </w:r>
          </w:p>
          <w:p w14:paraId="626F93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tabel: </w:t>
            </w:r>
            <w:r w:rsidRPr="00FF167B">
              <w:rPr>
                <w:rFonts w:ascii="Arial" w:hAnsi="Arial" w:cs="Arial"/>
                <w:color w:val="231F20"/>
                <w:sz w:val="24"/>
                <w:szCs w:val="24"/>
                <w:lang w:val="en-ID"/>
              </w:rPr>
              <w:t xml:space="preserve">daftar berisi ikhtisar sejumlah (besar) data informasi, biasanya berupa </w:t>
            </w:r>
            <w:r>
              <w:rPr>
                <w:rFonts w:ascii="Arial" w:hAnsi="Arial" w:cs="Arial"/>
                <w:sz w:val="24"/>
                <w:szCs w:val="24"/>
                <w:lang w:val="en-ID"/>
              </w:rPr>
              <w:t xml:space="preserve"> </w:t>
            </w:r>
            <w:r w:rsidRPr="00FF167B">
              <w:rPr>
                <w:rFonts w:ascii="Arial" w:hAnsi="Arial" w:cs="Arial"/>
                <w:color w:val="231F20"/>
                <w:sz w:val="24"/>
                <w:szCs w:val="24"/>
                <w:lang w:val="en-ID"/>
              </w:rPr>
              <w:t>kata-kata dan bilangan yang tersusun secara bersistem, urut ke bawah dalam</w:t>
            </w:r>
            <w:r>
              <w:rPr>
                <w:rFonts w:ascii="Arial" w:hAnsi="Arial" w:cs="Arial"/>
                <w:color w:val="231F20"/>
                <w:sz w:val="24"/>
                <w:szCs w:val="24"/>
                <w:lang w:val="en-ID"/>
              </w:rPr>
              <w:t xml:space="preserve"> </w:t>
            </w:r>
            <w:r w:rsidRPr="00FF167B">
              <w:rPr>
                <w:rFonts w:ascii="Arial" w:hAnsi="Arial" w:cs="Arial"/>
                <w:color w:val="231F20"/>
                <w:sz w:val="24"/>
                <w:szCs w:val="24"/>
                <w:lang w:val="en-ID"/>
              </w:rPr>
              <w:t>lajur dan deret tertentu dengan garis pembatas sehingga dapat dengan mudah</w:t>
            </w:r>
            <w:r>
              <w:rPr>
                <w:rFonts w:ascii="Arial" w:hAnsi="Arial" w:cs="Arial"/>
                <w:color w:val="231F20"/>
                <w:sz w:val="24"/>
                <w:szCs w:val="24"/>
                <w:lang w:val="en-ID"/>
              </w:rPr>
              <w:t xml:space="preserve"> </w:t>
            </w:r>
            <w:r w:rsidRPr="00FF167B">
              <w:rPr>
                <w:rFonts w:ascii="Arial" w:hAnsi="Arial" w:cs="Arial"/>
                <w:color w:val="231F20"/>
                <w:sz w:val="24"/>
                <w:szCs w:val="24"/>
                <w:lang w:val="en-ID"/>
              </w:rPr>
              <w:t>disimak</w:t>
            </w:r>
            <w:r>
              <w:rPr>
                <w:rFonts w:ascii="Arial" w:hAnsi="Arial" w:cs="Arial"/>
                <w:sz w:val="24"/>
                <w:szCs w:val="24"/>
                <w:lang w:val="en-ID"/>
              </w:rPr>
              <w:t xml:space="preserve"> </w:t>
            </w:r>
          </w:p>
          <w:p w14:paraId="6D8529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tanggapan:</w:t>
            </w:r>
            <w:r w:rsidRPr="00FF167B">
              <w:rPr>
                <w:rFonts w:ascii="Arial" w:hAnsi="Arial" w:cs="Arial"/>
                <w:color w:val="231F20"/>
                <w:sz w:val="24"/>
                <w:szCs w:val="24"/>
                <w:lang w:val="en-ID"/>
              </w:rPr>
              <w:t xml:space="preserve"> sambutan terhadap ucapan (kritik, komentar, dan sebagainya)</w:t>
            </w:r>
            <w:r>
              <w:rPr>
                <w:rFonts w:ascii="Arial" w:hAnsi="Arial" w:cs="Arial"/>
                <w:color w:val="231F20"/>
                <w:sz w:val="24"/>
                <w:szCs w:val="24"/>
                <w:lang w:val="en-ID"/>
              </w:rPr>
              <w:t xml:space="preserve"> </w:t>
            </w:r>
          </w:p>
          <w:p w14:paraId="28918A9E"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tata letak: </w:t>
            </w:r>
            <w:r w:rsidRPr="00FF167B">
              <w:rPr>
                <w:rFonts w:ascii="Arial" w:hAnsi="Arial" w:cs="Arial"/>
                <w:color w:val="231F20"/>
                <w:sz w:val="24"/>
                <w:szCs w:val="24"/>
                <w:lang w:val="en-ID"/>
              </w:rPr>
              <w:t xml:space="preserve">pengaturan, penempatan, dan penataan unsur grafika pada halaman </w:t>
            </w:r>
            <w:r>
              <w:rPr>
                <w:rFonts w:ascii="Arial" w:hAnsi="Arial" w:cs="Arial"/>
                <w:sz w:val="24"/>
                <w:szCs w:val="24"/>
                <w:lang w:val="en-ID"/>
              </w:rPr>
              <w:t xml:space="preserve"> </w:t>
            </w:r>
            <w:r w:rsidRPr="00FF167B">
              <w:rPr>
                <w:rFonts w:ascii="Arial" w:hAnsi="Arial" w:cs="Arial"/>
                <w:color w:val="231F20"/>
                <w:sz w:val="24"/>
                <w:szCs w:val="24"/>
                <w:lang w:val="en-ID"/>
              </w:rPr>
              <w:t>atau seluruh barang cetakan supaya yang disajikan kelihatan menarik dan</w:t>
            </w:r>
            <w:r>
              <w:rPr>
                <w:rFonts w:ascii="Arial" w:hAnsi="Arial" w:cs="Arial"/>
                <w:color w:val="231F20"/>
                <w:sz w:val="24"/>
                <w:szCs w:val="24"/>
                <w:lang w:val="en-ID"/>
              </w:rPr>
              <w:t xml:space="preserve"> </w:t>
            </w:r>
            <w:r w:rsidRPr="00FF167B">
              <w:rPr>
                <w:rFonts w:ascii="Arial" w:hAnsi="Arial" w:cs="Arial"/>
                <w:color w:val="231F20"/>
                <w:sz w:val="24"/>
                <w:szCs w:val="24"/>
                <w:lang w:val="en-ID"/>
              </w:rPr>
              <w:t>mudah dibaca</w:t>
            </w:r>
            <w:r>
              <w:rPr>
                <w:rFonts w:ascii="Arial" w:hAnsi="Arial" w:cs="Arial"/>
                <w:sz w:val="24"/>
                <w:szCs w:val="24"/>
                <w:lang w:val="en-ID"/>
              </w:rPr>
              <w:t xml:space="preserve"> </w:t>
            </w:r>
          </w:p>
          <w:p w14:paraId="727F862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teknologi informasi:</w:t>
            </w:r>
            <w:r w:rsidRPr="00FF167B">
              <w:rPr>
                <w:rFonts w:ascii="Arial" w:hAnsi="Arial" w:cs="Arial"/>
                <w:color w:val="231F20"/>
                <w:sz w:val="24"/>
                <w:szCs w:val="24"/>
                <w:lang w:val="en-ID"/>
              </w:rPr>
              <w:t xml:space="preserve"> penggunaan teknologi seperti komputer, elektronik, dan</w:t>
            </w:r>
            <w:r>
              <w:rPr>
                <w:rFonts w:ascii="Arial" w:hAnsi="Arial" w:cs="Arial"/>
                <w:color w:val="231F20"/>
                <w:sz w:val="24"/>
                <w:szCs w:val="24"/>
                <w:lang w:val="en-ID"/>
              </w:rPr>
              <w:t xml:space="preserve"> </w:t>
            </w:r>
            <w:r w:rsidRPr="00FF167B">
              <w:rPr>
                <w:rFonts w:ascii="Arial" w:hAnsi="Arial" w:cs="Arial"/>
                <w:color w:val="231F20"/>
                <w:sz w:val="24"/>
                <w:szCs w:val="24"/>
                <w:lang w:val="en-ID"/>
              </w:rPr>
              <w:t>telekomunikasi, untuk mengolah dan mendistribusikan informasi dalam bentuk</w:t>
            </w:r>
            <w:r>
              <w:rPr>
                <w:rFonts w:ascii="Arial" w:hAnsi="Arial" w:cs="Arial"/>
                <w:color w:val="231F20"/>
                <w:sz w:val="24"/>
                <w:szCs w:val="24"/>
                <w:lang w:val="en-ID"/>
              </w:rPr>
              <w:t xml:space="preserve"> </w:t>
            </w:r>
            <w:r w:rsidRPr="00FF167B">
              <w:rPr>
                <w:rFonts w:ascii="Arial" w:hAnsi="Arial" w:cs="Arial"/>
                <w:color w:val="231F20"/>
                <w:sz w:val="24"/>
                <w:szCs w:val="24"/>
                <w:lang w:val="en-ID"/>
              </w:rPr>
              <w:t>digital</w:t>
            </w:r>
            <w:r>
              <w:rPr>
                <w:rFonts w:ascii="Arial" w:hAnsi="Arial" w:cs="Arial"/>
                <w:sz w:val="24"/>
                <w:szCs w:val="24"/>
                <w:lang w:val="en-ID"/>
              </w:rPr>
              <w:t xml:space="preserve"> </w:t>
            </w:r>
          </w:p>
          <w:p w14:paraId="214B175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deskripsi:</w:t>
            </w:r>
            <w:r w:rsidRPr="00FF167B">
              <w:rPr>
                <w:rFonts w:ascii="Arial" w:hAnsi="Arial" w:cs="Arial"/>
                <w:color w:val="231F20"/>
                <w:sz w:val="24"/>
                <w:szCs w:val="24"/>
                <w:lang w:val="en-ID"/>
              </w:rPr>
              <w:t xml:space="preserve"> teks yang melukiskan peristiwa atau perasaan sehingga pembaca</w:t>
            </w:r>
            <w:r>
              <w:rPr>
                <w:rFonts w:ascii="Arial" w:hAnsi="Arial" w:cs="Arial"/>
                <w:color w:val="231F20"/>
                <w:sz w:val="24"/>
                <w:szCs w:val="24"/>
                <w:lang w:val="en-ID"/>
              </w:rPr>
              <w:t xml:space="preserve"> </w:t>
            </w:r>
            <w:r w:rsidRPr="00FF167B">
              <w:rPr>
                <w:rFonts w:ascii="Arial" w:hAnsi="Arial" w:cs="Arial"/>
                <w:color w:val="231F20"/>
                <w:sz w:val="24"/>
                <w:szCs w:val="24"/>
                <w:lang w:val="en-ID"/>
              </w:rPr>
              <w:t>seolah melihat, mendengar, mencium, dan merasakan apa yang dilukiskan</w:t>
            </w:r>
            <w:r>
              <w:rPr>
                <w:rFonts w:ascii="Arial" w:hAnsi="Arial" w:cs="Arial"/>
                <w:sz w:val="24"/>
                <w:szCs w:val="24"/>
                <w:lang w:val="en-ID"/>
              </w:rPr>
              <w:t xml:space="preserve"> </w:t>
            </w:r>
          </w:p>
          <w:p w14:paraId="58CBE21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eksposisi:</w:t>
            </w:r>
            <w:r w:rsidRPr="00FF167B">
              <w:rPr>
                <w:rFonts w:ascii="Arial" w:hAnsi="Arial" w:cs="Arial"/>
                <w:color w:val="231F20"/>
                <w:sz w:val="24"/>
                <w:szCs w:val="24"/>
                <w:lang w:val="en-ID"/>
              </w:rPr>
              <w:t xml:space="preserve"> teks yang bertujuan untuk memberikan informasi tertentu,</w:t>
            </w:r>
            <w:r>
              <w:rPr>
                <w:rFonts w:ascii="Arial" w:hAnsi="Arial" w:cs="Arial"/>
                <w:color w:val="231F20"/>
                <w:sz w:val="24"/>
                <w:szCs w:val="24"/>
                <w:lang w:val="en-ID"/>
              </w:rPr>
              <w:t xml:space="preserve"> </w:t>
            </w:r>
            <w:r w:rsidRPr="00FF167B">
              <w:rPr>
                <w:rFonts w:ascii="Arial" w:hAnsi="Arial" w:cs="Arial"/>
                <w:color w:val="231F20"/>
                <w:sz w:val="24"/>
                <w:szCs w:val="24"/>
                <w:lang w:val="en-ID"/>
              </w:rPr>
              <w:t>misalnya maksud dan tujuan sesuatu</w:t>
            </w:r>
            <w:r>
              <w:rPr>
                <w:rFonts w:ascii="Arial" w:hAnsi="Arial" w:cs="Arial"/>
                <w:sz w:val="24"/>
                <w:szCs w:val="24"/>
                <w:lang w:val="en-ID"/>
              </w:rPr>
              <w:t xml:space="preserve"> </w:t>
            </w:r>
          </w:p>
          <w:p w14:paraId="20AD52A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informatif:</w:t>
            </w:r>
            <w:r w:rsidRPr="00FF167B">
              <w:rPr>
                <w:rFonts w:ascii="Arial" w:hAnsi="Arial" w:cs="Arial"/>
                <w:color w:val="231F20"/>
                <w:sz w:val="24"/>
                <w:szCs w:val="24"/>
                <w:lang w:val="en-ID"/>
              </w:rPr>
              <w:t xml:space="preserve"> teks yang hanya menyajikan berita faktual tanpa komentar</w:t>
            </w:r>
          </w:p>
          <w:p w14:paraId="34481F9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naratif:</w:t>
            </w:r>
            <w:r w:rsidRPr="00FF167B">
              <w:rPr>
                <w:rFonts w:ascii="Arial" w:hAnsi="Arial" w:cs="Arial"/>
                <w:color w:val="231F20"/>
                <w:sz w:val="24"/>
                <w:szCs w:val="24"/>
                <w:lang w:val="en-ID"/>
              </w:rPr>
              <w:t xml:space="preserve"> teks yang bertujuan untuk menguraikan suatu peristiwa dan </w:t>
            </w:r>
            <w:r>
              <w:rPr>
                <w:rFonts w:ascii="Arial" w:hAnsi="Arial" w:cs="Arial"/>
                <w:sz w:val="24"/>
                <w:szCs w:val="24"/>
                <w:lang w:val="en-ID"/>
              </w:rPr>
              <w:t xml:space="preserve"> </w:t>
            </w:r>
            <w:r w:rsidRPr="00FF167B">
              <w:rPr>
                <w:rFonts w:ascii="Arial" w:hAnsi="Arial" w:cs="Arial"/>
                <w:color w:val="231F20"/>
                <w:sz w:val="24"/>
                <w:szCs w:val="24"/>
                <w:lang w:val="en-ID"/>
              </w:rPr>
              <w:t>diceritakan secara runtut</w:t>
            </w:r>
            <w:r>
              <w:rPr>
                <w:rFonts w:ascii="Arial" w:hAnsi="Arial" w:cs="Arial"/>
                <w:color w:val="231F20"/>
                <w:sz w:val="24"/>
                <w:szCs w:val="24"/>
                <w:lang w:val="en-ID"/>
              </w:rPr>
              <w:t xml:space="preserve"> </w:t>
            </w:r>
          </w:p>
          <w:p w14:paraId="4DF0BEA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persuasif:</w:t>
            </w:r>
            <w:r w:rsidRPr="00FF167B">
              <w:rPr>
                <w:rFonts w:ascii="Arial" w:hAnsi="Arial" w:cs="Arial"/>
                <w:color w:val="231F20"/>
                <w:sz w:val="24"/>
                <w:szCs w:val="24"/>
                <w:lang w:val="en-ID"/>
              </w:rPr>
              <w:t xml:space="preserve"> teks yang bertujuan menyajikan sudut pandang dan membujuk </w:t>
            </w:r>
            <w:r>
              <w:rPr>
                <w:rFonts w:ascii="Arial" w:hAnsi="Arial" w:cs="Arial"/>
                <w:sz w:val="24"/>
                <w:szCs w:val="24"/>
                <w:lang w:val="en-ID"/>
              </w:rPr>
              <w:t xml:space="preserve"> </w:t>
            </w:r>
            <w:r w:rsidRPr="00FF167B">
              <w:rPr>
                <w:rFonts w:ascii="Arial" w:hAnsi="Arial" w:cs="Arial"/>
                <w:color w:val="231F20"/>
                <w:sz w:val="24"/>
                <w:szCs w:val="24"/>
                <w:lang w:val="en-ID"/>
              </w:rPr>
              <w:t>pembaca untuk meyakini hal tersebut</w:t>
            </w:r>
            <w:r>
              <w:rPr>
                <w:rFonts w:ascii="Arial" w:hAnsi="Arial" w:cs="Arial"/>
                <w:color w:val="231F20"/>
                <w:sz w:val="24"/>
                <w:szCs w:val="24"/>
                <w:lang w:val="en-ID"/>
              </w:rPr>
              <w:t xml:space="preserve"> </w:t>
            </w:r>
          </w:p>
          <w:p w14:paraId="27CF85A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prosedur:</w:t>
            </w:r>
            <w:r w:rsidRPr="00FF167B">
              <w:rPr>
                <w:rFonts w:ascii="Arial" w:hAnsi="Arial" w:cs="Arial"/>
                <w:color w:val="231F20"/>
                <w:sz w:val="24"/>
                <w:szCs w:val="24"/>
                <w:lang w:val="en-ID"/>
              </w:rPr>
              <w:t xml:space="preserve"> teks yang memuat cara, langkah, atau urutan melakukan sesuatu </w:t>
            </w:r>
            <w:r>
              <w:rPr>
                <w:rFonts w:ascii="Arial" w:hAnsi="Arial" w:cs="Arial"/>
                <w:sz w:val="24"/>
                <w:szCs w:val="24"/>
                <w:lang w:val="en-ID"/>
              </w:rPr>
              <w:t xml:space="preserve"> </w:t>
            </w:r>
            <w:r w:rsidRPr="00FF167B">
              <w:rPr>
                <w:rFonts w:ascii="Arial" w:hAnsi="Arial" w:cs="Arial"/>
                <w:color w:val="231F20"/>
                <w:sz w:val="24"/>
                <w:szCs w:val="24"/>
                <w:lang w:val="en-ID"/>
              </w:rPr>
              <w:t>secara tepat agar tujuan tercapai dengan baik</w:t>
            </w:r>
            <w:r>
              <w:rPr>
                <w:rFonts w:ascii="Arial" w:hAnsi="Arial" w:cs="Arial"/>
                <w:color w:val="231F20"/>
                <w:sz w:val="24"/>
                <w:szCs w:val="24"/>
                <w:lang w:val="en-ID"/>
              </w:rPr>
              <w:t xml:space="preserve"> </w:t>
            </w:r>
          </w:p>
          <w:p w14:paraId="5F47483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visual:</w:t>
            </w:r>
            <w:r w:rsidRPr="00FF167B">
              <w:rPr>
                <w:rFonts w:ascii="Arial" w:hAnsi="Arial" w:cs="Arial"/>
                <w:color w:val="231F20"/>
                <w:sz w:val="24"/>
                <w:szCs w:val="24"/>
                <w:lang w:val="en-ID"/>
              </w:rPr>
              <w:t xml:space="preserve"> dapat dilihat dengan indra penglihatan (mata); berdasarkan penglihatan</w:t>
            </w:r>
            <w:r>
              <w:rPr>
                <w:rFonts w:ascii="Arial" w:hAnsi="Arial" w:cs="Arial"/>
                <w:color w:val="231F20"/>
                <w:sz w:val="24"/>
                <w:szCs w:val="24"/>
                <w:lang w:val="en-ID"/>
              </w:rPr>
              <w:t xml:space="preserve"> </w:t>
            </w:r>
          </w:p>
          <w:p w14:paraId="4CAA12B6" w14:textId="77777777" w:rsidR="00407815" w:rsidRPr="00FF167B" w:rsidRDefault="00407815" w:rsidP="00407815">
            <w:pPr>
              <w:rPr>
                <w:rFonts w:ascii="Arial" w:hAnsi="Arial" w:cs="Arial"/>
              </w:rPr>
            </w:pPr>
            <w:r w:rsidRPr="00FF167B">
              <w:rPr>
                <w:rFonts w:ascii="Arial" w:hAnsi="Arial" w:cs="Arial"/>
                <w:b/>
                <w:bCs/>
                <w:color w:val="231F20"/>
                <w:sz w:val="24"/>
                <w:szCs w:val="24"/>
                <w:lang w:val="en-ID"/>
              </w:rPr>
              <w:t xml:space="preserve">wawancara: </w:t>
            </w:r>
            <w:r w:rsidRPr="00FF167B">
              <w:rPr>
                <w:rFonts w:ascii="Arial" w:hAnsi="Arial" w:cs="Arial"/>
                <w:color w:val="231F20"/>
                <w:sz w:val="24"/>
                <w:szCs w:val="24"/>
                <w:lang w:val="en-ID"/>
              </w:rPr>
              <w:t xml:space="preserve">tanya jawab dengan seseorang (pejabat dan sebagainya) yang </w:t>
            </w:r>
            <w:r>
              <w:rPr>
                <w:rFonts w:ascii="Arial" w:hAnsi="Arial" w:cs="Arial"/>
                <w:sz w:val="24"/>
                <w:szCs w:val="24"/>
                <w:lang w:val="en-ID"/>
              </w:rPr>
              <w:t xml:space="preserve"> </w:t>
            </w:r>
            <w:r w:rsidRPr="00FF167B">
              <w:rPr>
                <w:rFonts w:ascii="Arial" w:hAnsi="Arial" w:cs="Arial"/>
                <w:color w:val="231F20"/>
                <w:sz w:val="24"/>
                <w:szCs w:val="24"/>
                <w:lang w:val="en-ID"/>
              </w:rPr>
              <w:t>diperlukan untuk dimintai keterangan atau pendapatnya mengenai suatu hal</w:t>
            </w:r>
            <w:r>
              <w:rPr>
                <w:rFonts w:ascii="Arial" w:hAnsi="Arial" w:cs="Arial"/>
              </w:rPr>
              <w:t xml:space="preserve"> </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lastRenderedPageBreak/>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10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0079E" w14:textId="77777777" w:rsidR="00EB0541" w:rsidRDefault="00EB0541" w:rsidP="00B97438">
      <w:pPr>
        <w:spacing w:after="0" w:line="240" w:lineRule="auto"/>
      </w:pPr>
      <w:r>
        <w:separator/>
      </w:r>
    </w:p>
  </w:endnote>
  <w:endnote w:type="continuationSeparator" w:id="0">
    <w:p w14:paraId="136762B2" w14:textId="77777777" w:rsidR="00EB0541" w:rsidRDefault="00EB0541"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D5791" w14:textId="77777777" w:rsidR="00EB0541" w:rsidRDefault="00EB0541" w:rsidP="00B97438">
      <w:pPr>
        <w:spacing w:after="0" w:line="240" w:lineRule="auto"/>
      </w:pPr>
      <w:r>
        <w:separator/>
      </w:r>
    </w:p>
  </w:footnote>
  <w:footnote w:type="continuationSeparator" w:id="0">
    <w:p w14:paraId="6F8640BE" w14:textId="77777777" w:rsidR="00EB0541" w:rsidRDefault="00EB0541"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860D6"/>
    <w:multiLevelType w:val="hybridMultilevel"/>
    <w:tmpl w:val="68DE67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ECF59BC"/>
    <w:multiLevelType w:val="hybridMultilevel"/>
    <w:tmpl w:val="84D2E2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370FA"/>
    <w:multiLevelType w:val="hybridMultilevel"/>
    <w:tmpl w:val="3B129F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471F3"/>
    <w:multiLevelType w:val="hybridMultilevel"/>
    <w:tmpl w:val="773A5B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FC177F3"/>
    <w:multiLevelType w:val="hybridMultilevel"/>
    <w:tmpl w:val="07546F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02D18"/>
    <w:multiLevelType w:val="hybridMultilevel"/>
    <w:tmpl w:val="71E60C1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080511F"/>
    <w:multiLevelType w:val="hybridMultilevel"/>
    <w:tmpl w:val="CC58C7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70B6E68"/>
    <w:multiLevelType w:val="hybridMultilevel"/>
    <w:tmpl w:val="AA5627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7306627"/>
    <w:multiLevelType w:val="hybridMultilevel"/>
    <w:tmpl w:val="7752E4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DEC3BFC"/>
    <w:multiLevelType w:val="hybridMultilevel"/>
    <w:tmpl w:val="C8480FA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FFF5644"/>
    <w:multiLevelType w:val="hybridMultilevel"/>
    <w:tmpl w:val="7ACEA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41801D67"/>
    <w:multiLevelType w:val="hybridMultilevel"/>
    <w:tmpl w:val="73F2A6F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1F34A68"/>
    <w:multiLevelType w:val="hybridMultilevel"/>
    <w:tmpl w:val="68EA79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9" w15:restartNumberingAfterBreak="0">
    <w:nsid w:val="469F0EEA"/>
    <w:multiLevelType w:val="hybridMultilevel"/>
    <w:tmpl w:val="B8C2987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C453A8A"/>
    <w:multiLevelType w:val="hybridMultilevel"/>
    <w:tmpl w:val="1E8E76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A70555C"/>
    <w:multiLevelType w:val="hybridMultilevel"/>
    <w:tmpl w:val="0A68746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D4C7785"/>
    <w:multiLevelType w:val="hybridMultilevel"/>
    <w:tmpl w:val="FB88140E"/>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7" w15:restartNumberingAfterBreak="0">
    <w:nsid w:val="609451AE"/>
    <w:multiLevelType w:val="hybridMultilevel"/>
    <w:tmpl w:val="68C85D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9"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75B40E2"/>
    <w:multiLevelType w:val="hybridMultilevel"/>
    <w:tmpl w:val="D37CE4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2" w15:restartNumberingAfterBreak="0">
    <w:nsid w:val="7B012540"/>
    <w:multiLevelType w:val="hybridMultilevel"/>
    <w:tmpl w:val="7D3842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31"/>
  </w:num>
  <w:num w:numId="4">
    <w:abstractNumId w:val="3"/>
  </w:num>
  <w:num w:numId="5">
    <w:abstractNumId w:val="6"/>
  </w:num>
  <w:num w:numId="6">
    <w:abstractNumId w:val="0"/>
  </w:num>
  <w:num w:numId="7">
    <w:abstractNumId w:val="28"/>
  </w:num>
  <w:num w:numId="8">
    <w:abstractNumId w:val="9"/>
  </w:num>
  <w:num w:numId="9">
    <w:abstractNumId w:val="24"/>
  </w:num>
  <w:num w:numId="10">
    <w:abstractNumId w:val="29"/>
  </w:num>
  <w:num w:numId="11">
    <w:abstractNumId w:val="18"/>
  </w:num>
  <w:num w:numId="12">
    <w:abstractNumId w:val="21"/>
  </w:num>
  <w:num w:numId="13">
    <w:abstractNumId w:val="26"/>
  </w:num>
  <w:num w:numId="14">
    <w:abstractNumId w:val="33"/>
  </w:num>
  <w:num w:numId="15">
    <w:abstractNumId w:val="25"/>
  </w:num>
  <w:num w:numId="16">
    <w:abstractNumId w:val="4"/>
  </w:num>
  <w:num w:numId="17">
    <w:abstractNumId w:val="2"/>
  </w:num>
  <w:num w:numId="18">
    <w:abstractNumId w:val="13"/>
  </w:num>
  <w:num w:numId="19">
    <w:abstractNumId w:val="27"/>
  </w:num>
  <w:num w:numId="20">
    <w:abstractNumId w:val="7"/>
  </w:num>
  <w:num w:numId="21">
    <w:abstractNumId w:val="1"/>
  </w:num>
  <w:num w:numId="22">
    <w:abstractNumId w:val="12"/>
  </w:num>
  <w:num w:numId="23">
    <w:abstractNumId w:val="11"/>
  </w:num>
  <w:num w:numId="24">
    <w:abstractNumId w:val="20"/>
  </w:num>
  <w:num w:numId="25">
    <w:abstractNumId w:val="17"/>
  </w:num>
  <w:num w:numId="26">
    <w:abstractNumId w:val="15"/>
  </w:num>
  <w:num w:numId="27">
    <w:abstractNumId w:val="10"/>
  </w:num>
  <w:num w:numId="28">
    <w:abstractNumId w:val="30"/>
  </w:num>
  <w:num w:numId="29">
    <w:abstractNumId w:val="19"/>
  </w:num>
  <w:num w:numId="30">
    <w:abstractNumId w:val="14"/>
  </w:num>
  <w:num w:numId="31">
    <w:abstractNumId w:val="23"/>
  </w:num>
  <w:num w:numId="32">
    <w:abstractNumId w:val="32"/>
  </w:num>
  <w:num w:numId="33">
    <w:abstractNumId w:val="16"/>
  </w:num>
  <w:num w:numId="34">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2720C"/>
    <w:rsid w:val="00033418"/>
    <w:rsid w:val="00033E62"/>
    <w:rsid w:val="00042787"/>
    <w:rsid w:val="00044F1F"/>
    <w:rsid w:val="00047E65"/>
    <w:rsid w:val="00062227"/>
    <w:rsid w:val="00066192"/>
    <w:rsid w:val="0007057A"/>
    <w:rsid w:val="000755EF"/>
    <w:rsid w:val="000757A1"/>
    <w:rsid w:val="00090E73"/>
    <w:rsid w:val="00090F29"/>
    <w:rsid w:val="00096219"/>
    <w:rsid w:val="000B34C8"/>
    <w:rsid w:val="000B3FE6"/>
    <w:rsid w:val="000D0B02"/>
    <w:rsid w:val="000D4AC0"/>
    <w:rsid w:val="000E2D89"/>
    <w:rsid w:val="000E6633"/>
    <w:rsid w:val="001049BE"/>
    <w:rsid w:val="00113A24"/>
    <w:rsid w:val="00116CC1"/>
    <w:rsid w:val="001216DC"/>
    <w:rsid w:val="001240CB"/>
    <w:rsid w:val="00124BFF"/>
    <w:rsid w:val="00131584"/>
    <w:rsid w:val="0013290F"/>
    <w:rsid w:val="00145A37"/>
    <w:rsid w:val="0015089B"/>
    <w:rsid w:val="001550B7"/>
    <w:rsid w:val="00157EE9"/>
    <w:rsid w:val="0018208C"/>
    <w:rsid w:val="00194606"/>
    <w:rsid w:val="001A045C"/>
    <w:rsid w:val="001B5E1F"/>
    <w:rsid w:val="001C2C8A"/>
    <w:rsid w:val="001C6676"/>
    <w:rsid w:val="001D5237"/>
    <w:rsid w:val="001E3FED"/>
    <w:rsid w:val="001E6DCE"/>
    <w:rsid w:val="001F39CF"/>
    <w:rsid w:val="001F63D5"/>
    <w:rsid w:val="00203511"/>
    <w:rsid w:val="0020661F"/>
    <w:rsid w:val="00210035"/>
    <w:rsid w:val="00213CB0"/>
    <w:rsid w:val="00240044"/>
    <w:rsid w:val="00242E90"/>
    <w:rsid w:val="00243694"/>
    <w:rsid w:val="00244700"/>
    <w:rsid w:val="00244CAF"/>
    <w:rsid w:val="002459B8"/>
    <w:rsid w:val="00247F13"/>
    <w:rsid w:val="00270C34"/>
    <w:rsid w:val="00274044"/>
    <w:rsid w:val="002740BE"/>
    <w:rsid w:val="0028062A"/>
    <w:rsid w:val="00280694"/>
    <w:rsid w:val="002839DE"/>
    <w:rsid w:val="0028525F"/>
    <w:rsid w:val="00295171"/>
    <w:rsid w:val="002951E9"/>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5378E"/>
    <w:rsid w:val="00354582"/>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C5531"/>
    <w:rsid w:val="003F1B76"/>
    <w:rsid w:val="003F4E72"/>
    <w:rsid w:val="00401D25"/>
    <w:rsid w:val="00407815"/>
    <w:rsid w:val="00415B33"/>
    <w:rsid w:val="00427AFA"/>
    <w:rsid w:val="00436210"/>
    <w:rsid w:val="00436CD7"/>
    <w:rsid w:val="00440B7C"/>
    <w:rsid w:val="00442E80"/>
    <w:rsid w:val="00445E83"/>
    <w:rsid w:val="004516CA"/>
    <w:rsid w:val="00464213"/>
    <w:rsid w:val="00470968"/>
    <w:rsid w:val="004805D4"/>
    <w:rsid w:val="00481C06"/>
    <w:rsid w:val="0048459F"/>
    <w:rsid w:val="0048515A"/>
    <w:rsid w:val="004A40A6"/>
    <w:rsid w:val="004B0F9A"/>
    <w:rsid w:val="004B2BE2"/>
    <w:rsid w:val="004B4E16"/>
    <w:rsid w:val="004C1EE4"/>
    <w:rsid w:val="004C6853"/>
    <w:rsid w:val="004D375B"/>
    <w:rsid w:val="004D45CF"/>
    <w:rsid w:val="004D4DCA"/>
    <w:rsid w:val="004D5E39"/>
    <w:rsid w:val="004E0235"/>
    <w:rsid w:val="004E35D6"/>
    <w:rsid w:val="004F3A53"/>
    <w:rsid w:val="00505F56"/>
    <w:rsid w:val="005126CB"/>
    <w:rsid w:val="00513077"/>
    <w:rsid w:val="0052335B"/>
    <w:rsid w:val="00534D34"/>
    <w:rsid w:val="00544E35"/>
    <w:rsid w:val="0054548B"/>
    <w:rsid w:val="00547607"/>
    <w:rsid w:val="005630D7"/>
    <w:rsid w:val="005635B0"/>
    <w:rsid w:val="00583B45"/>
    <w:rsid w:val="00595E5C"/>
    <w:rsid w:val="00597D92"/>
    <w:rsid w:val="005A3284"/>
    <w:rsid w:val="005A43D1"/>
    <w:rsid w:val="005A643F"/>
    <w:rsid w:val="005B0C88"/>
    <w:rsid w:val="005B5A85"/>
    <w:rsid w:val="005C286D"/>
    <w:rsid w:val="005C6D54"/>
    <w:rsid w:val="005D116A"/>
    <w:rsid w:val="005D2564"/>
    <w:rsid w:val="005D327B"/>
    <w:rsid w:val="005F1728"/>
    <w:rsid w:val="005F2302"/>
    <w:rsid w:val="005F6631"/>
    <w:rsid w:val="0060244E"/>
    <w:rsid w:val="00603D5B"/>
    <w:rsid w:val="00607C77"/>
    <w:rsid w:val="00611496"/>
    <w:rsid w:val="00622944"/>
    <w:rsid w:val="00624EDE"/>
    <w:rsid w:val="006326AB"/>
    <w:rsid w:val="0063346B"/>
    <w:rsid w:val="00634453"/>
    <w:rsid w:val="0063734E"/>
    <w:rsid w:val="00645DA7"/>
    <w:rsid w:val="00647C84"/>
    <w:rsid w:val="0065087D"/>
    <w:rsid w:val="00654ADE"/>
    <w:rsid w:val="006567EB"/>
    <w:rsid w:val="006732F3"/>
    <w:rsid w:val="00677237"/>
    <w:rsid w:val="0068131F"/>
    <w:rsid w:val="00682CB5"/>
    <w:rsid w:val="00693775"/>
    <w:rsid w:val="00694C46"/>
    <w:rsid w:val="006A0BEE"/>
    <w:rsid w:val="006B080E"/>
    <w:rsid w:val="006B0AC4"/>
    <w:rsid w:val="006B0BC1"/>
    <w:rsid w:val="006B1BC9"/>
    <w:rsid w:val="006B1C30"/>
    <w:rsid w:val="006C78CB"/>
    <w:rsid w:val="006D1710"/>
    <w:rsid w:val="006E2F3C"/>
    <w:rsid w:val="006E6656"/>
    <w:rsid w:val="00702677"/>
    <w:rsid w:val="00710E68"/>
    <w:rsid w:val="00714992"/>
    <w:rsid w:val="00715503"/>
    <w:rsid w:val="00730788"/>
    <w:rsid w:val="00730D1F"/>
    <w:rsid w:val="00743A73"/>
    <w:rsid w:val="007670B8"/>
    <w:rsid w:val="00770642"/>
    <w:rsid w:val="00774910"/>
    <w:rsid w:val="00787BDE"/>
    <w:rsid w:val="007A1710"/>
    <w:rsid w:val="007A1AFF"/>
    <w:rsid w:val="007A2FAA"/>
    <w:rsid w:val="007A48ED"/>
    <w:rsid w:val="007B1CA4"/>
    <w:rsid w:val="007C2431"/>
    <w:rsid w:val="007C66E0"/>
    <w:rsid w:val="007E0288"/>
    <w:rsid w:val="007E1E1E"/>
    <w:rsid w:val="007F24EC"/>
    <w:rsid w:val="00804AC5"/>
    <w:rsid w:val="00813ED6"/>
    <w:rsid w:val="00816132"/>
    <w:rsid w:val="008228D5"/>
    <w:rsid w:val="0083552B"/>
    <w:rsid w:val="008464EE"/>
    <w:rsid w:val="0085064F"/>
    <w:rsid w:val="0085141D"/>
    <w:rsid w:val="0085678A"/>
    <w:rsid w:val="008628F0"/>
    <w:rsid w:val="008660D7"/>
    <w:rsid w:val="00871EA6"/>
    <w:rsid w:val="008769EB"/>
    <w:rsid w:val="008816FA"/>
    <w:rsid w:val="00887CC2"/>
    <w:rsid w:val="008A31BC"/>
    <w:rsid w:val="008A623C"/>
    <w:rsid w:val="008B0C32"/>
    <w:rsid w:val="008B0E34"/>
    <w:rsid w:val="008B117E"/>
    <w:rsid w:val="008B66B1"/>
    <w:rsid w:val="008C6376"/>
    <w:rsid w:val="008C68ED"/>
    <w:rsid w:val="008E2140"/>
    <w:rsid w:val="008E4763"/>
    <w:rsid w:val="008E6F8A"/>
    <w:rsid w:val="0092437F"/>
    <w:rsid w:val="00930EC2"/>
    <w:rsid w:val="00935BC9"/>
    <w:rsid w:val="00940631"/>
    <w:rsid w:val="0094084D"/>
    <w:rsid w:val="00940C37"/>
    <w:rsid w:val="00954071"/>
    <w:rsid w:val="00954158"/>
    <w:rsid w:val="009618F1"/>
    <w:rsid w:val="00961AC8"/>
    <w:rsid w:val="009628C1"/>
    <w:rsid w:val="00972409"/>
    <w:rsid w:val="00977C54"/>
    <w:rsid w:val="00981D6E"/>
    <w:rsid w:val="00981DB5"/>
    <w:rsid w:val="00985FD7"/>
    <w:rsid w:val="0098613D"/>
    <w:rsid w:val="009907AC"/>
    <w:rsid w:val="00991893"/>
    <w:rsid w:val="009926AE"/>
    <w:rsid w:val="00992FEB"/>
    <w:rsid w:val="009A425E"/>
    <w:rsid w:val="009A4730"/>
    <w:rsid w:val="009C242B"/>
    <w:rsid w:val="009C6E0D"/>
    <w:rsid w:val="009D3883"/>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5C31"/>
    <w:rsid w:val="00B9700D"/>
    <w:rsid w:val="00B97438"/>
    <w:rsid w:val="00BA3D5D"/>
    <w:rsid w:val="00BB0E92"/>
    <w:rsid w:val="00BC036D"/>
    <w:rsid w:val="00BC2E97"/>
    <w:rsid w:val="00BD7FF6"/>
    <w:rsid w:val="00BF004C"/>
    <w:rsid w:val="00C00B8F"/>
    <w:rsid w:val="00C0244D"/>
    <w:rsid w:val="00C16AD2"/>
    <w:rsid w:val="00C242C1"/>
    <w:rsid w:val="00C247FE"/>
    <w:rsid w:val="00C26128"/>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0134"/>
    <w:rsid w:val="00D02AA4"/>
    <w:rsid w:val="00D20CB5"/>
    <w:rsid w:val="00D20E4C"/>
    <w:rsid w:val="00D21964"/>
    <w:rsid w:val="00D2364F"/>
    <w:rsid w:val="00D3382A"/>
    <w:rsid w:val="00D36A54"/>
    <w:rsid w:val="00D43205"/>
    <w:rsid w:val="00D60E38"/>
    <w:rsid w:val="00D65931"/>
    <w:rsid w:val="00D673F4"/>
    <w:rsid w:val="00D7146B"/>
    <w:rsid w:val="00D766AC"/>
    <w:rsid w:val="00D772A9"/>
    <w:rsid w:val="00D85DC1"/>
    <w:rsid w:val="00D97306"/>
    <w:rsid w:val="00D97960"/>
    <w:rsid w:val="00DA5B7A"/>
    <w:rsid w:val="00DB1D75"/>
    <w:rsid w:val="00DB3CD6"/>
    <w:rsid w:val="00DB6BFE"/>
    <w:rsid w:val="00DC50A9"/>
    <w:rsid w:val="00DC731F"/>
    <w:rsid w:val="00DD4237"/>
    <w:rsid w:val="00DD5F45"/>
    <w:rsid w:val="00DD717A"/>
    <w:rsid w:val="00DF62B3"/>
    <w:rsid w:val="00DF645B"/>
    <w:rsid w:val="00E066C3"/>
    <w:rsid w:val="00E1029B"/>
    <w:rsid w:val="00E24EFA"/>
    <w:rsid w:val="00E32F4B"/>
    <w:rsid w:val="00E34F78"/>
    <w:rsid w:val="00E41629"/>
    <w:rsid w:val="00E4260F"/>
    <w:rsid w:val="00E46521"/>
    <w:rsid w:val="00E531D8"/>
    <w:rsid w:val="00E54E80"/>
    <w:rsid w:val="00E61494"/>
    <w:rsid w:val="00E61952"/>
    <w:rsid w:val="00E62CBC"/>
    <w:rsid w:val="00E71366"/>
    <w:rsid w:val="00E804A0"/>
    <w:rsid w:val="00E81A79"/>
    <w:rsid w:val="00E838B6"/>
    <w:rsid w:val="00EB0541"/>
    <w:rsid w:val="00EB2C25"/>
    <w:rsid w:val="00EB5019"/>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A3B68"/>
    <w:rsid w:val="00FB0576"/>
    <w:rsid w:val="00FB795B"/>
    <w:rsid w:val="00FD1365"/>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image" Target="media/image50.png"/><Relationship Id="rId84" Type="http://schemas.microsoft.com/office/2007/relationships/hdphoto" Target="media/hdphoto16.wdp"/><Relationship Id="rId89"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2.png"/><Relationship Id="rId92" Type="http://schemas.microsoft.com/office/2007/relationships/hdphoto" Target="media/hdphoto20.wdp"/><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microsoft.com/office/2007/relationships/hdphoto" Target="media/hdphoto6.wdp"/><Relationship Id="rId40" Type="http://schemas.openxmlformats.org/officeDocument/2006/relationships/image" Target="media/image27.png"/><Relationship Id="rId45" Type="http://schemas.microsoft.com/office/2007/relationships/hdphoto" Target="media/hdphoto7.wdp"/><Relationship Id="rId53" Type="http://schemas.openxmlformats.org/officeDocument/2006/relationships/image" Target="media/image38.png"/><Relationship Id="rId58" Type="http://schemas.microsoft.com/office/2007/relationships/hdphoto" Target="media/hdphoto10.wdp"/><Relationship Id="rId66" Type="http://schemas.openxmlformats.org/officeDocument/2006/relationships/image" Target="media/image49.png"/><Relationship Id="rId74" Type="http://schemas.openxmlformats.org/officeDocument/2006/relationships/image" Target="media/image55.png"/><Relationship Id="rId79" Type="http://schemas.openxmlformats.org/officeDocument/2006/relationships/image" Target="media/image59.png"/><Relationship Id="rId87" Type="http://schemas.openxmlformats.org/officeDocument/2006/relationships/image" Target="media/image63.png"/><Relationship Id="rId102" Type="http://schemas.microsoft.com/office/2007/relationships/hdphoto" Target="media/hdphoto25.wdp"/><Relationship Id="rId5" Type="http://schemas.openxmlformats.org/officeDocument/2006/relationships/webSettings" Target="webSettings.xml"/><Relationship Id="rId61" Type="http://schemas.openxmlformats.org/officeDocument/2006/relationships/image" Target="media/image44.png"/><Relationship Id="rId82" Type="http://schemas.microsoft.com/office/2007/relationships/hdphoto" Target="media/hdphoto15.wdp"/><Relationship Id="rId90" Type="http://schemas.microsoft.com/office/2007/relationships/hdphoto" Target="media/hdphoto19.wdp"/><Relationship Id="rId95"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microsoft.com/office/2007/relationships/hdphoto" Target="media/hdphoto4.wdp"/><Relationship Id="rId35" Type="http://schemas.microsoft.com/office/2007/relationships/hdphoto" Target="media/hdphoto5.wdp"/><Relationship Id="rId43" Type="http://schemas.openxmlformats.org/officeDocument/2006/relationships/image" Target="media/image30.png"/><Relationship Id="rId48" Type="http://schemas.openxmlformats.org/officeDocument/2006/relationships/image" Target="media/image34.png"/><Relationship Id="rId56" Type="http://schemas.microsoft.com/office/2007/relationships/hdphoto" Target="media/hdphoto9.wdp"/><Relationship Id="rId64" Type="http://schemas.openxmlformats.org/officeDocument/2006/relationships/image" Target="media/image47.png"/><Relationship Id="rId69" Type="http://schemas.microsoft.com/office/2007/relationships/hdphoto" Target="media/hdphoto12.wdp"/><Relationship Id="rId77" Type="http://schemas.openxmlformats.org/officeDocument/2006/relationships/image" Target="media/image58.png"/><Relationship Id="rId100" Type="http://schemas.microsoft.com/office/2007/relationships/hdphoto" Target="media/hdphoto24.wdp"/><Relationship Id="rId105" Type="http://schemas.openxmlformats.org/officeDocument/2006/relationships/theme" Target="theme/theme1.xml"/><Relationship Id="rId8" Type="http://schemas.openxmlformats.org/officeDocument/2006/relationships/image" Target="media/image1.JPG"/><Relationship Id="rId51" Type="http://schemas.microsoft.com/office/2007/relationships/hdphoto" Target="media/hdphoto8.wdp"/><Relationship Id="rId72" Type="http://schemas.openxmlformats.org/officeDocument/2006/relationships/image" Target="media/image53.png"/><Relationship Id="rId80" Type="http://schemas.microsoft.com/office/2007/relationships/hdphoto" Target="media/hdphoto14.wdp"/><Relationship Id="rId85" Type="http://schemas.openxmlformats.org/officeDocument/2006/relationships/image" Target="media/image62.png"/><Relationship Id="rId93" Type="http://schemas.openxmlformats.org/officeDocument/2006/relationships/image" Target="media/image66.png"/><Relationship Id="rId98" Type="http://schemas.microsoft.com/office/2007/relationships/hdphoto" Target="media/hdphoto23.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2.png"/><Relationship Id="rId67" Type="http://schemas.microsoft.com/office/2007/relationships/hdphoto" Target="media/hdphoto11.wdp"/><Relationship Id="rId103"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1.png"/><Relationship Id="rId88" Type="http://schemas.microsoft.com/office/2007/relationships/hdphoto" Target="media/hdphoto18.wdp"/><Relationship Id="rId91" Type="http://schemas.openxmlformats.org/officeDocument/2006/relationships/image" Target="media/image65.png"/><Relationship Id="rId96" Type="http://schemas.microsoft.com/office/2007/relationships/hdphoto" Target="media/hdphoto2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2.wdp"/><Relationship Id="rId28" Type="http://schemas.microsoft.com/office/2007/relationships/hdphoto" Target="media/hdphoto3.wdp"/><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microsoft.com/office/2007/relationships/hdphoto" Target="media/hdphoto13.wdp"/><Relationship Id="rId81" Type="http://schemas.openxmlformats.org/officeDocument/2006/relationships/image" Target="media/image60.png"/><Relationship Id="rId86" Type="http://schemas.microsoft.com/office/2007/relationships/hdphoto" Target="media/hdphoto17.wdp"/><Relationship Id="rId94" Type="http://schemas.microsoft.com/office/2007/relationships/hdphoto" Target="media/hdphoto21.wdp"/><Relationship Id="rId99" Type="http://schemas.openxmlformats.org/officeDocument/2006/relationships/image" Target="media/image69.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image" Target="media/image68.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4505</TotalTime>
  <Pages>35</Pages>
  <Words>6007</Words>
  <Characters>34240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210</cp:revision>
  <cp:lastPrinted>2022-07-05T07:37:00Z</cp:lastPrinted>
  <dcterms:created xsi:type="dcterms:W3CDTF">2022-06-12T03:46:00Z</dcterms:created>
  <dcterms:modified xsi:type="dcterms:W3CDTF">2023-01-29T14:48:00Z</dcterms:modified>
</cp:coreProperties>
</file>