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8" w:rsidRPr="005753A3" w:rsidRDefault="000B0FD8" w:rsidP="000B0FD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SILABUS MATA PELAJARAN PLBJ</w:t>
      </w:r>
    </w:p>
    <w:p w:rsidR="000B0FD8" w:rsidRPr="005753A3" w:rsidRDefault="000B0FD8" w:rsidP="000B0F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Satuan Pendidikan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 SD …..</w:t>
      </w:r>
    </w:p>
    <w:p w:rsidR="000B0FD8" w:rsidRPr="005753A3" w:rsidRDefault="000B0FD8" w:rsidP="000B0F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 xml:space="preserve">Kelas 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 VI</w:t>
      </w:r>
    </w:p>
    <w:p w:rsidR="000B0FD8" w:rsidRPr="005753A3" w:rsidRDefault="000B0FD8" w:rsidP="000B0F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Kompetensi Inti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0B0FD8" w:rsidRPr="005753A3" w:rsidRDefault="000B0FD8" w:rsidP="000B0F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56"/>
        <w:gridCol w:w="13094"/>
      </w:tblGrid>
      <w:tr w:rsidR="000B0FD8" w:rsidRPr="005753A3" w:rsidTr="00DF2DC7">
        <w:trPr>
          <w:trHeight w:val="260"/>
        </w:trPr>
        <w:tc>
          <w:tcPr>
            <w:tcW w:w="738" w:type="dxa"/>
          </w:tcPr>
          <w:p w:rsidR="000B0FD8" w:rsidRPr="005753A3" w:rsidRDefault="000B0FD8" w:rsidP="00DF2DC7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1</w:t>
            </w:r>
          </w:p>
        </w:tc>
        <w:tc>
          <w:tcPr>
            <w:tcW w:w="360" w:type="dxa"/>
          </w:tcPr>
          <w:p w:rsidR="000B0FD8" w:rsidRPr="005753A3" w:rsidRDefault="000B0FD8" w:rsidP="00DF2D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0B0FD8" w:rsidRPr="005753A3" w:rsidRDefault="000B0FD8" w:rsidP="00DF2DC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Menerima dan </w:t>
            </w:r>
            <w:r w:rsidRPr="005753A3">
              <w:rPr>
                <w:rFonts w:ascii="Times New Roman" w:hAnsi="Times New Roman" w:cs="Times New Roman"/>
              </w:rPr>
              <w:t xml:space="preserve">menjalankan ajaran agama yang dianutnya </w:t>
            </w:r>
          </w:p>
        </w:tc>
      </w:tr>
      <w:tr w:rsidR="000B0FD8" w:rsidRPr="005753A3" w:rsidTr="00DF2DC7">
        <w:tc>
          <w:tcPr>
            <w:tcW w:w="738" w:type="dxa"/>
          </w:tcPr>
          <w:p w:rsidR="000B0FD8" w:rsidRPr="005753A3" w:rsidRDefault="000B0FD8" w:rsidP="00DF2DC7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2</w:t>
            </w:r>
          </w:p>
        </w:tc>
        <w:tc>
          <w:tcPr>
            <w:tcW w:w="360" w:type="dxa"/>
          </w:tcPr>
          <w:p w:rsidR="000B0FD8" w:rsidRPr="005753A3" w:rsidRDefault="000B0FD8" w:rsidP="00DF2D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0B0FD8" w:rsidRPr="005753A3" w:rsidRDefault="000B0FD8" w:rsidP="00DF2D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</w:t>
            </w:r>
            <w:r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perilaku jujur, disiplin,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Pr="005753A3">
              <w:rPr>
                <w:rFonts w:ascii="Times New Roman" w:hAnsi="Times New Roman" w:cs="Times New Roman"/>
                <w:sz w:val="24"/>
                <w:szCs w:val="24"/>
              </w:rPr>
              <w:t>tanggung jawab, santun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 peduli, dan percaya diri dalam berinteraksi dengan keluarga</w:t>
            </w:r>
            <w:proofErr w:type="gramStart"/>
            <w:r w:rsidRPr="005753A3">
              <w:rPr>
                <w:rFonts w:ascii="Times New Roman" w:hAnsi="Times New Roman" w:cs="Times New Roman"/>
                <w:sz w:val="24"/>
                <w:szCs w:val="24"/>
              </w:rPr>
              <w:t>,  teman</w:t>
            </w:r>
            <w:proofErr w:type="gramEnd"/>
            <w:r w:rsidRPr="005753A3">
              <w:rPr>
                <w:rFonts w:ascii="Times New Roman" w:hAnsi="Times New Roman" w:cs="Times New Roman"/>
                <w:sz w:val="24"/>
                <w:szCs w:val="24"/>
              </w:rPr>
              <w:t>, dan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0FD8" w:rsidRPr="005753A3" w:rsidTr="00DF2DC7">
        <w:trPr>
          <w:trHeight w:val="575"/>
        </w:trPr>
        <w:tc>
          <w:tcPr>
            <w:tcW w:w="738" w:type="dxa"/>
          </w:tcPr>
          <w:p w:rsidR="000B0FD8" w:rsidRPr="005753A3" w:rsidRDefault="000B0FD8" w:rsidP="00DF2DC7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3</w:t>
            </w:r>
          </w:p>
        </w:tc>
        <w:tc>
          <w:tcPr>
            <w:tcW w:w="360" w:type="dxa"/>
          </w:tcPr>
          <w:p w:rsidR="000B0FD8" w:rsidRPr="005753A3" w:rsidRDefault="000B0FD8" w:rsidP="00DF2D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0B0FD8" w:rsidRPr="005753A3" w:rsidRDefault="000B0FD8" w:rsidP="00DF2DC7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 pengetahuan</w:t>
            </w:r>
            <w:r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faktual dengan cara mengamati (mendengar, melihat, membaca) 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menanya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berdasarkan rasa ingin tahu tentang dirinya, makhluk ciptaan Tuhan dan kegiatannya, dan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benda-benda yang dijumpainya di rumah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 di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sekolah.</w:t>
            </w:r>
          </w:p>
        </w:tc>
      </w:tr>
      <w:tr w:rsidR="000B0FD8" w:rsidRPr="005753A3" w:rsidTr="00DF2DC7">
        <w:tc>
          <w:tcPr>
            <w:tcW w:w="738" w:type="dxa"/>
          </w:tcPr>
          <w:p w:rsidR="000B0FD8" w:rsidRPr="005753A3" w:rsidRDefault="000B0FD8" w:rsidP="00DF2DC7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4</w:t>
            </w:r>
          </w:p>
        </w:tc>
        <w:tc>
          <w:tcPr>
            <w:tcW w:w="360" w:type="dxa"/>
          </w:tcPr>
          <w:p w:rsidR="000B0FD8" w:rsidRPr="005753A3" w:rsidRDefault="000B0FD8" w:rsidP="00DF2DC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0B0FD8" w:rsidRPr="005753A3" w:rsidRDefault="000B0FD8" w:rsidP="00DF2DC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Menyajikan pengetahuan </w:t>
            </w:r>
            <w:proofErr w:type="gramStart"/>
            <w:r>
              <w:rPr>
                <w:rFonts w:ascii="Times New Roman" w:hAnsi="Times New Roman" w:cs="Times New Roman"/>
              </w:rPr>
              <w:t>faktual  dalam</w:t>
            </w:r>
            <w:proofErr w:type="gramEnd"/>
            <w:r>
              <w:rPr>
                <w:rFonts w:ascii="Times New Roman" w:hAnsi="Times New Roman" w:cs="Times New Roman"/>
              </w:rPr>
              <w:t xml:space="preserve"> bahasa yang jelas dan logis, dalam karya yang estetis, dalam gerakan yang mencerminkan perilaku anak beriman dan berakhlak mulia.</w:t>
            </w:r>
          </w:p>
        </w:tc>
      </w:tr>
    </w:tbl>
    <w:p w:rsidR="000B0FD8" w:rsidRPr="005753A3" w:rsidRDefault="000B0FD8" w:rsidP="000B0FD8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93"/>
        <w:gridCol w:w="1701"/>
        <w:gridCol w:w="3944"/>
        <w:gridCol w:w="1842"/>
        <w:gridCol w:w="993"/>
        <w:gridCol w:w="1418"/>
        <w:gridCol w:w="1417"/>
      </w:tblGrid>
      <w:tr w:rsidR="000B0FD8" w:rsidRPr="005753A3" w:rsidTr="00F07337">
        <w:trPr>
          <w:tblHeader/>
        </w:trPr>
        <w:tc>
          <w:tcPr>
            <w:tcW w:w="1844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Kompetensi Dasar</w:t>
            </w:r>
          </w:p>
        </w:tc>
        <w:tc>
          <w:tcPr>
            <w:tcW w:w="2293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Indikator Pencapaian Kompetensi</w:t>
            </w:r>
          </w:p>
        </w:tc>
        <w:tc>
          <w:tcPr>
            <w:tcW w:w="1701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Pelajaran</w:t>
            </w:r>
          </w:p>
        </w:tc>
        <w:tc>
          <w:tcPr>
            <w:tcW w:w="3944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 Pem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lajaran</w:t>
            </w:r>
          </w:p>
        </w:tc>
        <w:tc>
          <w:tcPr>
            <w:tcW w:w="1842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993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Alokasi Waktu</w:t>
            </w:r>
          </w:p>
        </w:tc>
        <w:tc>
          <w:tcPr>
            <w:tcW w:w="1418" w:type="dxa"/>
            <w:vAlign w:val="center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 Belajar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Alat</w:t>
            </w:r>
          </w:p>
        </w:tc>
        <w:tc>
          <w:tcPr>
            <w:tcW w:w="1417" w:type="dxa"/>
          </w:tcPr>
          <w:p w:rsidR="000B0FD8" w:rsidRPr="005753A3" w:rsidRDefault="000B0FD8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Karekter yang Dikembangkan</w:t>
            </w:r>
          </w:p>
        </w:tc>
      </w:tr>
      <w:tr w:rsidR="000B0FD8" w:rsidRPr="005753A3" w:rsidTr="00F07337">
        <w:tc>
          <w:tcPr>
            <w:tcW w:w="1844" w:type="dxa"/>
          </w:tcPr>
          <w:p w:rsidR="000B0FD8" w:rsidRPr="005753A3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 Mengenal l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ndel-ondel</w:t>
            </w:r>
          </w:p>
          <w:p w:rsidR="000B0FD8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Menyanyikan lagu Ondel-ondel</w:t>
            </w:r>
          </w:p>
          <w:p w:rsidR="000B0FD8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 Memahami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gerak anggota tubuh dalam menarikan lagu ondel-ondel.</w:t>
            </w:r>
          </w:p>
          <w:p w:rsidR="000B0FD8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  Melakukan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gerak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anggota tubuh dalam menarikan lagu ondel-ondel.</w:t>
            </w:r>
          </w:p>
          <w:p w:rsidR="000B0FD8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D8" w:rsidRPr="005753A3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D8" w:rsidRPr="005753A3" w:rsidRDefault="000B0FD8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 asal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-usul lagu ondel-ondel.</w:t>
            </w:r>
          </w:p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 Menyanyikan lagu ondel-ondel</w:t>
            </w:r>
          </w:p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 Menjelaskan asal mula tari ondel-ondel.</w:t>
            </w:r>
          </w:p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4.3.1 Menarikan tari ondel-ondel.</w:t>
            </w:r>
          </w:p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D8" w:rsidRDefault="000B0FD8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0FD8" w:rsidRPr="005753A3" w:rsidRDefault="000B0FD8" w:rsidP="00DF2DC7">
            <w:pPr>
              <w:ind w:left="573" w:hanging="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</w:t>
            </w:r>
            <w:r w:rsidRP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agu  Ondel-Ondel </w:t>
            </w:r>
          </w:p>
          <w:p w:rsidR="000B0FD8" w:rsidRPr="008C24CE" w:rsidRDefault="000B0FD8" w:rsidP="000B0FD8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dan notasi lagu Ondel-ondel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17" w:hanging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 tari Ondel-ondel.</w:t>
            </w:r>
          </w:p>
          <w:p w:rsidR="000B0FD8" w:rsidRPr="005753A3" w:rsidRDefault="000B0FD8" w:rsidP="000B0FD8">
            <w:pPr>
              <w:pStyle w:val="ListParagraph"/>
              <w:numPr>
                <w:ilvl w:val="0"/>
                <w:numId w:val="1"/>
              </w:numPr>
              <w:ind w:left="217" w:hanging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Gerak tari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Ondel-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ondel</w:t>
            </w:r>
          </w:p>
        </w:tc>
        <w:tc>
          <w:tcPr>
            <w:tcW w:w="3944" w:type="dxa"/>
          </w:tcPr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Mengamati gambar kegiatan anak-anak yang terdapat pada buku PLBJ halaman 1 (jika perlu ada tayanagn video lagu ondel-ondel)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 yang dilakukana anak-anak berkaitan dengan lagu dan tari ondel-ondel.</w:t>
            </w:r>
          </w:p>
          <w:p w:rsidR="000B0FD8" w:rsidRPr="007E1A97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teks bacaan tentang asal mula lagu, notasi, dan lirik </w:t>
            </w:r>
            <w:proofErr w:type="gramStart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lagu  Ondel</w:t>
            </w:r>
            <w:proofErr w:type="gramEnd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-ondel.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watak dan makna lagu Ondel-ondel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Memperhatikan lagu Ondel-ondel yang dicontohkan guru.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eratih menyanyikan lagu Ondel-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ondel pada kelompok masing-masing.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kelompok, </w:t>
            </w:r>
          </w:p>
          <w:p w:rsidR="000B0FD8" w:rsidRDefault="000B0FD8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enyanyikan</w:t>
            </w:r>
            <w:proofErr w:type="gramEnd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lagu Ondel-ondel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depan kelas, dengan watak lagu yang tepat.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Menyanyikan lagu Ondel-ondel secara klasikal, dengan bimbigan guru.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bacaan tentang asal mula tari Ondel-ondel.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gerakan tari Ondel-ondel berikut penjelasannya.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video tari Ondel-ondel yang ditayangkan guru, untuk memperjelas gerakan.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kelompok, berlatih melakukan gerakan tari Ondel-ondel.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Tiap kelompok berlatih melakukan gerakan tari Ondel-ondel.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mendemonstrasikan gerakan tari Ondel-ondel, dengan diiringi musik dan lagu Ondel-ondel.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Menarikan tari ondel-ondel dengan diiringi lagu secara klasikal. 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Refleksi hasil pembelajaran</w:t>
            </w:r>
          </w:p>
          <w:p w:rsidR="000B0FD8" w:rsidRPr="005753A3" w:rsidRDefault="000B0FD8" w:rsidP="000B0FD8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0B0FD8" w:rsidRPr="00576779" w:rsidRDefault="000B0FD8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0B0FD8" w:rsidRPr="0000370E" w:rsidRDefault="000B0FD8" w:rsidP="000B0FD8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0B0FD8" w:rsidRDefault="000B0FD8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Asal mula lagu dan tari Ondel-ondel, Pencipta lagu, tempo lagu, watak lagu, isi/pesan yang terdapat pada lagu,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4F0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angkah-langkah gerak anggota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tubuh dalam tari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ondel-ondel, k</w:t>
            </w:r>
            <w:r w:rsidRPr="004F0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arakter tari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0B0FD8" w:rsidRDefault="000B0FD8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D8" w:rsidRDefault="000B0FD8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0FD8" w:rsidRPr="00576779" w:rsidRDefault="000B0FD8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0B0FD8" w:rsidRPr="00576779" w:rsidRDefault="000B0FD8" w:rsidP="000B0FD8">
            <w:pPr>
              <w:pStyle w:val="ListParagraph"/>
              <w:numPr>
                <w:ilvl w:val="0"/>
                <w:numId w:val="3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B0FD8" w:rsidRDefault="000B0FD8" w:rsidP="000B0FD8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penilaian : praktik, meliputi : ketepataan lagu, ke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teparan syair, dan </w:t>
            </w:r>
          </w:p>
          <w:p w:rsidR="000B0FD8" w:rsidRPr="005753A3" w:rsidRDefault="000B0FD8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ketepatan gerak tari, kekompakan gerakan, dan penghayatan gerakan tari</w:t>
            </w:r>
          </w:p>
          <w:p w:rsidR="000B0FD8" w:rsidRPr="005753A3" w:rsidRDefault="000B0FD8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B0FD8" w:rsidRPr="001E55C9" w:rsidRDefault="000B0FD8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JP</w:t>
            </w:r>
          </w:p>
        </w:tc>
        <w:tc>
          <w:tcPr>
            <w:tcW w:w="1418" w:type="dxa"/>
          </w:tcPr>
          <w:p w:rsidR="000B0FD8" w:rsidRPr="008C24CE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1 s.d 8</w:t>
            </w:r>
          </w:p>
          <w:p w:rsidR="000B0FD8" w:rsidRPr="001E55C9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lagu dan tari  Ondel-ondel</w:t>
            </w:r>
          </w:p>
          <w:p w:rsidR="000B0FD8" w:rsidRPr="001E55C9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Syair dan notasi lagu Ondel-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ondel</w:t>
            </w:r>
          </w:p>
          <w:p w:rsidR="000B0FD8" w:rsidRPr="001E55C9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 lagu Ondel-ondel</w:t>
            </w:r>
          </w:p>
        </w:tc>
        <w:tc>
          <w:tcPr>
            <w:tcW w:w="1417" w:type="dxa"/>
          </w:tcPr>
          <w:p w:rsidR="000B0FD8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Disiplin</w:t>
            </w:r>
          </w:p>
          <w:p w:rsidR="000B0FD8" w:rsidRDefault="000B0FD8" w:rsidP="000B0FD8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057EF1" w:rsidRPr="005753A3" w:rsidTr="00F07337">
        <w:tc>
          <w:tcPr>
            <w:tcW w:w="1844" w:type="dxa"/>
          </w:tcPr>
          <w:p w:rsidR="00057EF1" w:rsidRPr="005753A3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3.2. Mengenal keragaman cendera mata maket rumah Betawi</w:t>
            </w:r>
          </w:p>
          <w:p w:rsidR="00057EF1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Membuat cendera mata maket rumah Betawi</w:t>
            </w:r>
          </w:p>
          <w:p w:rsidR="00057EF1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53A3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53A3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 Menjelaskan  cendera mata maket rumah Betawi</w:t>
            </w: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4.2.1 Membuat maket rumah kebaya</w:t>
            </w: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Pr="005753A3" w:rsidRDefault="00057EF1" w:rsidP="00DF2DC7">
            <w:pPr>
              <w:ind w:left="573" w:hanging="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Cendera mata maket rumah kebaya</w:t>
            </w:r>
          </w:p>
          <w:p w:rsidR="00057EF1" w:rsidRPr="008C24CE" w:rsidRDefault="00057EF1" w:rsidP="00057EF1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 maket rumah kebaya</w:t>
            </w:r>
          </w:p>
          <w:p w:rsidR="00057EF1" w:rsidRPr="007030D0" w:rsidRDefault="00057EF1" w:rsidP="00DF2DC7">
            <w:pPr>
              <w:pStyle w:val="ListParagraph"/>
              <w:ind w:left="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Mengamati gambar kegiatan anak-anak yang terdapat pada buku PLBJ halaman 11 (jika perlu ada gambar rumah kebaya )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 yang dilakukana anak-anak berkaitan dengan materi cendera mata maket rumah kebaya</w:t>
            </w:r>
          </w:p>
          <w:p w:rsidR="00057EF1" w:rsidRPr="007E1A97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caan tentang bagian-bagian rumah kebaya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menunjukkan bagian rumah kebaya berikutnya fungsinya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Memperhatikan video cara membuat maket rumah Kebaya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Membagi siswa dalam beberapa kelompok untuk kegiatan kerja kelompok</w:t>
            </w:r>
          </w:p>
          <w:p w:rsidR="00057EF1" w:rsidRPr="00D42350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menyiapkan bahan dan alat untuk membuat maket rumah kebaya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Secara berkelompok membuat maket rumah kebaya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Refleksi hasil pembelajaran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A0671A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57EF1" w:rsidRPr="00576779" w:rsidRDefault="00057EF1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057EF1" w:rsidRPr="0000370E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Cendera mata maket rumah kebaya dan bagian-bagian rumah kebaya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057EF1" w:rsidRDefault="00057EF1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6779" w:rsidRDefault="00057EF1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057EF1" w:rsidRPr="00576779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Produk 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Product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7EF1" w:rsidRPr="00A0671A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</w:t>
            </w:r>
            <w:proofErr w:type="gramStart"/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:</w:t>
            </w:r>
            <w:proofErr w:type="gramEnd"/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meliputi : ketersediaan bahan dan alat, tahapan pekerjaan, kerapihan dalam bekerja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serta hasil pekerjaan.</w:t>
            </w:r>
          </w:p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57EF1" w:rsidRPr="001E55C9" w:rsidRDefault="00057EF1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057EF1" w:rsidRPr="008C24CE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PLBJ,kls 6 Penerbit Erlangga, halaman 11 s.d 16</w:t>
            </w:r>
          </w:p>
          <w:p w:rsidR="00057EF1" w:rsidRPr="001E55C9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cara membuat maket rumah kebaya</w:t>
            </w:r>
          </w:p>
          <w:p w:rsidR="00057EF1" w:rsidRPr="001E55C9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dan alat membuat maket rumah kebaya</w:t>
            </w:r>
          </w:p>
          <w:p w:rsidR="00057EF1" w:rsidRPr="001E55C9" w:rsidRDefault="00057EF1" w:rsidP="00DF2DC7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057EF1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  <w:p w:rsidR="00057EF1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  <w:p w:rsidR="005F1C61" w:rsidRDefault="005F1C6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Tanggung Jawab</w:t>
            </w:r>
          </w:p>
        </w:tc>
      </w:tr>
      <w:tr w:rsidR="00057EF1" w:rsidRPr="005753A3" w:rsidTr="00F07337">
        <w:tc>
          <w:tcPr>
            <w:tcW w:w="1844" w:type="dxa"/>
          </w:tcPr>
          <w:p w:rsidR="00057EF1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3.4. Memahami pertunjukan khas Betawi (Palang Pintu)</w:t>
            </w:r>
          </w:p>
          <w:p w:rsidR="00057EF1" w:rsidRPr="005753A3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4.4..Mempraktik kan pertunjukan khas Betawi (Palang Pintu)</w:t>
            </w:r>
          </w:p>
          <w:p w:rsidR="00057EF1" w:rsidRDefault="00057EF1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3.4.1. Menjelaskan pertunjukan Palang Pintu</w:t>
            </w: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3.4.2.Menjelaskan tahapan prosesi Palang Pintu</w:t>
            </w: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4.4.1. Mempraktikan berbalas pantun pada pertunjukan Palang Pintu</w:t>
            </w:r>
          </w:p>
        </w:tc>
        <w:tc>
          <w:tcPr>
            <w:tcW w:w="1701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 Palang Pintu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Tahapan Prosesi Palang Pintu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Pertunjukan berbalas pantun pada Palang Pintu</w:t>
            </w:r>
          </w:p>
        </w:tc>
        <w:tc>
          <w:tcPr>
            <w:tcW w:w="3944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Mengamati gambar kegiatan anak-anak yang terdapat pada buku PLBJ halaman 19 (jika perlu siswa diajak menyaksikan acara Palang Pintu yg ada di daerah sekitar )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 jawab yang berkaitan dengan kebiasaan orang  Betawi dalam upacara adat pernikahannya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bacaan  materi palang pintu  (PLBJ halaman 19 s.d. 23)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Mnediskusikan secara berkelompok tentang : </w:t>
            </w:r>
          </w:p>
          <w:p w:rsidR="00057EF1" w:rsidRDefault="00057EF1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Tahapan Prosesi Palang Pintu secara berurut dan sistematis berdasarkan penegtahuan siswa</w:t>
            </w:r>
          </w:p>
          <w:p w:rsidR="00057EF1" w:rsidRPr="00057EF1" w:rsidRDefault="00057EF1" w:rsidP="00057EF1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Menulis rangkaian berbalas pantun yang dapat digunakan pertunjukan palang pintu 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Mempresentasikan </w:t>
            </w: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hasil</w:t>
            </w:r>
            <w:proofErr w:type="gramEnd"/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diskusi /menempel hasil diskusi di dinding kelas. </w:t>
            </w:r>
          </w:p>
          <w:p w:rsidR="00057EF1" w:rsidRPr="00057EF1" w:rsidRDefault="00057EF1" w:rsidP="0005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Kelompok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menanggapi/mengomentari hasil diskusi yang dipresentasikan/ditempel di dinding.</w:t>
            </w:r>
          </w:p>
          <w:p w:rsidR="00057EF1" w:rsidRPr="00203426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enjelasan dari guru sebagai penguatan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Menyimpulkan hasil pembelajaran.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  <w:p w:rsidR="00057EF1" w:rsidRPr="00956F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57EF1" w:rsidRPr="00576779" w:rsidRDefault="00057EF1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057EF1" w:rsidRPr="0000370E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 Palang Pintu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Tahapan Prosesi Palang Pintu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057EF1" w:rsidRDefault="00057EF1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6779" w:rsidRDefault="00057EF1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057EF1" w:rsidRPr="00576779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Penampilan 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penilaian :unjuk kerja meliputi : </w:t>
            </w:r>
          </w:p>
          <w:p w:rsidR="00057EF1" w:rsidRPr="00A0671A" w:rsidRDefault="00057EF1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Persiapan Tampilan / unjuk kerja,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property / alat yg digunakan.</w:t>
            </w:r>
          </w:p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57EF1" w:rsidRDefault="00057EF1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057EF1" w:rsidRPr="008C24CE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PLBJ,kls 6 Penerbit Erlangga, halaman 19  s.d 26</w:t>
            </w:r>
          </w:p>
          <w:p w:rsidR="00057EF1" w:rsidRPr="001E55C9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tayangan pelaksanaan acara Palang Pintu</w:t>
            </w:r>
          </w:p>
          <w:p w:rsidR="00057EF1" w:rsidRPr="001E55C9" w:rsidRDefault="00057EF1" w:rsidP="00057EF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dan alat menulis pantun palang pintu</w:t>
            </w:r>
          </w:p>
          <w:p w:rsidR="00057EF1" w:rsidRPr="001E55C9" w:rsidRDefault="00057EF1" w:rsidP="00DF2DC7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057EF1" w:rsidRDefault="005F1C61" w:rsidP="005F1C61">
            <w:pPr>
              <w:pStyle w:val="ListParagraph"/>
              <w:numPr>
                <w:ilvl w:val="0"/>
                <w:numId w:val="18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F1C61"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</w:p>
          <w:p w:rsidR="005F1C61" w:rsidRDefault="005F1C61" w:rsidP="005F1C61">
            <w:pPr>
              <w:pStyle w:val="ListParagraph"/>
              <w:numPr>
                <w:ilvl w:val="0"/>
                <w:numId w:val="18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Displin</w:t>
            </w:r>
          </w:p>
          <w:p w:rsidR="005F1C61" w:rsidRPr="005F1C61" w:rsidRDefault="005F1C61" w:rsidP="005F1C61">
            <w:pPr>
              <w:pStyle w:val="ListParagraph"/>
              <w:numPr>
                <w:ilvl w:val="0"/>
                <w:numId w:val="18"/>
              </w:numPr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1" w:rsidRPr="005753A3" w:rsidTr="00F07337">
        <w:tc>
          <w:tcPr>
            <w:tcW w:w="1844" w:type="dxa"/>
          </w:tcPr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 Men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genal keragaman kuliner khas Betawi es selendang mayang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kuliner khas Betawi es selendang mayang</w:t>
            </w:r>
          </w:p>
        </w:tc>
        <w:tc>
          <w:tcPr>
            <w:tcW w:w="2293" w:type="dxa"/>
          </w:tcPr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3.5.1 Menjelaskan asal mula es selendang mayang</w:t>
            </w: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4.5.1 Membuat es selendang mayang</w:t>
            </w:r>
          </w:p>
          <w:p w:rsidR="00057EF1" w:rsidRPr="005753A3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7EF1" w:rsidRPr="005753A3" w:rsidRDefault="00057EF1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65" w:hanging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  es selendang mayang</w:t>
            </w:r>
          </w:p>
          <w:p w:rsidR="00057EF1" w:rsidRDefault="00057EF1" w:rsidP="00DF2DC7">
            <w:pPr>
              <w:pStyle w:val="ListParagraph"/>
              <w:ind w:lef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65" w:hanging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 petunjuk  membuat es selendang mayang</w:t>
            </w:r>
          </w:p>
          <w:p w:rsidR="00057EF1" w:rsidRPr="005753A3" w:rsidRDefault="00057EF1" w:rsidP="00DF2DC7">
            <w:pPr>
              <w:pStyle w:val="ListParagraph"/>
              <w:ind w:lef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gambar </w:t>
            </w: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contoh es selendang mayang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buku PLBJ halaman 27 (Bab 4) ( Guru bisa menyajikan es selendangn mayang yang asli) </w:t>
            </w:r>
          </w:p>
          <w:p w:rsidR="00057EF1" w:rsidRPr="00F90DE3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jawab tentang es selendang mayang yang dicermatinya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bacaan tentang: asal mula es selendang mayang  dan ciri-ciri es selendang mayang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petunjuk cara membuat es selendang mayang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Mendiskusikan teks petunjuk cara membuat es selendang mayang di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kelompok masing-masing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menyiapkan bahan dan alat untuk membuat es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selendang  mayang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 membuat es selendang mayang sesuai langkah-langkah yang telah dipelajarinya,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ciri-ciri es selendang mayang yang telah dibuatnya.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Menyajikan es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selendang  mayang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telah dibuat bersama kelmpok.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es selndang mayang hasil kelompok. 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mendengarkan penjelasan guru tentang es selendang 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057EF1" w:rsidRPr="000329FA" w:rsidRDefault="00057EF1" w:rsidP="00057EF1">
            <w:pPr>
              <w:pStyle w:val="ListParagraph"/>
              <w:numPr>
                <w:ilvl w:val="0"/>
                <w:numId w:val="1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057EF1" w:rsidRPr="00576779" w:rsidRDefault="00057EF1" w:rsidP="00DF2DC7">
            <w:pPr>
              <w:ind w:left="-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057EF1" w:rsidRPr="00576779" w:rsidRDefault="00057EF1" w:rsidP="00057EF1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</w:p>
          <w:p w:rsidR="00057EF1" w:rsidRDefault="00057EF1" w:rsidP="0005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Asal mula es selendang mayang, bahan-bahan es selendang mayang, langkah-langkah membuat es selendang mayang, ciri-ciri es selendang mayang. 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Penugasan: menuliskan langkah-langkah membuat es selendang mayang</w:t>
            </w:r>
          </w:p>
          <w:p w:rsidR="00057EF1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EF1" w:rsidRPr="00576779" w:rsidRDefault="00057EF1" w:rsidP="00DF2DC7">
            <w:pPr>
              <w:ind w:left="-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057EF1" w:rsidRDefault="00057EF1" w:rsidP="00057EF1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produk dengan aspek peniliaian: kelengkapan bahan, rasa minuman, dan tampilan atau sajian minuman. </w:t>
            </w:r>
          </w:p>
        </w:tc>
        <w:tc>
          <w:tcPr>
            <w:tcW w:w="993" w:type="dxa"/>
          </w:tcPr>
          <w:p w:rsidR="00057EF1" w:rsidRPr="005753A3" w:rsidRDefault="00057EF1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057EF1" w:rsidRPr="008C24CE" w:rsidRDefault="00057EF1" w:rsidP="00DF2DC7">
            <w:pPr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28 s.d 31</w:t>
            </w:r>
          </w:p>
          <w:p w:rsidR="00057EF1" w:rsidRDefault="00057EF1" w:rsidP="00DF2DC7">
            <w:pPr>
              <w:pStyle w:val="ListParagraph"/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 selendang mayang</w:t>
            </w:r>
          </w:p>
          <w:p w:rsidR="00057EF1" w:rsidRPr="003F766A" w:rsidRDefault="00057EF1" w:rsidP="00DF2DC7">
            <w:pPr>
              <w:pStyle w:val="ListParagraph"/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Bahan-bahan dan a</w:t>
            </w:r>
            <w:r w:rsidRP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-alat </w:t>
            </w:r>
            <w:r w:rsidRP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untuk membuat es </w:t>
            </w:r>
            <w:r w:rsidRP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selendang mayang</w:t>
            </w:r>
          </w:p>
        </w:tc>
        <w:tc>
          <w:tcPr>
            <w:tcW w:w="1417" w:type="dxa"/>
          </w:tcPr>
          <w:p w:rsidR="00057EF1" w:rsidRDefault="00057EF1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87" w:rsidRPr="005753A3" w:rsidTr="00F07337">
        <w:tc>
          <w:tcPr>
            <w:tcW w:w="1844" w:type="dxa"/>
          </w:tcPr>
          <w:p w:rsidR="00374F87" w:rsidRDefault="00477ECC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  <w:r w:rsidR="0037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Menge</w:t>
            </w:r>
            <w:r w:rsidR="000D1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nal asal usul nama kampu</w:t>
            </w:r>
            <w:r w:rsidR="0037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dan jalan di Jakarta</w:t>
            </w:r>
          </w:p>
          <w:p w:rsidR="00374F87" w:rsidRDefault="00374F87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477ECC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  <w:r w:rsidR="0037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Menjelaskan asal usul nama kampong dan jalan di Jakarta</w:t>
            </w:r>
          </w:p>
          <w:p w:rsidR="00374F87" w:rsidRDefault="00374F87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374F87" w:rsidRDefault="00477ECC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374F87">
              <w:rPr>
                <w:rFonts w:ascii="Times New Roman" w:eastAsia="Times New Roman" w:hAnsi="Times New Roman" w:cs="Times New Roman"/>
                <w:sz w:val="24"/>
                <w:szCs w:val="24"/>
              </w:rPr>
              <w:t>.1.Menjelaskan asal mula jalan dan kampung berdasarkan nama tumbuhan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477ECC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  <w:r w:rsidR="00374F87">
              <w:rPr>
                <w:rFonts w:ascii="Times New Roman" w:eastAsia="Times New Roman" w:hAnsi="Times New Roman" w:cs="Times New Roman"/>
                <w:sz w:val="24"/>
                <w:szCs w:val="24"/>
              </w:rPr>
              <w:t>.2 Menjelaskan asal mula nama jalan dan kampung berdasarkan nama tokoh</w:t>
            </w:r>
          </w:p>
          <w:p w:rsidR="00374F87" w:rsidRDefault="00477ECC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="00374F87">
              <w:rPr>
                <w:rFonts w:ascii="Times New Roman" w:eastAsia="Times New Roman" w:hAnsi="Times New Roman" w:cs="Times New Roman"/>
                <w:sz w:val="24"/>
                <w:szCs w:val="24"/>
              </w:rPr>
              <w:t>.3. Menjelaskan asal mula jalan dan kampung berdasarkan nama etnis</w:t>
            </w:r>
          </w:p>
          <w:p w:rsidR="00374F87" w:rsidRDefault="00477ECC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  <w:r w:rsidR="00374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Mencari informasi tentang asal mula nama kampung dan nama di Jaarta </w:t>
            </w:r>
          </w:p>
        </w:tc>
        <w:tc>
          <w:tcPr>
            <w:tcW w:w="1701" w:type="dxa"/>
          </w:tcPr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Faktor-faktor penamaan jalan dan kampung di Jakarta</w:t>
            </w:r>
          </w:p>
          <w:p w:rsidR="00374F87" w:rsidRDefault="00374F87" w:rsidP="00374F87">
            <w:pPr>
              <w:pStyle w:val="ListParagraph"/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Asal mula nama jalan  dan kampung di Jakarta</w:t>
            </w:r>
          </w:p>
        </w:tc>
        <w:tc>
          <w:tcPr>
            <w:tcW w:w="3944" w:type="dxa"/>
          </w:tcPr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Mengaadakan apersepsi berkaitan dengan kondisi wilayah Provinsi DKI Jakarta  (jika perlu siapkan peta Tematik Provisi DKI Jakarta)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 jalan dan kampung yang ada di sekitar lingkungan sekolah siswa</w:t>
            </w:r>
          </w:p>
          <w:p w:rsidR="00374F87" w:rsidRPr="00B05D5F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Membaca teks 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caan tentang faktor –faktor penamaan jalan dan kampung di Jakarta (buku PLBJ hal.36)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Menyajikan video pembelajaran asal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daerah di Jakarta.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Membagi siswa dalam beberapa kelompok untuk kegiatan kerja kelompok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 kelompok,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berdiskusi tentang nama jalan an kampung di berbagai wilayah kota adminstrasi yang ada di Jakarta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diskusi kelompok di depan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Kelompok lain menanggapi hasil diskusi yang dipresentasikan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 memberikan penjelasan sebagai bentuk penguatan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Memberikan penugasan berupa pengerjaan lembar kerja mencari informasi tentang asal mula nama kampung dan jalan di Jakarta selain yang ada di buku PLBJ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Menyimpulkan hasil pembelajaran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374F87" w:rsidRPr="00374F87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374F87" w:rsidRPr="00576779" w:rsidRDefault="00374F8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374F87" w:rsidRPr="0000370E" w:rsidRDefault="00374F87" w:rsidP="00374F87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Asal usul nama jalan dan kampung di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Jakarta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374F87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374F87" w:rsidRDefault="00374F87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Pr="00576779" w:rsidRDefault="00374F8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374F87" w:rsidRPr="00576779" w:rsidRDefault="00374F87" w:rsidP="00374F87">
            <w:pPr>
              <w:pStyle w:val="ListParagraph"/>
              <w:numPr>
                <w:ilvl w:val="0"/>
                <w:numId w:val="3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Product 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Product 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penilaian :unjuk kerja meliputi : </w:t>
            </w:r>
          </w:p>
          <w:p w:rsidR="00374F87" w:rsidRPr="00A0671A" w:rsidRDefault="00374F87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 asal mula nama jalan dan kampung di Jakarta.</w:t>
            </w:r>
          </w:p>
          <w:p w:rsidR="00374F87" w:rsidRPr="005753A3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74F87" w:rsidRDefault="00374F87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4F87" w:rsidRPr="008C24CE" w:rsidRDefault="00374F87" w:rsidP="00374F87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PLBJ,kls 6 Penerbit Erlangga, halaman 19  s.d 26</w:t>
            </w:r>
          </w:p>
          <w:p w:rsidR="00374F87" w:rsidRPr="001E55C9" w:rsidRDefault="00374F87" w:rsidP="00374F87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tayangan asal usul nama jalan dan kampung di Jakarta</w:t>
            </w:r>
          </w:p>
          <w:p w:rsidR="00374F87" w:rsidRPr="001E55C9" w:rsidRDefault="00374F87" w:rsidP="00374F87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Bahan dan alat menulis nama jalan dan kampung di Jakarta</w:t>
            </w:r>
          </w:p>
          <w:p w:rsidR="00374F87" w:rsidRDefault="00374F87" w:rsidP="00DF2DC7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Disiplin</w:t>
            </w:r>
          </w:p>
          <w:p w:rsidR="00374F87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Percaya diri</w:t>
            </w:r>
          </w:p>
          <w:p w:rsidR="005F1C61" w:rsidRP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</w:tc>
      </w:tr>
      <w:tr w:rsidR="00374F87" w:rsidRPr="005753A3" w:rsidTr="00F07337">
        <w:tc>
          <w:tcPr>
            <w:tcW w:w="1844" w:type="dxa"/>
          </w:tcPr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3.7. Mengenal aneka ragam permainan asli Betawi (Galasin)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 Melakukan permainan asli  Betawi (Galasin)</w:t>
            </w:r>
          </w:p>
        </w:tc>
        <w:tc>
          <w:tcPr>
            <w:tcW w:w="2293" w:type="dxa"/>
          </w:tcPr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3.7.1 Menjelaskan permainan galasin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3.7.2 Menjelaskan aturan dan cara permainan galasin</w:t>
            </w:r>
          </w:p>
          <w:p w:rsidR="00374F87" w:rsidRPr="005753A3" w:rsidRDefault="00374F87" w:rsidP="00DF2DC7">
            <w:pPr>
              <w:ind w:left="532" w:hanging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4.7.1  Melakukan permainan galasin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4.7.2 Menjelaskan manfaat dan nilai luhur permainan galasin</w:t>
            </w:r>
          </w:p>
          <w:p w:rsidR="00374F87" w:rsidRPr="005753A3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Mengenal Permainan Galasin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 dan cara permainan galasin</w:t>
            </w:r>
          </w:p>
          <w:p w:rsidR="00374F87" w:rsidRDefault="00374F87" w:rsidP="00DF2DC7">
            <w:pPr>
              <w:pStyle w:val="ListParagraph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Bermain galasin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 dan nilai luhur permainan galasin</w:t>
            </w:r>
          </w:p>
          <w:p w:rsidR="00374F87" w:rsidRPr="005753A3" w:rsidRDefault="00374F87" w:rsidP="00DF2DC7">
            <w:pPr>
              <w:pStyle w:val="ListParagraph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374F87" w:rsidRPr="00BC65AB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gambar anak-anak yang sedang melakukan permaiann galasin pada buku PLBJ Bab 6 halaman  45 (guru bisa menampilkan </w:t>
            </w:r>
            <w:r w:rsidRP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 permainan keripik jengkol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untuk  permainan galasin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dan mencermati langkah-langkah permaiann galasin. 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Beberpa siswa mendemonstrasikan permainan galasin sesuai langkah-langkah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Dibuat tim untuk melakukan permainan galasin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 tim memabahas stretegi untuk memenangkan permainan galasin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Dua tim melakukan permainan galasin  dengan gembira sesuai aturan, dan diiringi lagu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tentang manfaat melakukan permainan galasinl, serta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menemukan  informasi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tentang nilai luhur yang terkandung pada  permainan galasin.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Melakuakan refleksi</w:t>
            </w:r>
          </w:p>
          <w:p w:rsidR="00374F87" w:rsidRPr="00374F87" w:rsidRDefault="00374F87" w:rsidP="0037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F87" w:rsidRPr="00576779" w:rsidRDefault="00374F8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Pengetahuan: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Tertulis/LIsan, tentang: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 permainan galasin, langkah-langkah permainan galasin, manfaat permainan galasin, dan nilai luhur  permainan galasin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Pr="00576779" w:rsidRDefault="00374F8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F87" w:rsidRPr="005753A3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penilaian : praktik meliputi ketepatan gerakan dan kekompakan tim permaian galasin</w:t>
            </w:r>
          </w:p>
        </w:tc>
        <w:tc>
          <w:tcPr>
            <w:tcW w:w="993" w:type="dxa"/>
          </w:tcPr>
          <w:p w:rsidR="00374F87" w:rsidRDefault="00374F87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374F87" w:rsidRPr="009644D6" w:rsidRDefault="00374F87" w:rsidP="00DF2DC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374F87" w:rsidRPr="009644D6" w:rsidRDefault="00374F87" w:rsidP="00374F87">
            <w:pPr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644D6"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45 s.d 51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pemainan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 dan alat yang digunakan dalam permainan Galasin</w:t>
            </w:r>
          </w:p>
          <w:p w:rsidR="00374F87" w:rsidRPr="005B79E7" w:rsidRDefault="00374F87" w:rsidP="00DF2DC7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Jujur</w:t>
            </w:r>
          </w:p>
          <w:p w:rsid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  <w:p w:rsidR="005F1C61" w:rsidRP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</w:tc>
      </w:tr>
      <w:tr w:rsidR="00374F87" w:rsidTr="00F07337">
        <w:trPr>
          <w:trHeight w:val="1011"/>
        </w:trPr>
        <w:tc>
          <w:tcPr>
            <w:tcW w:w="1844" w:type="dxa"/>
          </w:tcPr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 Mengenal aneka ragam permainan asli Betawi keripik jengkol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Melakukan permainan asli Betawi kripik jengkol</w:t>
            </w:r>
          </w:p>
        </w:tc>
        <w:tc>
          <w:tcPr>
            <w:tcW w:w="2293" w:type="dxa"/>
          </w:tcPr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3.8.1 Menjelaskan aturan permainan keripik jengkol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3.8.2 Menjelaskan langkah-langkah permainan keripik jengkol.</w:t>
            </w:r>
          </w:p>
          <w:p w:rsidR="00374F87" w:rsidRPr="005753A3" w:rsidRDefault="00374F87" w:rsidP="00DF2DC7">
            <w:pPr>
              <w:ind w:left="532" w:hanging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4.8.1  Melakukan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permainan keripik jengkol. 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4.8.2 Menjelaskan manfaat dan nilai luhur permainan keripik jengkol</w:t>
            </w:r>
          </w:p>
          <w:p w:rsidR="00374F87" w:rsidRPr="005753A3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 permainan keripik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 permainan keripik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pengiring permainan kripik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Gerakan permainan keripik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 dan nilai luhur permainan keripik jengkol</w:t>
            </w:r>
          </w:p>
          <w:p w:rsidR="00374F87" w:rsidRPr="005753A3" w:rsidRDefault="00374F87" w:rsidP="00DF2DC7">
            <w:pPr>
              <w:pStyle w:val="ListParagraph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374F87" w:rsidRPr="00BC65AB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gambar anak-anak yang sedang melakukan permaiann keripik jengkol pada buku PLBJ Bab 7, halaman  53 (guru bisa menampilkan </w:t>
            </w:r>
            <w:r w:rsidRP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 permainan keripik jengkol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untuk  permainan keripik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dan mencermati langkah-langkah permaiann keripik jengkol. 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Beberpa siswa mendemonstrasikan permainan keripik jengkol.sesuai langkah-langkah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Dibuat tim untuk melakukan permainan keripik jengkol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 tim melakukan latihan sampai bisa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Semua tim melakukan permainan keripik jengkol dengan gembira sesuai aturan, dan diiringi lagu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tentang manfaat melakukan permainan keripik jengkol, serta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menemukan  informasi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tentang nilai luhur yang terkandung pada  permaian keripik jengkol.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1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Melakuakan refleksi</w:t>
            </w:r>
          </w:p>
          <w:p w:rsidR="00374F87" w:rsidRPr="00374F87" w:rsidRDefault="00374F87" w:rsidP="0037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>Pengetahuan:</w:t>
            </w: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>Tes Tertulis/LIsan, tentang:</w:t>
            </w: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 xml:space="preserve">Aturan permainan keripik jengkol, langkah-langkah permainan keripik jengkol, manfaat permainan keripik jengkol, dan nilai </w:t>
            </w:r>
            <w:proofErr w:type="gramStart"/>
            <w:r w:rsidRPr="00081B35">
              <w:rPr>
                <w:rFonts w:asciiTheme="majorBidi" w:hAnsiTheme="majorBidi" w:cstheme="majorBidi"/>
              </w:rPr>
              <w:t>luhur  permainan</w:t>
            </w:r>
            <w:proofErr w:type="gramEnd"/>
            <w:r w:rsidRPr="00081B35">
              <w:rPr>
                <w:rFonts w:asciiTheme="majorBidi" w:hAnsiTheme="majorBidi" w:cstheme="majorBidi"/>
              </w:rPr>
              <w:t xml:space="preserve"> keripik jengkol.</w:t>
            </w: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>Keterampilan:</w:t>
            </w: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>Penilaian Kinerja (</w:t>
            </w:r>
            <w:r w:rsidRPr="00081B35">
              <w:rPr>
                <w:rFonts w:asciiTheme="majorBidi" w:hAnsiTheme="majorBidi" w:cstheme="majorBidi"/>
                <w:i/>
              </w:rPr>
              <w:t>Performance assessment</w:t>
            </w:r>
            <w:r w:rsidRPr="00081B35">
              <w:rPr>
                <w:rFonts w:asciiTheme="majorBidi" w:hAnsiTheme="majorBidi" w:cstheme="majorBidi"/>
              </w:rPr>
              <w:t>)</w:t>
            </w:r>
          </w:p>
          <w:p w:rsidR="00374F87" w:rsidRPr="00081B35" w:rsidRDefault="00374F87" w:rsidP="00DF2DC7">
            <w:pPr>
              <w:pStyle w:val="NoSpacing"/>
              <w:rPr>
                <w:rFonts w:asciiTheme="majorBidi" w:hAnsiTheme="majorBidi" w:cstheme="majorBidi"/>
              </w:rPr>
            </w:pPr>
            <w:r w:rsidRPr="00081B35">
              <w:rPr>
                <w:rFonts w:asciiTheme="majorBidi" w:hAnsiTheme="majorBidi" w:cstheme="majorBidi"/>
              </w:rPr>
              <w:t>Jenis penilaian : praktik meliputi ketepatan gerakan dan kekompakan tim permaian keripik jengkol</w:t>
            </w:r>
          </w:p>
        </w:tc>
        <w:tc>
          <w:tcPr>
            <w:tcW w:w="993" w:type="dxa"/>
          </w:tcPr>
          <w:p w:rsidR="00374F87" w:rsidRPr="005753A3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374F87" w:rsidRPr="008C24CE" w:rsidRDefault="00374F87" w:rsidP="00374F87">
            <w:pPr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53 s.d 57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pemainan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lagu keripik jengkol</w:t>
            </w:r>
          </w:p>
          <w:p w:rsidR="00374F87" w:rsidRPr="005B79E7" w:rsidRDefault="00374F87" w:rsidP="00DF2DC7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F87" w:rsidRPr="005753A3" w:rsidTr="00F07337">
        <w:tc>
          <w:tcPr>
            <w:tcW w:w="1844" w:type="dxa"/>
          </w:tcPr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3.9. Mengenal salah satu jurus Maen Pukul Betawi ( Jurus 5 dan 6 )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Mempraktikkan salah satu jurus Maen Pukul Betawi</w:t>
            </w:r>
          </w:p>
        </w:tc>
        <w:tc>
          <w:tcPr>
            <w:tcW w:w="2293" w:type="dxa"/>
          </w:tcPr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3.9.1. Menjelaskan latar belakang maen pukulan Betawi</w:t>
            </w:r>
          </w:p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3.9.2. Menjelaskan maen pukulan Betawi Cingkrik Goning jurus 5 dan 6</w:t>
            </w:r>
          </w:p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4.9.1 Mempraktikkan maen pukulan Betawi Cingkrik Goning jurus 5 dan 6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4.9.2. Menyebutkan nilai-nilai luhur dalam maen pukulan Betawi </w:t>
            </w:r>
          </w:p>
          <w:p w:rsidR="00374F87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F87" w:rsidRPr="005753A3" w:rsidRDefault="00374F8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4F87" w:rsidRPr="00AD4270" w:rsidRDefault="00374F87" w:rsidP="00374F8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Latar Belakang Maen Pukulan Betawi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Maen Pukulan Betawi Cingkrik Goning Jurus 5 dan 6</w:t>
            </w:r>
          </w:p>
          <w:p w:rsidR="00374F87" w:rsidRDefault="00374F87" w:rsidP="00DF2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Pr="00406D32" w:rsidRDefault="00374F87" w:rsidP="00DF2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F87" w:rsidRPr="005753A3" w:rsidRDefault="00374F87" w:rsidP="00374F8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Nilai luhur dalam Maen Pukulan Betawi</w:t>
            </w:r>
          </w:p>
          <w:p w:rsidR="00374F87" w:rsidRPr="009470C8" w:rsidRDefault="00374F87" w:rsidP="00DF2DC7">
            <w:pPr>
              <w:pStyle w:val="ListParagraph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Mengamati gerakan-gerakan dasar maen pukulan Betawi  (guru dapat menyajikannya melalui video )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latar belakang Seni Maen Pukulan Betawi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gerakan Maen Pukulan Betawi Cingkrik Goning jurus 5 pada buku PLBJ Bab 8 halaman 65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 jawab tentang Maen Pukulan Betawi Cingkrik Goning Jurus 5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gerakan Maen Pukulan Betawi Cingkrik Goning Jurus 6 pada buku PLBJ Bab 8 halaman 66</w:t>
            </w:r>
          </w:p>
          <w:p w:rsidR="00374F87" w:rsidRPr="00D03E9A" w:rsidRDefault="00374F87" w:rsidP="00374F87">
            <w:pPr>
              <w:pStyle w:val="ListParagraph"/>
              <w:numPr>
                <w:ilvl w:val="0"/>
                <w:numId w:val="1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Membagi siswa dalam dua kelompok untuk mempraktikkan Maen Pukulan Betawi Cingkrik Goning Jurus 5 dan 6 secara bergantian. </w:t>
            </w:r>
            <w:r w:rsidRPr="00D0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4F87" w:rsidRPr="005753A3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kelompok  tentang nilai luhur dalam Maen Pukulan Betawi</w:t>
            </w:r>
          </w:p>
          <w:p w:rsidR="00374F87" w:rsidRPr="008B7B66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mempresentasikan hasil diskusi </w:t>
            </w:r>
          </w:p>
          <w:p w:rsidR="00374F87" w:rsidRPr="00D03E9A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Penguatan dari guru 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374F87" w:rsidRPr="009470C8" w:rsidRDefault="00374F87" w:rsidP="00374F8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Penilaian</w:t>
            </w:r>
          </w:p>
        </w:tc>
        <w:tc>
          <w:tcPr>
            <w:tcW w:w="1842" w:type="dxa"/>
          </w:tcPr>
          <w:p w:rsidR="00374F87" w:rsidRPr="00576779" w:rsidRDefault="00374F8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374F87" w:rsidRPr="00D03E9A" w:rsidRDefault="00374F87" w:rsidP="00374F8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Tertulis/Lisan, tentang latar belakang Maen Pukulan Betawi</w:t>
            </w:r>
          </w:p>
          <w:p w:rsidR="00374F87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F87" w:rsidRPr="00576779" w:rsidRDefault="00374F87" w:rsidP="00DF2DC7">
            <w:pPr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4F87" w:rsidRPr="005753A3" w:rsidRDefault="00374F8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praktik meliputi ketepatan gerakan jurus 5 dan 6 Seni Maen Pukulan Betawi Cingkrik Goning.</w:t>
            </w:r>
          </w:p>
        </w:tc>
        <w:tc>
          <w:tcPr>
            <w:tcW w:w="993" w:type="dxa"/>
          </w:tcPr>
          <w:p w:rsidR="00374F87" w:rsidRDefault="00374F87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374F87" w:rsidRPr="009644D6" w:rsidRDefault="00374F87" w:rsidP="00DF2DC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:rsidR="00374F87" w:rsidRPr="009644D6" w:rsidRDefault="00374F87" w:rsidP="00374F87">
            <w:pPr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644D6">
              <w:rPr>
                <w:rFonts w:ascii="Times New Roman" w:hAnsi="Times New Roman" w:cs="Times New Roman"/>
                <w:sz w:val="24"/>
                <w:szCs w:val="24"/>
              </w:rPr>
              <w:t>Buku PLBJ,kelas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Penerbit Erlangga, halaman 63 s.d 70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Gerakan Seni Maen Pukul Betawi</w:t>
            </w:r>
          </w:p>
          <w:p w:rsidR="00374F87" w:rsidRDefault="00374F87" w:rsidP="00374F87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 dan alat yang digunakan dalam Seni Maen Pukulan Betawi Cingkrik Goning</w:t>
            </w:r>
          </w:p>
          <w:p w:rsidR="00374F87" w:rsidRPr="005B79E7" w:rsidRDefault="00374F87" w:rsidP="00DF2DC7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Disiplin</w:t>
            </w:r>
          </w:p>
          <w:p w:rsidR="00374F87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  <w:p w:rsidR="005F1C61" w:rsidRP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</w:tc>
      </w:tr>
      <w:tr w:rsidR="00DF2DC7" w:rsidRPr="005753A3" w:rsidTr="00F07337">
        <w:tc>
          <w:tcPr>
            <w:tcW w:w="1844" w:type="dxa"/>
          </w:tcPr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3.10 Mengenal fasilitas umum MRT dan LRT 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  <w:r w:rsidRPr="00A5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Menjelaskan / fasilitas umum MRT dan LRT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DF2DC7" w:rsidRDefault="00DF2DC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3.10.1 Menjelaskan Moda Raya Terpadu (MRT) Jakarta</w:t>
            </w:r>
          </w:p>
          <w:p w:rsidR="00DF2DC7" w:rsidRDefault="00DF2DC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3.10.2 Menjelaskan   Lintas Rel Terpadu (LRT) Jakarta</w:t>
            </w:r>
          </w:p>
          <w:p w:rsidR="00DF2DC7" w:rsidRDefault="00DF2DC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3.10.3 Menjelaskan tujuan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pembangunan  MRT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LRT Jakarta.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3.10.4 Menjelaskan cara menggunakan MRT dan LRT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4.10.1 Menceritakan pengalaman menggunakan MRT atau LRT Jakarta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DC7" w:rsidRPr="005753A3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DC7" w:rsidRPr="00AD4270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 Raya Terpadu (MRT) Jakaarta</w:t>
            </w:r>
          </w:p>
          <w:p w:rsidR="00DF2DC7" w:rsidRPr="00AD4270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Lintas Rel Terpadu (LRT) Jakarta</w:t>
            </w:r>
          </w:p>
          <w:p w:rsidR="00DF2DC7" w:rsidRPr="00200EEC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Tujuan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pembangunan </w:t>
            </w:r>
            <w:r w:rsidRPr="00200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MRT dan LRT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 menggunakan MRT dan LRT.</w:t>
            </w:r>
          </w:p>
          <w:p w:rsidR="00DF2DC7" w:rsidRPr="005753A3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 Pengalaman menggunakan MRT atau LRT</w:t>
            </w:r>
          </w:p>
          <w:p w:rsidR="00DF2DC7" w:rsidRPr="009470C8" w:rsidRDefault="00DF2DC7" w:rsidP="00DF2DC7">
            <w:pPr>
              <w:pStyle w:val="ListParagraph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Mengamati gambar alat-alat transfortasi, seperti kereta api, yang diperlihatkan guru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alat-alat transfortasi yang diamatinya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gambar alat transfortasi pada buku PLBJ Bab 9 halaman 71. 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  transfortasi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saat ini yang sering macet.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 alternatif untuk mengatasi masalah. Transfortasi di Jakarta yang sering macet, kaitannya dengan pembangunan MRT dan LRT.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materi tentang MRT dan LRT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Jakarta pada buku PLBJ halaman 72 s.d 75.</w:t>
            </w:r>
          </w:p>
          <w:p w:rsidR="00DF2DC7" w:rsidRPr="005753A3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untuk merumuskan keuntungan keuntungan menggunakan MRT dan LRT, serta merinci perbedaan antara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persamaan antara MRT, LRT, dan KRL</w:t>
            </w:r>
          </w:p>
          <w:p w:rsidR="00DF2DC7" w:rsidRPr="008B7B66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mempresentasikan hasil diskusi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Penguatan dari guru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  membuat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rencana bersama kelompok untuk menggunakan MRT Jakarta.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Laporan tertulis hasil kunjungan/menggunakan MRT Jakarta.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Menceritakan pengalaman menggunakan MRT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DF2DC7" w:rsidRPr="009470C8" w:rsidRDefault="00DF2DC7" w:rsidP="00DF2DC7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Pengetahuan:</w:t>
            </w:r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t>Tes Tertulis/Lisan, tentang:</w:t>
            </w:r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t>MRT, LRT</w:t>
            </w:r>
            <w:proofErr w:type="gramStart"/>
            <w:r w:rsidRPr="005659F1">
              <w:rPr>
                <w:rFonts w:asciiTheme="majorBidi" w:hAnsiTheme="majorBidi" w:cstheme="majorBidi"/>
                <w:sz w:val="24"/>
                <w:szCs w:val="24"/>
              </w:rPr>
              <w:t>,.</w:t>
            </w:r>
            <w:proofErr w:type="gramEnd"/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t>Keterampilan:</w:t>
            </w:r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t>Penilaian Kinerja (</w:t>
            </w:r>
            <w:r w:rsidRPr="005659F1">
              <w:rPr>
                <w:rFonts w:asciiTheme="majorBidi" w:hAnsiTheme="majorBidi" w:cstheme="majorBidi"/>
                <w:i/>
                <w:sz w:val="24"/>
                <w:szCs w:val="24"/>
              </w:rPr>
              <w:t>Performance assessment</w:t>
            </w:r>
            <w:r w:rsidRPr="005659F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DF2DC7" w:rsidRPr="005659F1" w:rsidRDefault="00DF2DC7" w:rsidP="00DF2DC7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5659F1">
              <w:rPr>
                <w:rFonts w:asciiTheme="majorBidi" w:hAnsiTheme="majorBidi" w:cstheme="majorBidi"/>
                <w:sz w:val="24"/>
                <w:szCs w:val="24"/>
              </w:rPr>
              <w:t>Jenis penilaian : praktik meliputi kebenaran fakta, kelancaran bercerita, dan kelantangan suara ketika bercerita</w:t>
            </w:r>
          </w:p>
        </w:tc>
        <w:tc>
          <w:tcPr>
            <w:tcW w:w="993" w:type="dxa"/>
          </w:tcPr>
          <w:p w:rsidR="00DF2DC7" w:rsidRDefault="00DF2DC7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DF2DC7" w:rsidRPr="008C24CE" w:rsidRDefault="00DF2DC7" w:rsidP="00DF2DC7">
            <w:pPr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71 s.d 76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 alat-alat transfortasi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 MRT dan LRT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MRT Jakarta</w:t>
            </w:r>
          </w:p>
          <w:p w:rsidR="00DF2DC7" w:rsidRPr="00393490" w:rsidRDefault="00DF2DC7" w:rsidP="00DF2DC7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Disiplin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Percaya diri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</w:tc>
      </w:tr>
      <w:tr w:rsidR="00DF2DC7" w:rsidRPr="005753A3" w:rsidTr="00F07337">
        <w:tc>
          <w:tcPr>
            <w:tcW w:w="1844" w:type="dxa"/>
          </w:tcPr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3.11. Mengetahui manfaat Taman Lalu Lintas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4.11. Menjelaskan manfaat Taman Lalu Lintas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DF2DC7" w:rsidRDefault="00DF2DC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3.11.1.Menjelaskan pengertian taman lalu lintas</w:t>
            </w:r>
          </w:p>
          <w:p w:rsidR="00DF2DC7" w:rsidRDefault="00DF2DC7" w:rsidP="00DF2DC7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3.11.2.Menyebutkan taman lalu lintas yang ada di Jakarta</w:t>
            </w:r>
          </w:p>
        </w:tc>
        <w:tc>
          <w:tcPr>
            <w:tcW w:w="1701" w:type="dxa"/>
          </w:tcPr>
          <w:p w:rsidR="00DF2DC7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Memahami Taman Lalu Lntas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Taman Lalu Lintas di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 Taman Lalu Lintas</w:t>
            </w:r>
          </w:p>
        </w:tc>
        <w:tc>
          <w:tcPr>
            <w:tcW w:w="3944" w:type="dxa"/>
          </w:tcPr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Memperhatikan gambar Taman Lalu Lintas yang perlihatkan guru</w:t>
            </w:r>
          </w:p>
          <w:p w:rsidR="00DF2DC7" w:rsidRPr="005659F1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taman lalu lintas yang diamatinya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buku PLBJ halaman 79 s.d halaman 82  tentang taman lalu lintas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untuk: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Mengidentifikasi perbedaan taman lalu lintas yang ada di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Jakarta .</w:t>
            </w:r>
            <w:proofErr w:type="gramEnd"/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Menceritakan pengalaman kelompok mengunjungi salah satu taman lalu lintas di Jakarta (LK pada buku PLBJ hal, 82)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Membahas mnfaat taman lalu lintas yang ada di 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keja kelompok.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oleh guru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Melaksanakan tugas di rumah untuk mengunjungi salah satu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lalu lintas di Jakarta, dengan dibantu orang tua.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tugas rumah secara tertulis.</w:t>
            </w:r>
          </w:p>
          <w:p w:rsidR="00DF2DC7" w:rsidRPr="003F6A7E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DF2DC7" w:rsidRPr="00226B50" w:rsidRDefault="00DF2DC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Tertulis, tentang: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Pengertian taman lalu lintas di </w:t>
            </w:r>
            <w:r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Jakarta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Perbedaan Taman Lalu Lintas di Jakarta 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Mnafaat taman lalu lintas di 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( di sekolah dan du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rumah)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Pr="00226B50" w:rsidRDefault="00DF2DC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Proyek, meliputi aspek: kebenaran/ketepatan fakta, kedalaman informasi.</w:t>
            </w:r>
          </w:p>
          <w:p w:rsidR="00DF2DC7" w:rsidRPr="005753A3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F2DC7" w:rsidRDefault="00DF2DC7" w:rsidP="00DF2DC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JP</w:t>
            </w:r>
          </w:p>
        </w:tc>
        <w:tc>
          <w:tcPr>
            <w:tcW w:w="1418" w:type="dxa"/>
          </w:tcPr>
          <w:p w:rsidR="00DF2DC7" w:rsidRPr="008C24CE" w:rsidRDefault="00DF2DC7" w:rsidP="00DF2DC7">
            <w:pPr>
              <w:numPr>
                <w:ilvl w:val="0"/>
                <w:numId w:val="10"/>
              </w:numPr>
              <w:spacing w:after="200" w:line="276" w:lineRule="auto"/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79 s.d 82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Gambar Taman Lalu Lintas, </w:t>
            </w:r>
          </w:p>
          <w:p w:rsidR="00DF2DC7" w:rsidRPr="009644D6" w:rsidRDefault="00DF2DC7" w:rsidP="00DF2DC7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1417" w:type="dxa"/>
          </w:tcPr>
          <w:p w:rsidR="00DF2DC7" w:rsidRDefault="00DF2DC7" w:rsidP="00DF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DC7" w:rsidTr="00F07337">
        <w:trPr>
          <w:trHeight w:val="2287"/>
        </w:trPr>
        <w:tc>
          <w:tcPr>
            <w:tcW w:w="1844" w:type="dxa"/>
          </w:tcPr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3.12 Mengenal tanaman khas Jakarta</w:t>
            </w:r>
          </w:p>
          <w:p w:rsidR="00DF2DC7" w:rsidRDefault="00DF2DC7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Mengidentifikasi tanman khas Jakarta</w:t>
            </w:r>
          </w:p>
        </w:tc>
        <w:tc>
          <w:tcPr>
            <w:tcW w:w="2293" w:type="dxa"/>
          </w:tcPr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3.12.1 Menjelaskan macam-macam    tanaman khas 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Jakarta.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4.12.1 Mengidentifikasi tanaman khas Jakarta 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4.12.1 Menjelaskan   manfaat 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tanaman khas  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Jakarta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DC7" w:rsidRPr="005753A3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2DC7" w:rsidRDefault="00DF2DC7" w:rsidP="00DF2DC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Macam-macam</w:t>
            </w:r>
            <w:r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tanaman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</w:t>
            </w:r>
            <w:r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 di sekitar siswa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 tanaman khas Jakarta</w:t>
            </w:r>
          </w:p>
          <w:p w:rsidR="00DF2DC7" w:rsidRDefault="00DF2DC7" w:rsidP="00DF2DC7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Pr="00C31528" w:rsidRDefault="00DF2DC7" w:rsidP="00DF2DC7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Pr="00C31528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Memperhatikan gambar Taman kota yang perlihatkan guru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taman kota yang diamatinya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buah pada buku PLBJ Bab 11 halaman 88.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buku PLBJ halaman 89 s.d halaman 90 tentang macam-macam tanaman khas Jakarta.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untuk: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 tanaman khas Jakarta yang ada di sekitar sekolah atau rumah. (LK: Buku PLBJ halaman 91)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Membahas mnfaat tanaman bagi masyarakat 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keja kelompok.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oleh guru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Melaksanakan tugas di rumah untuk mencatat tanaman khas Jakarta yang ada di sekitar rumah, dengan dibantu orang tua.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tugas rumah secara tertulis.</w:t>
            </w:r>
          </w:p>
          <w:p w:rsidR="00DF2DC7" w:rsidRPr="003F6A7E" w:rsidRDefault="00DF2DC7" w:rsidP="00DF2DC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DF2DC7" w:rsidRPr="00226B50" w:rsidRDefault="00DF2DC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Tertulis, tentang: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Macam-masam</w:t>
            </w:r>
            <w:r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tanaman kahs Jakarta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 di sekitar sekolah dan rumah siswa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Mnafaat tanaman khas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Jakarta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 ( di sekolah dan du rumah)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Pr="00226B50" w:rsidRDefault="00DF2DC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Proyek, meliputi aspek: kebenaran/ketepatan fakta, kedalaman informasi, keragaman tanaman.</w:t>
            </w:r>
          </w:p>
          <w:p w:rsidR="00DF2DC7" w:rsidRPr="005753A3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F2DC7" w:rsidRPr="005753A3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DF2DC7" w:rsidRPr="008C24CE" w:rsidRDefault="00DF2DC7" w:rsidP="00DF2DC7">
            <w:pPr>
              <w:numPr>
                <w:ilvl w:val="0"/>
                <w:numId w:val="10"/>
              </w:numPr>
              <w:spacing w:after="200" w:line="276" w:lineRule="auto"/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53 s.d 57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Gambar Taman kota, </w:t>
            </w:r>
          </w:p>
          <w:p w:rsidR="00DF2DC7" w:rsidRPr="00393490" w:rsidRDefault="00DF2DC7" w:rsidP="00DF2DC7">
            <w:pPr>
              <w:pStyle w:val="ListParagraph"/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Lingkungan sekitar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siswa</w:t>
            </w:r>
          </w:p>
        </w:tc>
        <w:tc>
          <w:tcPr>
            <w:tcW w:w="1417" w:type="dxa"/>
          </w:tcPr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Peduli lingkungan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Percaya Diri</w:t>
            </w:r>
          </w:p>
        </w:tc>
      </w:tr>
      <w:tr w:rsidR="00DF2DC7" w:rsidRPr="005753A3" w:rsidTr="00F07337">
        <w:tc>
          <w:tcPr>
            <w:tcW w:w="1844" w:type="dxa"/>
          </w:tcPr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3.13 Mengenal upacara adat kematian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 Menceritakan pengalaman menyaksikan  upacara adat kematian</w:t>
            </w:r>
          </w:p>
        </w:tc>
        <w:tc>
          <w:tcPr>
            <w:tcW w:w="2293" w:type="dxa"/>
          </w:tcPr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3.13.1 Menjelaskan  upacara adat kematian Betawi, 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3.13.2 Menjelaskan rangkaian upacara adat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kematian  Betawi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DC7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4.13.1 Menceritakan upacara adat kematian Betawi  </w:t>
            </w:r>
          </w:p>
          <w:p w:rsidR="00DF2DC7" w:rsidRPr="005753A3" w:rsidRDefault="00DF2DC7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4.13.3.Menjelaskan nilai-nilai luhur  dalam  upacara adat kematian Betawi</w:t>
            </w:r>
          </w:p>
        </w:tc>
        <w:tc>
          <w:tcPr>
            <w:tcW w:w="1701" w:type="dxa"/>
          </w:tcPr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Upacara adat kematian Betawi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Rangkaian upacara adat kematian Betawi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Perbandingan upacara adat yang diketahui dengan upacara adat kematian  Betawi</w:t>
            </w:r>
          </w:p>
          <w:p w:rsidR="00DF2DC7" w:rsidRPr="004A781B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Nilai-nilai luhur upacara adat kematian Betawi</w:t>
            </w:r>
          </w:p>
          <w:p w:rsidR="00DF2DC7" w:rsidRPr="00B63089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DF2DC7" w:rsidRPr="005D5041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Mencermati gambar upacara adat kematian Betawi pada buku PLBJ kelas 6 Bab 12 halaman 95. (Bisa dilengkapi dengan m</w:t>
            </w:r>
            <w:r w:rsidRPr="005D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engamati tayangan video/foto tentang rangkaian upacara kematian tradisi Betawi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/jika ada)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 jawab tentang upacara adat kematian Betawi yang diamatinya.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Membaca buku PLBJ Bab 12 halaman 96 s.d halaman 99 , untuk mengenal upacara adat kematian Betawi, rangkaian upacara adat kematian Betawi, dan mencermati nilai-nilai luhur yang terkandung pada upacara adat kemtian Betawi.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untuk: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enuliskan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angkaian upacara adat kematian, Betawi sesuai informasi yang telah dibaca.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upacara adat kematian yang pernah diketahui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Menuliskan perbandingan antara upacara adat kematian Betawi dengan upacara adat kematian yang pernah diketahui.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nilai-nilia luhur yang terkandung pada upacara adat kematian Betawi.</w:t>
            </w:r>
          </w:p>
          <w:p w:rsidR="00DF2DC7" w:rsidRPr="00203426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Mempresentasikan </w:t>
            </w: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hasil</w:t>
            </w:r>
            <w:proofErr w:type="gramEnd"/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diskusi /menempel hasil diskusi di dinding kelas. 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Kelompok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menanggapi/mengomentari hasil diskusi yang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dipresentasikan/ditempel di dinding.</w:t>
            </w:r>
          </w:p>
          <w:p w:rsidR="00DF2DC7" w:rsidRPr="00203426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enjelasan dari guru sebagai penguatan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Menyimpulkan hasil pembelajaran.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Pr="00B27E2A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DC7" w:rsidRPr="004A4CE3" w:rsidRDefault="00DF2DC7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DF2DC7" w:rsidRPr="004A4CE3" w:rsidRDefault="00DF2DC7" w:rsidP="00DF2DC7">
            <w:pPr>
              <w:pStyle w:val="ListParagraph"/>
              <w:numPr>
                <w:ilvl w:val="0"/>
                <w:numId w:val="1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 upacara adat kepamtian Bet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awi, rankaian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upacara adat kematia Betawi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Penugasan: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pengalaman menyaksikan upacara adat kematian, dan perbandingannya dengan upacara adat kematian Betawi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2DC7" w:rsidRDefault="00DF2DC7" w:rsidP="00DF2DC7">
            <w:pPr>
              <w:pStyle w:val="ListParagraph"/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4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Kinerja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F2DC7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(dalam proses pembelajaran)</w:t>
            </w:r>
          </w:p>
          <w:p w:rsidR="00DF2DC7" w:rsidRPr="004A4CE3" w:rsidRDefault="00DF2DC7" w:rsidP="00DF2DC7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Meliputi: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Menceritakan  upacara adat kematian </w:t>
            </w:r>
          </w:p>
          <w:p w:rsidR="00DF2DC7" w:rsidRPr="004A4CE3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Menjelaskan nilai-nilai lunur upacara adat kematian </w:t>
            </w: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Betawi.</w:t>
            </w:r>
          </w:p>
          <w:p w:rsidR="00DF2DC7" w:rsidRDefault="00DF2DC7" w:rsidP="00DF2DC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aspek penilaian memliputi: ketepatan fakta dan kedalaman perbandingan </w:t>
            </w:r>
          </w:p>
          <w:p w:rsidR="00DF2DC7" w:rsidRPr="005753A3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F2DC7" w:rsidRPr="005753A3" w:rsidRDefault="00DF2DC7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DF2DC7" w:rsidRPr="00357FAD" w:rsidRDefault="00DF2DC7" w:rsidP="00DF2DC7">
            <w:pPr>
              <w:numPr>
                <w:ilvl w:val="0"/>
                <w:numId w:val="1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95 s.d 99</w:t>
            </w:r>
          </w:p>
          <w:p w:rsidR="00DF2DC7" w:rsidRPr="00357FAD" w:rsidRDefault="00DF2DC7" w:rsidP="00DF2DC7">
            <w:pPr>
              <w:numPr>
                <w:ilvl w:val="0"/>
                <w:numId w:val="1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Video/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foto rangkaian upa</w:t>
            </w:r>
            <w:r w:rsidRP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 adat kematian Betawi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2DC7" w:rsidRPr="00357FAD" w:rsidRDefault="00DF2DC7" w:rsidP="00DF2DC7">
            <w:pPr>
              <w:numPr>
                <w:ilvl w:val="0"/>
                <w:numId w:val="12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Pengalaman siswa </w:t>
            </w:r>
          </w:p>
          <w:p w:rsidR="00DF2DC7" w:rsidRPr="00E61F69" w:rsidRDefault="00DF2DC7" w:rsidP="00DF2DC7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2DC7" w:rsidRDefault="00DF2DC7" w:rsidP="00DF2DC7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Peduli</w:t>
            </w:r>
          </w:p>
          <w:p w:rsidR="00DF2DC7" w:rsidRDefault="00DF2DC7" w:rsidP="00DF2DC7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DF2DC7" w:rsidRDefault="00DF2DC7" w:rsidP="00DF2DC7">
            <w:pPr>
              <w:pStyle w:val="ListParagraph"/>
              <w:ind w:lef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7ECC" w:rsidTr="00F07337">
        <w:tc>
          <w:tcPr>
            <w:tcW w:w="1844" w:type="dxa"/>
          </w:tcPr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3.14.Mengenal fasilitas umum pusat perbelanjaan modern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4.14. Menceritakan  pengalaman mengunjungi pusat perbelanjaan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modern menggunakan bahasa Inggris</w:t>
            </w:r>
          </w:p>
        </w:tc>
        <w:tc>
          <w:tcPr>
            <w:tcW w:w="2293" w:type="dxa"/>
          </w:tcPr>
          <w:p w:rsidR="00477ECC" w:rsidRDefault="00477ECC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3.14.1.Menjelaskan pusat perbelanjaan modern</w:t>
            </w:r>
          </w:p>
          <w:p w:rsidR="00477ECC" w:rsidRDefault="00477ECC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3.14.2. Menjelaskan fasilitas pusat perbelanjaan modern</w:t>
            </w:r>
          </w:p>
          <w:p w:rsidR="00477ECC" w:rsidRDefault="00477ECC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CC" w:rsidRDefault="00477ECC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CC" w:rsidRDefault="00477ECC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4.12.1.Menceritakan pengalamnan mengunjungi pusat perbelanjaan modern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menggunakan bahasa Inggris</w:t>
            </w:r>
          </w:p>
        </w:tc>
        <w:tc>
          <w:tcPr>
            <w:tcW w:w="1701" w:type="dxa"/>
          </w:tcPr>
          <w:p w:rsidR="00477ECC" w:rsidRDefault="00477ECC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Mengenal pusat perbelanjaan modern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Fasilitas pusat perbelanjaan modern</w:t>
            </w:r>
          </w:p>
          <w:p w:rsidR="00477ECC" w:rsidRDefault="00477ECC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CC" w:rsidRPr="00BF0C8A" w:rsidRDefault="00477ECC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CC" w:rsidRPr="00BF0C8A" w:rsidRDefault="00477ECC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Menceritakan pengalamanmengunjungi pusat perbelanjaan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modern</w:t>
            </w:r>
          </w:p>
        </w:tc>
        <w:tc>
          <w:tcPr>
            <w:tcW w:w="3944" w:type="dxa"/>
          </w:tcPr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Memperhatikan gambar pusat perbelanjaan modern  yang perlihatkan guru</w:t>
            </w:r>
          </w:p>
          <w:p w:rsidR="00477ECC" w:rsidRPr="005659F1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pusat perbelanjaan modern  yang diamatinya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buku PLBJ halaman 101 s.d halaman 108  tentang pusat perbelanjaan modern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untuk:</w:t>
            </w:r>
          </w:p>
          <w:p w:rsidR="00477ECC" w:rsidRDefault="00477ECC" w:rsidP="005F1C61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 perbedaan pusat perbelanjaan berdasarkan bentuk fisiknya</w:t>
            </w:r>
          </w:p>
          <w:p w:rsidR="00477ECC" w:rsidRDefault="00477ECC" w:rsidP="005F1C61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Mengamati fasilitas umum yang ada di pusat perbelanjaan modern</w:t>
            </w:r>
          </w:p>
          <w:p w:rsidR="00477ECC" w:rsidRDefault="00477ECC" w:rsidP="005F1C61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Merencanakan kunjungan ke pusat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perbelanjaan modern yang ada di sekitar sekolah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keja kelompok.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oleh guru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Melaksanakan tugas di rumah untuk mengunjungi salah satu pusat perbelanjaan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modern  di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Jakarta, dengan dibantu orang tua. 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Menceritakan pengalaman mengunjungi pusat perbelanjaan modern dengan menggunakan bahasa Inggris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  <w:p w:rsidR="00477ECC" w:rsidRDefault="00477ECC" w:rsidP="005F1C61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7ECC" w:rsidRPr="00226B50" w:rsidRDefault="00477ECC" w:rsidP="005F1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Tertulis, tentang:</w:t>
            </w:r>
          </w:p>
          <w:p w:rsidR="00477ECC" w:rsidRDefault="00477ECC" w:rsidP="005F1C61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Pengertian taman lpusat perbelanjaan modern</w:t>
            </w:r>
          </w:p>
          <w:p w:rsidR="00477ECC" w:rsidRDefault="00477ECC" w:rsidP="005F1C61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Fasilitas umum yang ada di pusat perbelanjaan yang modern</w:t>
            </w:r>
          </w:p>
          <w:p w:rsidR="00477ECC" w:rsidRDefault="00477ECC" w:rsidP="005F1C61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Mnafaat taman lalu lintas di  Jakarta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Penugasan ( di sekolah dan du rumah)</w:t>
            </w:r>
          </w:p>
          <w:p w:rsidR="00477ECC" w:rsidRPr="00226B50" w:rsidRDefault="00477ECC" w:rsidP="005F1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6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77ECC" w:rsidRPr="00DB02F2" w:rsidRDefault="00477ECC" w:rsidP="005F1C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Bercerita pengalamannya  setelah berkunjung ke pusat perbelanjaan dengan menggunakan Bahasa Inngris</w:t>
            </w:r>
          </w:p>
        </w:tc>
        <w:tc>
          <w:tcPr>
            <w:tcW w:w="993" w:type="dxa"/>
          </w:tcPr>
          <w:p w:rsidR="00477ECC" w:rsidRDefault="00477ECC" w:rsidP="005F1C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7ECC" w:rsidRDefault="00477ECC" w:rsidP="005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4D6">
              <w:rPr>
                <w:rFonts w:ascii="Times New Roman" w:hAnsi="Times New Roman" w:cs="Times New Roman"/>
                <w:sz w:val="24"/>
                <w:szCs w:val="24"/>
              </w:rPr>
              <w:t>Buku PLBJ,kelas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Penerbit Erlangga, halaman 103  s.d 108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Gambar Pusat Perbelanjaan  modern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CC" w:rsidRPr="009644D6" w:rsidRDefault="00477ECC" w:rsidP="005F1C6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77ECC" w:rsidRDefault="00477ECC" w:rsidP="005F1C6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  <w:p w:rsidR="00477ECC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5F1C61" w:rsidRPr="005F1C61" w:rsidRDefault="005F1C61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Santun</w:t>
            </w:r>
          </w:p>
        </w:tc>
      </w:tr>
      <w:tr w:rsidR="00477ECC" w:rsidTr="00F07337">
        <w:trPr>
          <w:trHeight w:val="727"/>
        </w:trPr>
        <w:tc>
          <w:tcPr>
            <w:tcW w:w="1844" w:type="dxa"/>
          </w:tcPr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3.15 Mengenal ragam motif batik Betawi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4.15 Membuat ragam motif Betawi</w:t>
            </w:r>
          </w:p>
        </w:tc>
        <w:tc>
          <w:tcPr>
            <w:tcW w:w="2293" w:type="dxa"/>
          </w:tcPr>
          <w:p w:rsidR="00477ECC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3.15.1 Menjelaskan ragam motif batik Betawi</w:t>
            </w:r>
          </w:p>
          <w:p w:rsidR="00477ECC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3.15.2 Menjelaskan Nilai luhur dalam motif batik Betawi</w:t>
            </w:r>
          </w:p>
          <w:p w:rsidR="00477ECC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ECC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4.15.1 Membatik dengan motif batik Betawi</w:t>
            </w:r>
          </w:p>
          <w:p w:rsidR="00477ECC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77ECC" w:rsidRPr="005753A3" w:rsidRDefault="00477ECC" w:rsidP="005F1C61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Ragam motif batik Betawi: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 luhur dalam motif batik Betawi. motif batik Betawi</w:t>
            </w:r>
          </w:p>
          <w:p w:rsidR="00477ECC" w:rsidRPr="00516210" w:rsidRDefault="00477ECC" w:rsidP="00477ECC">
            <w:pPr>
              <w:pStyle w:val="ListParagraph"/>
              <w:numPr>
                <w:ilvl w:val="0"/>
                <w:numId w:val="15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Langkah-langkah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membatik motif batik Betawi</w:t>
            </w:r>
          </w:p>
        </w:tc>
        <w:tc>
          <w:tcPr>
            <w:tcW w:w="3944" w:type="dxa"/>
          </w:tcPr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Mengamati contoh-contoh motif batik yang diperlihatkan guru.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 jawab tentang motif batik yang diamatinya.</w:t>
            </w:r>
          </w:p>
          <w:p w:rsidR="00477ECC" w:rsidRPr="009265B0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buku PLBJ Bab 14 halaman 109 s.d halaman 113 , untuk: mengenal ragam motif batik Betawi, langkah-langkah membatik dengan motif Batik Betawi, dan Nilai-nilai luhur dalam membatik motif batik </w:t>
            </w:r>
            <w:r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Betawi.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 kelompok untuk: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Menyiapkan bahan untuk membatik sesuai ukuran yang telah ditentukan.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Menyiapkan alat –alat untuk membatik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Menentukan motif batik yang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dibuat.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Membatik dengan motif batik Betawi sesuai lagkah-langkah yang telah dibaca siswa, serta contoh dari guru. 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membatik.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Menuliskan langkah-langkah </w:t>
            </w:r>
            <w:proofErr w:type="gramStart"/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gramEnd"/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membuat batik dengan motif ciptaannya.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nilai-nilai luhur dalam membatik yang telah dilakukannya.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dari guru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477ECC" w:rsidRPr="00280C7D" w:rsidRDefault="00477ECC" w:rsidP="00477ECC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477ECC" w:rsidRPr="00BD0D10" w:rsidRDefault="00477ECC" w:rsidP="005F1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4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Tertulis, tentang:</w:t>
            </w:r>
          </w:p>
          <w:p w:rsidR="00477ECC" w:rsidRDefault="00477ECC" w:rsidP="005F1C61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Ragam motif batik Betawi, nilai-nilai luhur dalam motif batik Betawi. 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4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Penugasan: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Menciptakan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kreasi motif batik Betawi</w:t>
            </w:r>
          </w:p>
          <w:p w:rsidR="00477ECC" w:rsidRDefault="00477ECC" w:rsidP="005F1C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ECC" w:rsidRPr="00490F27" w:rsidRDefault="00477ECC" w:rsidP="005F1C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477ECC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77ECC" w:rsidRPr="005753A3" w:rsidRDefault="00477ECC" w:rsidP="005F1C61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penilaian: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  meliputi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aspek:   persiapan, kerjasama, hasil. </w:t>
            </w:r>
          </w:p>
        </w:tc>
        <w:tc>
          <w:tcPr>
            <w:tcW w:w="993" w:type="dxa"/>
          </w:tcPr>
          <w:p w:rsidR="00477ECC" w:rsidRPr="005753A3" w:rsidRDefault="00477ECC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477ECC" w:rsidRPr="00357FAD" w:rsidRDefault="00477ECC" w:rsidP="00477ECC">
            <w:pPr>
              <w:numPr>
                <w:ilvl w:val="0"/>
                <w:numId w:val="1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109 s.d 113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Foto ragam motif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Betawi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Buku panduan membatik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 dan alat-alat  untuk membatik motif Betawi</w:t>
            </w:r>
          </w:p>
          <w:p w:rsidR="00477ECC" w:rsidRPr="00E61F69" w:rsidRDefault="00477ECC" w:rsidP="005F1C61">
            <w:pPr>
              <w:pStyle w:val="ListParagraph"/>
              <w:ind w:lef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ECC" w:rsidRDefault="00477ECC" w:rsidP="00477ECC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Disiplin</w:t>
            </w:r>
          </w:p>
          <w:p w:rsidR="00477ECC" w:rsidRDefault="00477ECC" w:rsidP="00477ECC">
            <w:pPr>
              <w:pStyle w:val="ListParagraph"/>
              <w:numPr>
                <w:ilvl w:val="0"/>
                <w:numId w:val="12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Tekun</w:t>
            </w:r>
          </w:p>
        </w:tc>
      </w:tr>
      <w:tr w:rsidR="000D1606" w:rsidTr="00F07337">
        <w:tc>
          <w:tcPr>
            <w:tcW w:w="1844" w:type="dxa"/>
          </w:tcPr>
          <w:p w:rsidR="000D1606" w:rsidRDefault="000D1606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3.16 Mengenal istilah Tri Siap lalu Lintas</w:t>
            </w:r>
          </w:p>
          <w:p w:rsidR="000D1606" w:rsidRDefault="000D1606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606" w:rsidRDefault="000D1606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606" w:rsidRDefault="000D1606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 Menjelaskan istilah Tri Siap Lalu Lintas</w:t>
            </w:r>
          </w:p>
          <w:p w:rsidR="000D1606" w:rsidRDefault="000D1606" w:rsidP="005F1C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93" w:type="dxa"/>
          </w:tcPr>
          <w:p w:rsidR="000D1606" w:rsidRDefault="000D1606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3.16.1.Menjelaskan Tri Siap Lalu Lintas</w:t>
            </w:r>
          </w:p>
          <w:p w:rsidR="000D1606" w:rsidRDefault="000D1606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06" w:rsidRDefault="000D1606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06" w:rsidRDefault="000D1606" w:rsidP="005F1C61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4.16.1 Melaksanakan Tri Siap Lalu Lintas</w:t>
            </w: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4.16.2 Menjelaskan </w:t>
            </w: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Manfaat Tri </w:t>
            </w: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Siap Lalu    </w:t>
            </w: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Lintas</w:t>
            </w: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606" w:rsidRDefault="000D1606" w:rsidP="005F1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D1606" w:rsidRDefault="000D1606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Mengenal Tri Siap Lalu Lintas</w:t>
            </w:r>
          </w:p>
          <w:p w:rsidR="000D1606" w:rsidRDefault="000D1606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Melaksanak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 Tri Siap Lalu Lintas</w:t>
            </w:r>
          </w:p>
          <w:p w:rsidR="000D1606" w:rsidRDefault="000D1606" w:rsidP="00477ECC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 Tri Siap Lalu Lintas</w:t>
            </w:r>
          </w:p>
        </w:tc>
        <w:tc>
          <w:tcPr>
            <w:tcW w:w="3944" w:type="dxa"/>
          </w:tcPr>
          <w:p w:rsidR="000D1606" w:rsidRDefault="000D1606" w:rsidP="00477EC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Mencermati gambar tentang lalu lintas (Guru dapat menyajikan dengan video tentang lalu lintas)</w:t>
            </w:r>
          </w:p>
          <w:p w:rsidR="000D1606" w:rsidRPr="00414659" w:rsidRDefault="000D1606" w:rsidP="00414659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Bertanya tentang tri siap lalu lintas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yang diamatinya</w:t>
            </w:r>
            <w:r w:rsidRPr="00414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buku PLBJ halaman 116 s.d halaman 120 tentang tri siap lalu lintas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untuk: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 poster yang berhubungan dengan penerapan Tri Siap Lalu Lintas  (LK: Buku PLBJ halaman 118)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Membahas mnfaat diterapkannya Tri Siap Lalu Lintas dalam berkendaraan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keja kelompok.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oleh guru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Melaksanakan tugas di rumah untuk membuat poster perorangan himbauan berlalu lintas dengan baik 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tugas rumah secara tertulis.</w:t>
            </w:r>
          </w:p>
          <w:p w:rsidR="000D1606" w:rsidRDefault="000D1606" w:rsidP="00BA65CE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0D1606" w:rsidRPr="00576779" w:rsidRDefault="000D1606" w:rsidP="000546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0D1606" w:rsidRPr="0000370E" w:rsidRDefault="000D1606" w:rsidP="0005468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0D1606" w:rsidRDefault="000D1606" w:rsidP="00054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Tri Siap Lalu Lintas </w:t>
            </w:r>
          </w:p>
          <w:p w:rsidR="000D1606" w:rsidRDefault="000D1606" w:rsidP="00054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Manfaat Tri Siap Lalu Lintas</w:t>
            </w:r>
          </w:p>
          <w:p w:rsidR="000D1606" w:rsidRDefault="000D1606" w:rsidP="0005468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0D1606" w:rsidRDefault="000D1606" w:rsidP="000D1606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 Poster perorangan</w:t>
            </w:r>
          </w:p>
          <w:p w:rsidR="000D1606" w:rsidRDefault="000D1606" w:rsidP="00054681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606" w:rsidRDefault="000D1606" w:rsidP="00054681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1606" w:rsidRPr="00576779" w:rsidRDefault="000D1606" w:rsidP="0005468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0D1606" w:rsidRPr="00576779" w:rsidRDefault="000D1606" w:rsidP="00054681">
            <w:pPr>
              <w:pStyle w:val="ListParagraph"/>
              <w:numPr>
                <w:ilvl w:val="0"/>
                <w:numId w:val="3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Produk 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Product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D1606" w:rsidRPr="00A0671A" w:rsidRDefault="000D1606" w:rsidP="00054681">
            <w:pPr>
              <w:pStyle w:val="ListParagraph"/>
              <w:numPr>
                <w:ilvl w:val="0"/>
                <w:numId w:val="3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</w:t>
            </w:r>
            <w:proofErr w:type="gramStart"/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:</w:t>
            </w:r>
            <w:proofErr w:type="gramEnd"/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meliputi : ketersediaan bahan dan alat, tahapan pekerjaan, kerapihan dalam bekerja serta hasil pekerjaan.</w:t>
            </w:r>
          </w:p>
          <w:p w:rsidR="000D1606" w:rsidRPr="005753A3" w:rsidRDefault="000D1606" w:rsidP="00054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06" w:rsidRDefault="000D1606" w:rsidP="005F1C6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606" w:rsidRPr="008C24CE" w:rsidRDefault="000D1606" w:rsidP="0005468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PLBJ,kls 6 Pene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rbit Erlangga,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halaman 11 6 s.d. 116</w:t>
            </w:r>
          </w:p>
          <w:p w:rsidR="000D1606" w:rsidRPr="001E55C9" w:rsidRDefault="000D1606" w:rsidP="0005468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 membuat poster himbauan</w:t>
            </w:r>
          </w:p>
          <w:p w:rsidR="000D1606" w:rsidRPr="001E55C9" w:rsidRDefault="000D1606" w:rsidP="00054681">
            <w:pPr>
              <w:numPr>
                <w:ilvl w:val="0"/>
                <w:numId w:val="2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 dan alat membuat poster </w:t>
            </w:r>
          </w:p>
          <w:p w:rsidR="000D1606" w:rsidRPr="001E55C9" w:rsidRDefault="000D1606" w:rsidP="00054681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:rsidR="000D1606" w:rsidRDefault="000D1606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Disiplin</w:t>
            </w:r>
          </w:p>
          <w:p w:rsidR="000D1606" w:rsidRDefault="000D1606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0D1606" w:rsidRPr="005F1C61" w:rsidRDefault="000D1606" w:rsidP="005F1C61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</w:tc>
      </w:tr>
      <w:tr w:rsidR="000D1606" w:rsidRPr="005753A3" w:rsidTr="00F07337">
        <w:trPr>
          <w:trHeight w:val="155"/>
        </w:trPr>
        <w:tc>
          <w:tcPr>
            <w:tcW w:w="1844" w:type="dxa"/>
          </w:tcPr>
          <w:p w:rsidR="000D1606" w:rsidRDefault="000D1606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0D1606" w:rsidRDefault="000D1606" w:rsidP="00DF2DC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1606" w:rsidRDefault="000D1606" w:rsidP="00477ECC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0D1606" w:rsidRPr="00477ECC" w:rsidRDefault="000D1606" w:rsidP="00477ECC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1606" w:rsidRPr="004A4CE3" w:rsidRDefault="000D1606" w:rsidP="00DF2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606" w:rsidRDefault="000D1606" w:rsidP="00DF2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1606" w:rsidRDefault="000D1606" w:rsidP="00477EC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1606" w:rsidRPr="00477ECC" w:rsidRDefault="000D1606" w:rsidP="00477E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73E" w:rsidRDefault="00CF373E"/>
    <w:sectPr w:rsidR="00CF373E" w:rsidSect="000B0FD8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752694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5FD9"/>
    <w:multiLevelType w:val="hybridMultilevel"/>
    <w:tmpl w:val="B436125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39FE"/>
    <w:multiLevelType w:val="hybridMultilevel"/>
    <w:tmpl w:val="E4BA367A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>
    <w:nsid w:val="23FF28D9"/>
    <w:multiLevelType w:val="hybridMultilevel"/>
    <w:tmpl w:val="87D6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7026"/>
    <w:multiLevelType w:val="hybridMultilevel"/>
    <w:tmpl w:val="7B944872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>
    <w:nsid w:val="287F50DA"/>
    <w:multiLevelType w:val="hybridMultilevel"/>
    <w:tmpl w:val="1DAC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B4F0D"/>
    <w:multiLevelType w:val="hybridMultilevel"/>
    <w:tmpl w:val="CB1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100EA"/>
    <w:multiLevelType w:val="hybridMultilevel"/>
    <w:tmpl w:val="6940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B1E"/>
    <w:multiLevelType w:val="hybridMultilevel"/>
    <w:tmpl w:val="778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42587"/>
    <w:multiLevelType w:val="hybridMultilevel"/>
    <w:tmpl w:val="5AF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71A62"/>
    <w:multiLevelType w:val="hybridMultilevel"/>
    <w:tmpl w:val="7284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46F08"/>
    <w:multiLevelType w:val="hybridMultilevel"/>
    <w:tmpl w:val="9A3E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972B9"/>
    <w:multiLevelType w:val="hybridMultilevel"/>
    <w:tmpl w:val="E0024E1A"/>
    <w:lvl w:ilvl="0" w:tplc="0421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71181"/>
    <w:multiLevelType w:val="hybridMultilevel"/>
    <w:tmpl w:val="6F18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17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D8"/>
    <w:rsid w:val="00057EF1"/>
    <w:rsid w:val="000B0FD8"/>
    <w:rsid w:val="000D1606"/>
    <w:rsid w:val="00374F87"/>
    <w:rsid w:val="00414659"/>
    <w:rsid w:val="00477ECC"/>
    <w:rsid w:val="005F1C61"/>
    <w:rsid w:val="00BA65CE"/>
    <w:rsid w:val="00CF373E"/>
    <w:rsid w:val="00DF2DC7"/>
    <w:rsid w:val="00F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FD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FD8"/>
    <w:pPr>
      <w:ind w:left="720"/>
      <w:contextualSpacing/>
    </w:pPr>
  </w:style>
  <w:style w:type="paragraph" w:styleId="NoSpacing">
    <w:name w:val="No Spacing"/>
    <w:uiPriority w:val="1"/>
    <w:qFormat/>
    <w:rsid w:val="00374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0FD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FD8"/>
    <w:pPr>
      <w:ind w:left="720"/>
      <w:contextualSpacing/>
    </w:pPr>
  </w:style>
  <w:style w:type="paragraph" w:styleId="NoSpacing">
    <w:name w:val="No Spacing"/>
    <w:uiPriority w:val="1"/>
    <w:qFormat/>
    <w:rsid w:val="00374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2019-07-25T10:21:00Z</dcterms:created>
  <dcterms:modified xsi:type="dcterms:W3CDTF">2019-07-26T08:07:00Z</dcterms:modified>
</cp:coreProperties>
</file>