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DC" w:rsidRPr="00E27EE2" w:rsidRDefault="006374DC" w:rsidP="006374DC">
      <w:pPr>
        <w:jc w:val="center"/>
        <w:rPr>
          <w:rFonts w:ascii="Times New Roman" w:hAnsi="Times New Roman" w:cs="Times New Roman"/>
          <w:b/>
          <w:sz w:val="24"/>
          <w:szCs w:val="24"/>
        </w:rPr>
      </w:pPr>
      <w:r w:rsidRPr="00E27EE2">
        <w:rPr>
          <w:rFonts w:ascii="Times New Roman" w:hAnsi="Times New Roman" w:cs="Times New Roman"/>
          <w:b/>
          <w:sz w:val="24"/>
          <w:szCs w:val="24"/>
        </w:rPr>
        <w:t xml:space="preserve">ALUR </w:t>
      </w:r>
      <w:proofErr w:type="gramStart"/>
      <w:r w:rsidRPr="00E27EE2">
        <w:rPr>
          <w:rFonts w:ascii="Times New Roman" w:hAnsi="Times New Roman" w:cs="Times New Roman"/>
          <w:b/>
          <w:sz w:val="24"/>
          <w:szCs w:val="24"/>
        </w:rPr>
        <w:t>TUJUAN  PEMBELAJARAN</w:t>
      </w:r>
      <w:proofErr w:type="gramEnd"/>
      <w:r w:rsidRPr="00E27EE2">
        <w:rPr>
          <w:rFonts w:ascii="Times New Roman" w:hAnsi="Times New Roman" w:cs="Times New Roman"/>
          <w:b/>
          <w:sz w:val="24"/>
          <w:szCs w:val="24"/>
        </w:rPr>
        <w:t xml:space="preserve"> PENDIDIKAN AGAMA ISLAM</w:t>
      </w:r>
    </w:p>
    <w:p w:rsidR="00E83FE9" w:rsidRPr="00E27EE2" w:rsidRDefault="006374DC" w:rsidP="006374DC">
      <w:pPr>
        <w:jc w:val="center"/>
        <w:rPr>
          <w:rFonts w:ascii="Times New Roman" w:hAnsi="Times New Roman" w:cs="Times New Roman"/>
          <w:b/>
          <w:sz w:val="24"/>
          <w:szCs w:val="24"/>
        </w:rPr>
      </w:pPr>
      <w:r w:rsidRPr="00E27EE2">
        <w:rPr>
          <w:rFonts w:ascii="Times New Roman" w:hAnsi="Times New Roman" w:cs="Times New Roman"/>
          <w:b/>
          <w:sz w:val="24"/>
          <w:szCs w:val="24"/>
        </w:rPr>
        <w:t xml:space="preserve">JENJANG SD KELAS </w:t>
      </w:r>
      <w:r w:rsidR="00A14A6D">
        <w:rPr>
          <w:rFonts w:ascii="Times New Roman" w:hAnsi="Times New Roman" w:cs="Times New Roman"/>
          <w:b/>
          <w:sz w:val="24"/>
          <w:szCs w:val="24"/>
        </w:rPr>
        <w:t>4</w:t>
      </w:r>
    </w:p>
    <w:p w:rsidR="006374DC" w:rsidRPr="006374DC" w:rsidRDefault="006374DC" w:rsidP="006374DC">
      <w:pPr>
        <w:jc w:val="center"/>
        <w:rPr>
          <w:rFonts w:ascii="Times New Roman" w:hAnsi="Times New Roman" w:cs="Times New Roman"/>
          <w:sz w:val="24"/>
          <w:szCs w:val="24"/>
        </w:rPr>
      </w:pPr>
    </w:p>
    <w:p w:rsidR="00A14A6D" w:rsidRDefault="00A14A6D" w:rsidP="00A14A6D">
      <w:pPr>
        <w:ind w:firstLine="360"/>
        <w:jc w:val="both"/>
        <w:rPr>
          <w:rFonts w:ascii="Times New Roman" w:hAnsi="Times New Roman" w:cs="Times New Roman"/>
          <w:sz w:val="24"/>
          <w:szCs w:val="24"/>
        </w:rPr>
      </w:pPr>
      <w:r w:rsidRPr="00A14A6D">
        <w:rPr>
          <w:rFonts w:ascii="Times New Roman" w:hAnsi="Times New Roman" w:cs="Times New Roman"/>
          <w:sz w:val="24"/>
          <w:szCs w:val="24"/>
        </w:rPr>
        <w:t xml:space="preserve">Pada akhir fase B, peserta didik mampu membaca Al-Qur’an dengan baik, dan mempraktikkannya dalam bacaan surah-surah pendek Al-Qur’an. Peserta didik juga mengenal definisi Al-Qur’an dan hadis secara sederhana dan mampu menerapkan nilai-nilainya dalam kehidupan sehari-hari dalam ungkapan-ungkapan positif baik untuk dirinya maupun sesama manusia, terutama orang tua dan guru. Peserta didik juga mampu menjelaskan sifat-sifat wajib, jaiz dan mustahil bagi Allah. Peserta didik juga memahami pentingnya cinta ilmu dan pentingnya berpengetahuan luas dengan senang membaca. Peserta didik juga mengenal para nabi dan rasul Allah Swt., dan kitab-kitab yang wajib diimani. </w:t>
      </w:r>
    </w:p>
    <w:p w:rsidR="006374DC" w:rsidRPr="006374DC" w:rsidRDefault="00A14A6D" w:rsidP="00A14A6D">
      <w:pPr>
        <w:ind w:firstLine="360"/>
        <w:jc w:val="both"/>
        <w:rPr>
          <w:rFonts w:ascii="Times New Roman" w:hAnsi="Times New Roman" w:cs="Times New Roman"/>
          <w:sz w:val="24"/>
          <w:szCs w:val="24"/>
        </w:rPr>
      </w:pPr>
      <w:r w:rsidRPr="00A14A6D">
        <w:rPr>
          <w:rFonts w:ascii="Times New Roman" w:hAnsi="Times New Roman" w:cs="Times New Roman"/>
          <w:sz w:val="24"/>
          <w:szCs w:val="24"/>
        </w:rPr>
        <w:t>Peserta didik mulai memahami arti perbedaan dan penekanan kembali akan adanya keragaman sebagai sebuah ketentuan dari Allah Swt. (sunnatullâh) sehingga memberikan pengalaman baru yang berharga untuk mereka. Peserta didik mulai mengenal norma yang ada di lingkungan sekitarnya dan lingkungan yang lebih luas. Peserta didik juga terbiasa percaya diri mengungkapkan pendapat pribadinya dan memahami pentingnya pelaksanaan musyawarah untuk mencapai kesepakatan tertentu serta pentingnya persatuan. Pada aspek ibadah, peserta didik mampu melaksanakan salat fardu dan salat sunah rawatib serta puasa dengan baik, serta mampu mempraktikkan ajaran memberi dalam lingkungan sosial yang beragam. Dalam pemahamannya tentang sejarah, peserta didik mampu menceritakan kisah-kisah beberapa nabi serta masa remaja Nabi Muhammad saw. hingga beliau diutus menjadi rasul dan membangun Kota Madinah</w:t>
      </w:r>
    </w:p>
    <w:p w:rsidR="006374DC" w:rsidRPr="006374DC" w:rsidRDefault="006374DC" w:rsidP="006374DC">
      <w:pPr>
        <w:pStyle w:val="ListParagraph"/>
        <w:numPr>
          <w:ilvl w:val="0"/>
          <w:numId w:val="1"/>
        </w:numPr>
        <w:jc w:val="both"/>
        <w:rPr>
          <w:rFonts w:ascii="Times New Roman" w:hAnsi="Times New Roman" w:cs="Times New Roman"/>
          <w:b/>
          <w:sz w:val="24"/>
          <w:szCs w:val="24"/>
        </w:rPr>
      </w:pPr>
      <w:r w:rsidRPr="006374DC">
        <w:rPr>
          <w:rFonts w:ascii="Times New Roman" w:hAnsi="Times New Roman" w:cs="Times New Roman"/>
          <w:b/>
          <w:sz w:val="24"/>
          <w:szCs w:val="24"/>
        </w:rPr>
        <w:t>Elemen : AQIDAH</w:t>
      </w:r>
    </w:p>
    <w:tbl>
      <w:tblPr>
        <w:tblStyle w:val="TableGrid"/>
        <w:tblW w:w="0" w:type="auto"/>
        <w:tblLook w:val="04A0"/>
      </w:tblPr>
      <w:tblGrid>
        <w:gridCol w:w="2660"/>
        <w:gridCol w:w="7479"/>
      </w:tblGrid>
      <w:tr w:rsidR="006374DC" w:rsidRPr="006374DC" w:rsidTr="006B691C">
        <w:tc>
          <w:tcPr>
            <w:tcW w:w="2660" w:type="dxa"/>
            <w:vMerge w:val="restart"/>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r w:rsidRPr="006374DC">
              <w:rPr>
                <w:rFonts w:ascii="Times New Roman" w:hAnsi="Times New Roman" w:cs="Times New Roman"/>
                <w:b/>
                <w:sz w:val="24"/>
                <w:szCs w:val="24"/>
              </w:rPr>
              <w:t>Alur Tujuan Pembelajaran dalam setiap fase</w:t>
            </w:r>
          </w:p>
        </w:tc>
        <w:tc>
          <w:tcPr>
            <w:tcW w:w="7479" w:type="dxa"/>
          </w:tcPr>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4.1 Peserta didik dapat mengemukakan  arti Asmaul Husna al-Malik, al-Aziz, al-Quddus, As-Salam dan al-Mukmin, dapat menjodohkan  kaligrafi al-Malik, al-Aziz, al-Quddus, As-Salam dan al-Mu'min sesuai artinya secara berkelompok sehingga menampilkan sikap suka menjaga kebersihan dan menciptakan kedamaian.</w:t>
            </w:r>
          </w:p>
        </w:tc>
      </w:tr>
      <w:tr w:rsidR="006374DC" w:rsidRPr="006374DC" w:rsidTr="006B691C">
        <w:tc>
          <w:tcPr>
            <w:tcW w:w="2660" w:type="dxa"/>
            <w:vMerge/>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p>
        </w:tc>
        <w:tc>
          <w:tcPr>
            <w:tcW w:w="7479" w:type="dxa"/>
          </w:tcPr>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4.2 Peserta didik dapat mengemukakan  sifat-sifat jaiz dan sifat-sifat mustahil bagi Allah SWT, dapat membuat karya berupa poster tentang sifat-sifat jaiz dan mustahil bagi Allah SWT secara berkelompok, sehingga menampilkan sikap mengenal dan mencintai Allah SWT.</w:t>
            </w:r>
          </w:p>
        </w:tc>
      </w:tr>
      <w:tr w:rsidR="006374DC" w:rsidRPr="006374DC" w:rsidTr="006B691C">
        <w:tc>
          <w:tcPr>
            <w:tcW w:w="2660" w:type="dxa"/>
            <w:vMerge/>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p>
        </w:tc>
        <w:tc>
          <w:tcPr>
            <w:tcW w:w="7479" w:type="dxa"/>
          </w:tcPr>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4.3 Peserta didik dapat mengemukakan  arti iman kepada Rasul, menyebutkan sifat-sifat Rasul, dapat mempraktikkan contoh sifat  sidiq, amanah, tabligh, dan fathonah, secara berkelompok, sehingga dapat menampilkan sikap sikap berani, jujur, dapat dipercaya, dan cerdas.</w:t>
            </w:r>
          </w:p>
        </w:tc>
      </w:tr>
      <w:tr w:rsidR="006374DC" w:rsidRPr="006374DC" w:rsidTr="006B691C">
        <w:trPr>
          <w:trHeight w:val="965"/>
        </w:trPr>
        <w:tc>
          <w:tcPr>
            <w:tcW w:w="2660" w:type="dxa"/>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r w:rsidRPr="006374DC">
              <w:rPr>
                <w:rFonts w:ascii="Times New Roman" w:hAnsi="Times New Roman" w:cs="Times New Roman"/>
                <w:b/>
                <w:sz w:val="24"/>
                <w:szCs w:val="24"/>
              </w:rPr>
              <w:t>Perkiraan jumlah jam pelajaran</w:t>
            </w:r>
          </w:p>
        </w:tc>
        <w:tc>
          <w:tcPr>
            <w:tcW w:w="7479" w:type="dxa"/>
          </w:tcPr>
          <w:p w:rsidR="006374DC" w:rsidRDefault="006374DC" w:rsidP="006374DC">
            <w:pPr>
              <w:jc w:val="both"/>
              <w:rPr>
                <w:rFonts w:ascii="Times New Roman" w:hAnsi="Times New Roman" w:cs="Times New Roman"/>
                <w:sz w:val="24"/>
                <w:szCs w:val="24"/>
              </w:rPr>
            </w:pPr>
          </w:p>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8 Pekan / 24 JP</w:t>
            </w:r>
          </w:p>
        </w:tc>
      </w:tr>
      <w:tr w:rsidR="006374DC" w:rsidRPr="006374DC" w:rsidTr="006B691C">
        <w:trPr>
          <w:trHeight w:val="831"/>
        </w:trPr>
        <w:tc>
          <w:tcPr>
            <w:tcW w:w="2660" w:type="dxa"/>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r w:rsidRPr="006374DC">
              <w:rPr>
                <w:rFonts w:ascii="Times New Roman" w:hAnsi="Times New Roman" w:cs="Times New Roman"/>
                <w:b/>
                <w:sz w:val="24"/>
                <w:szCs w:val="24"/>
              </w:rPr>
              <w:t>Kata/frasa kunci</w:t>
            </w:r>
          </w:p>
        </w:tc>
        <w:tc>
          <w:tcPr>
            <w:tcW w:w="7479" w:type="dxa"/>
          </w:tcPr>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Mengemukakan</w:t>
            </w:r>
            <w:r>
              <w:rPr>
                <w:rFonts w:ascii="Times New Roman" w:hAnsi="Times New Roman" w:cs="Times New Roman"/>
                <w:sz w:val="24"/>
                <w:szCs w:val="24"/>
              </w:rPr>
              <w:t xml:space="preserve">, </w:t>
            </w:r>
            <w:r w:rsidRPr="00A14A6D">
              <w:rPr>
                <w:rFonts w:ascii="Times New Roman" w:hAnsi="Times New Roman" w:cs="Times New Roman"/>
                <w:sz w:val="24"/>
                <w:szCs w:val="24"/>
              </w:rPr>
              <w:t>menampilkan, mempraktikkan, membuat karya</w:t>
            </w:r>
            <w:r>
              <w:rPr>
                <w:rFonts w:ascii="Times New Roman" w:hAnsi="Times New Roman" w:cs="Times New Roman"/>
                <w:sz w:val="24"/>
                <w:szCs w:val="24"/>
              </w:rPr>
              <w:t xml:space="preserve">, </w:t>
            </w:r>
            <w:r w:rsidRPr="00A14A6D">
              <w:rPr>
                <w:rFonts w:ascii="Times New Roman" w:hAnsi="Times New Roman" w:cs="Times New Roman"/>
                <w:sz w:val="24"/>
                <w:szCs w:val="24"/>
              </w:rPr>
              <w:t>menumbuhkan sikap</w:t>
            </w:r>
          </w:p>
        </w:tc>
      </w:tr>
      <w:tr w:rsidR="006374DC" w:rsidRPr="006374DC" w:rsidTr="006B691C">
        <w:tc>
          <w:tcPr>
            <w:tcW w:w="2660" w:type="dxa"/>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r w:rsidRPr="006374DC">
              <w:rPr>
                <w:rFonts w:ascii="Times New Roman" w:hAnsi="Times New Roman" w:cs="Times New Roman"/>
                <w:b/>
                <w:sz w:val="24"/>
                <w:szCs w:val="24"/>
              </w:rPr>
              <w:t>Profil peserta didik Pancasila</w:t>
            </w:r>
          </w:p>
        </w:tc>
        <w:tc>
          <w:tcPr>
            <w:tcW w:w="7479" w:type="dxa"/>
          </w:tcPr>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Peserta didik menjadi pribadi yang beriman, bertakwa kepada Tuhan YME, dan Berakhlak Mulia Pemahaman Agama /Kepercayaan Mengenal unsur-unsur utama agama/kepercayaan (ajaran, kitab suci, simbol-simbol, hari-hari dan hal-hal yang suci, sejarah agama, dan orang suci) dan  menjadi pribadi yang mandiri</w:t>
            </w:r>
          </w:p>
        </w:tc>
      </w:tr>
      <w:tr w:rsidR="006374DC" w:rsidRPr="006374DC" w:rsidTr="006B691C">
        <w:trPr>
          <w:trHeight w:val="1170"/>
        </w:trPr>
        <w:tc>
          <w:tcPr>
            <w:tcW w:w="2660" w:type="dxa"/>
            <w:shd w:val="clear" w:color="auto" w:fill="E2EFD9" w:themeFill="accent6" w:themeFillTint="33"/>
            <w:vAlign w:val="center"/>
          </w:tcPr>
          <w:p w:rsidR="006374DC" w:rsidRPr="006374DC" w:rsidRDefault="006374DC" w:rsidP="006374DC">
            <w:pPr>
              <w:rPr>
                <w:rFonts w:ascii="Times New Roman" w:hAnsi="Times New Roman" w:cs="Times New Roman"/>
                <w:b/>
                <w:sz w:val="24"/>
                <w:szCs w:val="24"/>
              </w:rPr>
            </w:pPr>
            <w:r w:rsidRPr="006374DC">
              <w:rPr>
                <w:rFonts w:ascii="Times New Roman" w:hAnsi="Times New Roman" w:cs="Times New Roman"/>
                <w:b/>
                <w:sz w:val="24"/>
                <w:szCs w:val="24"/>
              </w:rPr>
              <w:t>Glosarium</w:t>
            </w:r>
          </w:p>
        </w:tc>
        <w:tc>
          <w:tcPr>
            <w:tcW w:w="7479" w:type="dxa"/>
          </w:tcPr>
          <w:p w:rsidR="006374DC" w:rsidRDefault="006374DC" w:rsidP="006374DC">
            <w:pPr>
              <w:jc w:val="both"/>
              <w:rPr>
                <w:rFonts w:ascii="Times New Roman" w:hAnsi="Times New Roman" w:cs="Times New Roman"/>
                <w:sz w:val="24"/>
                <w:szCs w:val="24"/>
              </w:rPr>
            </w:pPr>
          </w:p>
          <w:p w:rsidR="006374DC" w:rsidRPr="006374DC" w:rsidRDefault="00A14A6D" w:rsidP="006374DC">
            <w:pPr>
              <w:jc w:val="both"/>
              <w:rPr>
                <w:rFonts w:ascii="Times New Roman" w:hAnsi="Times New Roman" w:cs="Times New Roman"/>
                <w:sz w:val="24"/>
                <w:szCs w:val="24"/>
              </w:rPr>
            </w:pPr>
            <w:r w:rsidRPr="00A14A6D">
              <w:rPr>
                <w:rFonts w:ascii="Times New Roman" w:hAnsi="Times New Roman" w:cs="Times New Roman"/>
                <w:sz w:val="24"/>
                <w:szCs w:val="24"/>
              </w:rPr>
              <w:t>Arti Asmaul Husna al-Malik, al-Aziz, al-Quddus, As-Salam dan al-Mukmin. Sifat-sifat jaiz dan mustahil Allah SWT.                                                   Arti iman kepada Rasul, menyebutkan sifat-sifat Rasul.</w:t>
            </w:r>
          </w:p>
        </w:tc>
      </w:tr>
    </w:tbl>
    <w:p w:rsidR="006374DC" w:rsidRDefault="006374DC" w:rsidP="006374DC">
      <w:pPr>
        <w:jc w:val="both"/>
        <w:rPr>
          <w:rFonts w:ascii="Times New Roman" w:hAnsi="Times New Roman" w:cs="Times New Roman"/>
          <w:b/>
          <w:sz w:val="24"/>
          <w:szCs w:val="24"/>
        </w:rPr>
      </w:pPr>
    </w:p>
    <w:p w:rsidR="00E27EE2" w:rsidRDefault="00E27EE2" w:rsidP="006374DC">
      <w:pPr>
        <w:jc w:val="both"/>
        <w:rPr>
          <w:rFonts w:ascii="Times New Roman" w:hAnsi="Times New Roman" w:cs="Times New Roman"/>
          <w:b/>
          <w:sz w:val="24"/>
          <w:szCs w:val="24"/>
        </w:rPr>
      </w:pPr>
    </w:p>
    <w:p w:rsidR="00E328E2" w:rsidRDefault="00E328E2" w:rsidP="006374DC">
      <w:pPr>
        <w:jc w:val="both"/>
        <w:rPr>
          <w:rFonts w:ascii="Times New Roman" w:hAnsi="Times New Roman" w:cs="Times New Roman"/>
          <w:b/>
          <w:sz w:val="24"/>
          <w:szCs w:val="24"/>
        </w:rPr>
      </w:pPr>
    </w:p>
    <w:p w:rsidR="00E27EE2" w:rsidRPr="006374DC" w:rsidRDefault="00E27EE2" w:rsidP="00E27EE2">
      <w:pPr>
        <w:pStyle w:val="ListParagraph"/>
        <w:numPr>
          <w:ilvl w:val="0"/>
          <w:numId w:val="1"/>
        </w:numPr>
        <w:jc w:val="both"/>
        <w:rPr>
          <w:rFonts w:ascii="Times New Roman" w:hAnsi="Times New Roman" w:cs="Times New Roman"/>
          <w:b/>
          <w:sz w:val="24"/>
          <w:szCs w:val="24"/>
        </w:rPr>
      </w:pPr>
      <w:r w:rsidRPr="006374DC">
        <w:rPr>
          <w:rFonts w:ascii="Times New Roman" w:hAnsi="Times New Roman" w:cs="Times New Roman"/>
          <w:b/>
          <w:sz w:val="24"/>
          <w:szCs w:val="24"/>
        </w:rPr>
        <w:lastRenderedPageBreak/>
        <w:t xml:space="preserve">Elemen : </w:t>
      </w:r>
      <w:r w:rsidR="00B441B3">
        <w:rPr>
          <w:rFonts w:ascii="Times New Roman" w:hAnsi="Times New Roman" w:cs="Times New Roman"/>
          <w:b/>
          <w:sz w:val="24"/>
          <w:szCs w:val="24"/>
        </w:rPr>
        <w:t>FIQIH</w:t>
      </w:r>
    </w:p>
    <w:tbl>
      <w:tblPr>
        <w:tblStyle w:val="TableGrid"/>
        <w:tblW w:w="0" w:type="auto"/>
        <w:tblLook w:val="04A0"/>
      </w:tblPr>
      <w:tblGrid>
        <w:gridCol w:w="2660"/>
        <w:gridCol w:w="7479"/>
      </w:tblGrid>
      <w:tr w:rsidR="00E27EE2" w:rsidRPr="006374DC" w:rsidTr="006B691C">
        <w:tc>
          <w:tcPr>
            <w:tcW w:w="2660" w:type="dxa"/>
            <w:vMerge w:val="restart"/>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r w:rsidRPr="006374DC">
              <w:rPr>
                <w:rFonts w:ascii="Times New Roman" w:hAnsi="Times New Roman" w:cs="Times New Roman"/>
                <w:b/>
                <w:sz w:val="24"/>
                <w:szCs w:val="24"/>
              </w:rPr>
              <w:t>Alur Tujuan Pembelajaran dalam setiap fase</w:t>
            </w:r>
          </w:p>
        </w:tc>
        <w:tc>
          <w:tcPr>
            <w:tcW w:w="7479" w:type="dxa"/>
          </w:tcPr>
          <w:p w:rsidR="00E27EE2" w:rsidRPr="006374DC" w:rsidRDefault="006D4F0D" w:rsidP="00402D41">
            <w:pPr>
              <w:jc w:val="both"/>
              <w:rPr>
                <w:rFonts w:ascii="Times New Roman" w:hAnsi="Times New Roman" w:cs="Times New Roman"/>
                <w:sz w:val="24"/>
                <w:szCs w:val="24"/>
              </w:rPr>
            </w:pPr>
            <w:r w:rsidRPr="006D4F0D">
              <w:rPr>
                <w:rFonts w:ascii="Times New Roman" w:hAnsi="Times New Roman" w:cs="Times New Roman"/>
                <w:sz w:val="24"/>
                <w:szCs w:val="24"/>
              </w:rPr>
              <w:t>4.1 Peserta didik mampu mengemukakan tanda-tanda usia baligh atau kedewasaan, dapat membuat mind mapping sederhana mengenai tanda-tanda usia baligh dalam pandangan ilmu fikih dan ilmu biologi, sehingga tertanam sikap bertanggungjawab dan taat beribadah</w:t>
            </w:r>
          </w:p>
        </w:tc>
      </w:tr>
      <w:tr w:rsidR="00E27EE2" w:rsidRPr="006374DC" w:rsidTr="006B691C">
        <w:tc>
          <w:tcPr>
            <w:tcW w:w="2660" w:type="dxa"/>
            <w:vMerge/>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p>
        </w:tc>
        <w:tc>
          <w:tcPr>
            <w:tcW w:w="7479" w:type="dxa"/>
          </w:tcPr>
          <w:p w:rsidR="00E27EE2" w:rsidRPr="006374DC" w:rsidRDefault="006D4F0D" w:rsidP="00402D41">
            <w:pPr>
              <w:jc w:val="both"/>
              <w:rPr>
                <w:rFonts w:ascii="Times New Roman" w:hAnsi="Times New Roman" w:cs="Times New Roman"/>
                <w:sz w:val="24"/>
                <w:szCs w:val="24"/>
              </w:rPr>
            </w:pPr>
            <w:r w:rsidRPr="006D4F0D">
              <w:rPr>
                <w:rFonts w:ascii="Times New Roman" w:hAnsi="Times New Roman" w:cs="Times New Roman"/>
                <w:sz w:val="24"/>
                <w:szCs w:val="24"/>
              </w:rPr>
              <w:t>4.2 Peserta didik dapat menerapkan tata cara salat Jumat, duha dan tahajud, dapat mempraktikkan tata cara salat Jumat, duha dan tahajud, sehinggatertanam perilaku taat beribadah dan berserah diri kepada Allah</w:t>
            </w:r>
          </w:p>
        </w:tc>
      </w:tr>
      <w:tr w:rsidR="00E27EE2" w:rsidRPr="006374DC" w:rsidTr="006B691C">
        <w:tc>
          <w:tcPr>
            <w:tcW w:w="2660" w:type="dxa"/>
            <w:vMerge/>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p>
        </w:tc>
        <w:tc>
          <w:tcPr>
            <w:tcW w:w="7479" w:type="dxa"/>
          </w:tcPr>
          <w:p w:rsidR="00E27EE2" w:rsidRPr="006374DC" w:rsidRDefault="006D4F0D" w:rsidP="00402D41">
            <w:pPr>
              <w:jc w:val="both"/>
              <w:rPr>
                <w:rFonts w:ascii="Times New Roman" w:hAnsi="Times New Roman" w:cs="Times New Roman"/>
                <w:sz w:val="24"/>
                <w:szCs w:val="24"/>
              </w:rPr>
            </w:pPr>
            <w:r w:rsidRPr="006D4F0D">
              <w:rPr>
                <w:rFonts w:ascii="Times New Roman" w:hAnsi="Times New Roman" w:cs="Times New Roman"/>
                <w:sz w:val="24"/>
                <w:szCs w:val="24"/>
              </w:rPr>
              <w:t>4.3 Peserta didik mampu mengemukakan Arti zakat, infaq dan sedekah sebagai implementasi dari rukun Islam, dapat mempraktikkannya dalam kehidupan sehari-hari, sehingga membiasakan sikap berbagi kepada sesama.</w:t>
            </w:r>
          </w:p>
        </w:tc>
      </w:tr>
      <w:tr w:rsidR="00E27EE2" w:rsidRPr="006374DC" w:rsidTr="006B691C">
        <w:trPr>
          <w:trHeight w:val="965"/>
        </w:trPr>
        <w:tc>
          <w:tcPr>
            <w:tcW w:w="2660" w:type="dxa"/>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r w:rsidRPr="006374DC">
              <w:rPr>
                <w:rFonts w:ascii="Times New Roman" w:hAnsi="Times New Roman" w:cs="Times New Roman"/>
                <w:b/>
                <w:sz w:val="24"/>
                <w:szCs w:val="24"/>
              </w:rPr>
              <w:t>Perkiraan jumlah jam pelajaran</w:t>
            </w:r>
          </w:p>
        </w:tc>
        <w:tc>
          <w:tcPr>
            <w:tcW w:w="7479" w:type="dxa"/>
          </w:tcPr>
          <w:p w:rsidR="00B441B3" w:rsidRDefault="00B441B3" w:rsidP="00402D41">
            <w:pPr>
              <w:jc w:val="both"/>
              <w:rPr>
                <w:rFonts w:ascii="Times New Roman" w:hAnsi="Times New Roman" w:cs="Times New Roman"/>
                <w:sz w:val="24"/>
                <w:szCs w:val="24"/>
              </w:rPr>
            </w:pPr>
          </w:p>
          <w:p w:rsidR="00E27EE2" w:rsidRPr="006374DC" w:rsidRDefault="006D4F0D" w:rsidP="00402D41">
            <w:pPr>
              <w:jc w:val="both"/>
              <w:rPr>
                <w:rFonts w:ascii="Times New Roman" w:hAnsi="Times New Roman" w:cs="Times New Roman"/>
                <w:sz w:val="24"/>
                <w:szCs w:val="24"/>
              </w:rPr>
            </w:pPr>
            <w:r w:rsidRPr="006D4F0D">
              <w:rPr>
                <w:rFonts w:ascii="Times New Roman" w:hAnsi="Times New Roman" w:cs="Times New Roman"/>
                <w:sz w:val="24"/>
                <w:szCs w:val="24"/>
              </w:rPr>
              <w:t>6 Pekan / 18 JP</w:t>
            </w:r>
          </w:p>
        </w:tc>
      </w:tr>
      <w:tr w:rsidR="00E27EE2" w:rsidRPr="006374DC" w:rsidTr="006B691C">
        <w:trPr>
          <w:trHeight w:val="831"/>
        </w:trPr>
        <w:tc>
          <w:tcPr>
            <w:tcW w:w="2660" w:type="dxa"/>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r w:rsidRPr="006374DC">
              <w:rPr>
                <w:rFonts w:ascii="Times New Roman" w:hAnsi="Times New Roman" w:cs="Times New Roman"/>
                <w:b/>
                <w:sz w:val="24"/>
                <w:szCs w:val="24"/>
              </w:rPr>
              <w:t>Kata/frasa kunci</w:t>
            </w:r>
          </w:p>
        </w:tc>
        <w:tc>
          <w:tcPr>
            <w:tcW w:w="7479" w:type="dxa"/>
          </w:tcPr>
          <w:p w:rsidR="00B441B3" w:rsidRPr="006374DC" w:rsidRDefault="006D4F0D" w:rsidP="00402D41">
            <w:pPr>
              <w:jc w:val="both"/>
              <w:rPr>
                <w:rFonts w:ascii="Times New Roman" w:hAnsi="Times New Roman" w:cs="Times New Roman"/>
                <w:sz w:val="24"/>
                <w:szCs w:val="24"/>
              </w:rPr>
            </w:pPr>
            <w:r w:rsidRPr="006D4F0D">
              <w:rPr>
                <w:rFonts w:ascii="Times New Roman" w:hAnsi="Times New Roman" w:cs="Times New Roman"/>
                <w:sz w:val="24"/>
                <w:szCs w:val="24"/>
              </w:rPr>
              <w:t>Mengemukakan</w:t>
            </w:r>
            <w:r>
              <w:rPr>
                <w:rFonts w:ascii="Times New Roman" w:hAnsi="Times New Roman" w:cs="Times New Roman"/>
                <w:sz w:val="24"/>
                <w:szCs w:val="24"/>
              </w:rPr>
              <w:t xml:space="preserve">, </w:t>
            </w:r>
            <w:r w:rsidRPr="006D4F0D">
              <w:rPr>
                <w:rFonts w:ascii="Times New Roman" w:hAnsi="Times New Roman" w:cs="Times New Roman"/>
                <w:sz w:val="24"/>
                <w:szCs w:val="24"/>
              </w:rPr>
              <w:t>mempraktikkan</w:t>
            </w:r>
            <w:r>
              <w:rPr>
                <w:rFonts w:ascii="Times New Roman" w:hAnsi="Times New Roman" w:cs="Times New Roman"/>
                <w:sz w:val="24"/>
                <w:szCs w:val="24"/>
              </w:rPr>
              <w:t>,</w:t>
            </w:r>
            <w:r>
              <w:t xml:space="preserve"> </w:t>
            </w:r>
            <w:r w:rsidRPr="006D4F0D">
              <w:rPr>
                <w:rFonts w:ascii="Times New Roman" w:hAnsi="Times New Roman" w:cs="Times New Roman"/>
                <w:sz w:val="24"/>
                <w:szCs w:val="24"/>
              </w:rPr>
              <w:t>membiasakan</w:t>
            </w:r>
          </w:p>
        </w:tc>
      </w:tr>
      <w:tr w:rsidR="00E27EE2" w:rsidRPr="006374DC" w:rsidTr="006B691C">
        <w:tc>
          <w:tcPr>
            <w:tcW w:w="2660" w:type="dxa"/>
            <w:shd w:val="clear" w:color="auto" w:fill="E2EFD9" w:themeFill="accent6" w:themeFillTint="33"/>
            <w:vAlign w:val="center"/>
          </w:tcPr>
          <w:p w:rsidR="00E27EE2" w:rsidRPr="006374DC" w:rsidRDefault="00E27EE2" w:rsidP="00402D41">
            <w:pPr>
              <w:rPr>
                <w:rFonts w:ascii="Times New Roman" w:hAnsi="Times New Roman" w:cs="Times New Roman"/>
                <w:b/>
                <w:sz w:val="24"/>
                <w:szCs w:val="24"/>
              </w:rPr>
            </w:pPr>
            <w:r w:rsidRPr="006374DC">
              <w:rPr>
                <w:rFonts w:ascii="Times New Roman" w:hAnsi="Times New Roman" w:cs="Times New Roman"/>
                <w:b/>
                <w:sz w:val="24"/>
                <w:szCs w:val="24"/>
              </w:rPr>
              <w:t>Profil peserta didik Pancasila</w:t>
            </w:r>
          </w:p>
        </w:tc>
        <w:tc>
          <w:tcPr>
            <w:tcW w:w="7479" w:type="dxa"/>
          </w:tcPr>
          <w:p w:rsidR="00E27EE2" w:rsidRPr="006374DC" w:rsidRDefault="006D4F0D" w:rsidP="00B441B3">
            <w:pPr>
              <w:jc w:val="both"/>
              <w:rPr>
                <w:rFonts w:ascii="Times New Roman" w:hAnsi="Times New Roman" w:cs="Times New Roman"/>
                <w:sz w:val="24"/>
                <w:szCs w:val="24"/>
              </w:rPr>
            </w:pPr>
            <w:r w:rsidRPr="006D4F0D">
              <w:rPr>
                <w:rFonts w:ascii="Times New Roman" w:hAnsi="Times New Roman" w:cs="Times New Roman"/>
                <w:sz w:val="24"/>
                <w:szCs w:val="24"/>
              </w:rPr>
              <w:t>Peserta didik menjadi pribadi yang beriman, bertakwa kepada Tuhan YME, dan Berakhlak Mulia Pemahaman Agama /Kepercayaan Mengenal unsur-unsur utama agama/kepercayaan (ajaran, kitab suci, simbol-simbol, hari-hari dan hal-hal yang suci, sejarah agama, dan orang suci) dan  menjadi pribadi yang mandiri</w:t>
            </w:r>
          </w:p>
        </w:tc>
      </w:tr>
      <w:tr w:rsidR="00E27EE2" w:rsidRPr="006374DC" w:rsidTr="006B691C">
        <w:trPr>
          <w:trHeight w:val="1170"/>
        </w:trPr>
        <w:tc>
          <w:tcPr>
            <w:tcW w:w="2660" w:type="dxa"/>
            <w:shd w:val="clear" w:color="auto" w:fill="E2EFD9" w:themeFill="accent6" w:themeFillTint="33"/>
            <w:vAlign w:val="center"/>
          </w:tcPr>
          <w:p w:rsidR="00E27EE2" w:rsidRPr="006374DC" w:rsidRDefault="00E27EE2" w:rsidP="006D4F0D">
            <w:pPr>
              <w:rPr>
                <w:rFonts w:ascii="Times New Roman" w:hAnsi="Times New Roman" w:cs="Times New Roman"/>
                <w:b/>
                <w:sz w:val="24"/>
                <w:szCs w:val="24"/>
              </w:rPr>
            </w:pPr>
            <w:r w:rsidRPr="006374DC">
              <w:rPr>
                <w:rFonts w:ascii="Times New Roman" w:hAnsi="Times New Roman" w:cs="Times New Roman"/>
                <w:b/>
                <w:sz w:val="24"/>
                <w:szCs w:val="24"/>
              </w:rPr>
              <w:t>Glosarium</w:t>
            </w:r>
          </w:p>
        </w:tc>
        <w:tc>
          <w:tcPr>
            <w:tcW w:w="7479" w:type="dxa"/>
          </w:tcPr>
          <w:p w:rsidR="00B441B3" w:rsidRDefault="00B441B3" w:rsidP="006D4F0D">
            <w:pPr>
              <w:rPr>
                <w:rFonts w:ascii="Times New Roman" w:hAnsi="Times New Roman" w:cs="Times New Roman"/>
                <w:sz w:val="24"/>
                <w:szCs w:val="24"/>
              </w:rPr>
            </w:pPr>
          </w:p>
          <w:p w:rsidR="00E27EE2" w:rsidRPr="006374DC" w:rsidRDefault="006D4F0D" w:rsidP="006D4F0D">
            <w:pPr>
              <w:rPr>
                <w:rFonts w:ascii="Times New Roman" w:hAnsi="Times New Roman" w:cs="Times New Roman"/>
                <w:sz w:val="24"/>
                <w:szCs w:val="24"/>
              </w:rPr>
            </w:pPr>
            <w:r w:rsidRPr="006D4F0D">
              <w:rPr>
                <w:rFonts w:ascii="Times New Roman" w:hAnsi="Times New Roman" w:cs="Times New Roman"/>
                <w:sz w:val="24"/>
                <w:szCs w:val="24"/>
              </w:rPr>
              <w:t>tanda-tanda u</w:t>
            </w:r>
            <w:r>
              <w:rPr>
                <w:rFonts w:ascii="Times New Roman" w:hAnsi="Times New Roman" w:cs="Times New Roman"/>
                <w:sz w:val="24"/>
                <w:szCs w:val="24"/>
              </w:rPr>
              <w:t xml:space="preserve">sia baligh atau kedewasaan. </w:t>
            </w:r>
            <w:r w:rsidRPr="006D4F0D">
              <w:rPr>
                <w:rFonts w:ascii="Times New Roman" w:hAnsi="Times New Roman" w:cs="Times New Roman"/>
                <w:sz w:val="24"/>
                <w:szCs w:val="24"/>
              </w:rPr>
              <w:t>tata cara salat Jumat, duha dan tahajud.  Arti zakat, infaq dan sedekah.</w:t>
            </w:r>
          </w:p>
        </w:tc>
      </w:tr>
    </w:tbl>
    <w:p w:rsidR="00B441B3" w:rsidRDefault="00B441B3" w:rsidP="00B441B3">
      <w:pPr>
        <w:pStyle w:val="ListParagraph"/>
        <w:ind w:left="720"/>
        <w:jc w:val="both"/>
        <w:rPr>
          <w:rFonts w:ascii="Times New Roman" w:hAnsi="Times New Roman" w:cs="Times New Roman"/>
          <w:b/>
          <w:sz w:val="24"/>
          <w:szCs w:val="24"/>
        </w:rPr>
      </w:pPr>
    </w:p>
    <w:p w:rsidR="00B441B3" w:rsidRDefault="00B441B3" w:rsidP="00B441B3">
      <w:pPr>
        <w:pStyle w:val="ListParagraph"/>
        <w:numPr>
          <w:ilvl w:val="0"/>
          <w:numId w:val="1"/>
        </w:numPr>
        <w:jc w:val="both"/>
        <w:rPr>
          <w:rFonts w:ascii="Times New Roman" w:hAnsi="Times New Roman" w:cs="Times New Roman"/>
          <w:b/>
          <w:sz w:val="24"/>
          <w:szCs w:val="24"/>
        </w:rPr>
      </w:pPr>
      <w:r w:rsidRPr="006374DC">
        <w:rPr>
          <w:rFonts w:ascii="Times New Roman" w:hAnsi="Times New Roman" w:cs="Times New Roman"/>
          <w:b/>
          <w:sz w:val="24"/>
          <w:szCs w:val="24"/>
        </w:rPr>
        <w:t xml:space="preserve">Elemen : </w:t>
      </w:r>
      <w:r>
        <w:rPr>
          <w:rFonts w:ascii="Times New Roman" w:hAnsi="Times New Roman" w:cs="Times New Roman"/>
          <w:b/>
          <w:sz w:val="24"/>
          <w:szCs w:val="24"/>
        </w:rPr>
        <w:t>Al QURÁN HADIST</w:t>
      </w:r>
    </w:p>
    <w:tbl>
      <w:tblPr>
        <w:tblStyle w:val="TableGrid"/>
        <w:tblW w:w="0" w:type="auto"/>
        <w:tblLook w:val="04A0"/>
      </w:tblPr>
      <w:tblGrid>
        <w:gridCol w:w="2660"/>
        <w:gridCol w:w="7479"/>
      </w:tblGrid>
      <w:tr w:rsidR="00B441B3" w:rsidRPr="006374DC" w:rsidTr="006B691C">
        <w:tc>
          <w:tcPr>
            <w:tcW w:w="2660" w:type="dxa"/>
            <w:vMerge w:val="restart"/>
            <w:shd w:val="clear" w:color="auto" w:fill="E2EFD9" w:themeFill="accent6" w:themeFillTint="33"/>
            <w:vAlign w:val="center"/>
          </w:tcPr>
          <w:p w:rsidR="00B441B3" w:rsidRPr="006374DC" w:rsidRDefault="00B441B3" w:rsidP="00402D41">
            <w:pPr>
              <w:rPr>
                <w:rFonts w:ascii="Times New Roman" w:hAnsi="Times New Roman" w:cs="Times New Roman"/>
                <w:b/>
                <w:sz w:val="24"/>
                <w:szCs w:val="24"/>
              </w:rPr>
            </w:pPr>
            <w:r w:rsidRPr="006374DC">
              <w:rPr>
                <w:rFonts w:ascii="Times New Roman" w:hAnsi="Times New Roman" w:cs="Times New Roman"/>
                <w:b/>
                <w:sz w:val="24"/>
                <w:szCs w:val="24"/>
              </w:rPr>
              <w:t>Alur Tujuan Pembelajaran dalam setiap fase</w:t>
            </w:r>
          </w:p>
        </w:tc>
        <w:tc>
          <w:tcPr>
            <w:tcW w:w="7479" w:type="dxa"/>
          </w:tcPr>
          <w:p w:rsidR="00B441B3" w:rsidRPr="006374DC" w:rsidRDefault="006B4D61" w:rsidP="00B441B3">
            <w:pPr>
              <w:jc w:val="both"/>
              <w:rPr>
                <w:rFonts w:ascii="Times New Roman" w:hAnsi="Times New Roman" w:cs="Times New Roman"/>
                <w:sz w:val="24"/>
                <w:szCs w:val="24"/>
              </w:rPr>
            </w:pPr>
            <w:r w:rsidRPr="006B4D61">
              <w:rPr>
                <w:rFonts w:ascii="Times New Roman" w:hAnsi="Times New Roman" w:cs="Times New Roman"/>
                <w:sz w:val="24"/>
                <w:szCs w:val="24"/>
              </w:rPr>
              <w:t>4.1 Peserta didik dapat mengemukakan pesan pokok Q.S. al-Hujurat/49:13 tentang keragaman sebagai sunnatullah dan Hadis terkait, dapat membaca Q.S. al-Hujurat/49:13 dan hadis terkait dengan tartil, menulis Q.S. al-Hujurat/49:13 dan Hadis terkait dengan baik dan benar, dan menghafal Q.S. al Hujurat/49:13 dan Hadis terkait dengan lancar, dapat membuat paparan yang berisi Q.S. al-Hujurat/49:13 tentang keragaman sebagai sunnatullah dan Hadis terkait, berani mempresentasikan paparan Q.S. al-Hujurat/49:13 tentang keragaman sebagai sunnatullah dan Hadis terkait, sehingga menumbuhkan sikap menghargai keragaman dan perbedaan sebagai sunatullah</w:t>
            </w:r>
          </w:p>
        </w:tc>
      </w:tr>
      <w:tr w:rsidR="00FE2859" w:rsidRPr="006374DC" w:rsidTr="006B691C">
        <w:trPr>
          <w:trHeight w:val="1942"/>
        </w:trPr>
        <w:tc>
          <w:tcPr>
            <w:tcW w:w="2660" w:type="dxa"/>
            <w:vMerge/>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p>
        </w:tc>
        <w:tc>
          <w:tcPr>
            <w:tcW w:w="7479" w:type="dxa"/>
          </w:tcPr>
          <w:p w:rsidR="00FE2859" w:rsidRPr="006374DC" w:rsidRDefault="006B4D61" w:rsidP="00402D41">
            <w:pPr>
              <w:jc w:val="both"/>
              <w:rPr>
                <w:rFonts w:ascii="Times New Roman" w:hAnsi="Times New Roman" w:cs="Times New Roman"/>
                <w:sz w:val="24"/>
                <w:szCs w:val="24"/>
              </w:rPr>
            </w:pPr>
            <w:r w:rsidRPr="006B4D61">
              <w:rPr>
                <w:rFonts w:ascii="Times New Roman" w:hAnsi="Times New Roman" w:cs="Times New Roman"/>
                <w:sz w:val="24"/>
                <w:szCs w:val="24"/>
              </w:rPr>
              <w:t>4.2 Peserta didik dapat menguraikan  pesan-pesan pokok Q.S. al-Qari’ah, Q.S. al-Bayyinah, hukum bacaan idghām dan iqlab, serta hadis tentang  silaturahmi, dapat membaca Q.S. al-Qari’ah, Q.S. al-Bayyinah, hukum bacaan idghām dan iqlab, serta hadis tentang silaturahmi, dapat menulis Q.S. al-Qari’ah, Q.S. al-Bayyinah, serta hadis tentang silaturahmi, dapat menghafal Q.S. al-Qari’ah, Q.S. al-Bayyinah, serta hadis tentang silaturahmi dengan lancar, sehingga menumbuhkan kebiasaan membaca Al-Qur’an dan sikap suka bersilaturrahmi dan menjalin persahabatan.</w:t>
            </w:r>
          </w:p>
        </w:tc>
      </w:tr>
      <w:tr w:rsidR="00B441B3" w:rsidRPr="006374DC" w:rsidTr="006B691C">
        <w:trPr>
          <w:trHeight w:val="965"/>
        </w:trPr>
        <w:tc>
          <w:tcPr>
            <w:tcW w:w="2660" w:type="dxa"/>
            <w:shd w:val="clear" w:color="auto" w:fill="E2EFD9" w:themeFill="accent6" w:themeFillTint="33"/>
            <w:vAlign w:val="center"/>
          </w:tcPr>
          <w:p w:rsidR="00B441B3" w:rsidRPr="006374DC" w:rsidRDefault="00B441B3" w:rsidP="00402D41">
            <w:pPr>
              <w:rPr>
                <w:rFonts w:ascii="Times New Roman" w:hAnsi="Times New Roman" w:cs="Times New Roman"/>
                <w:b/>
                <w:sz w:val="24"/>
                <w:szCs w:val="24"/>
              </w:rPr>
            </w:pPr>
          </w:p>
        </w:tc>
        <w:tc>
          <w:tcPr>
            <w:tcW w:w="7479" w:type="dxa"/>
          </w:tcPr>
          <w:p w:rsidR="00B441B3" w:rsidRPr="006374DC" w:rsidRDefault="006B4D61" w:rsidP="00402D41">
            <w:pPr>
              <w:jc w:val="both"/>
              <w:rPr>
                <w:rFonts w:ascii="Times New Roman" w:hAnsi="Times New Roman" w:cs="Times New Roman"/>
                <w:sz w:val="24"/>
                <w:szCs w:val="24"/>
              </w:rPr>
            </w:pPr>
            <w:r w:rsidRPr="006B4D61">
              <w:rPr>
                <w:rFonts w:ascii="Times New Roman" w:hAnsi="Times New Roman" w:cs="Times New Roman"/>
                <w:sz w:val="24"/>
                <w:szCs w:val="24"/>
              </w:rPr>
              <w:t>4.3 Peserta didik dapat mengemukakan definisi al-Qur'an dan hadis secara sederhana, dapat meyakini al-Qur'an dan hadis sebagai pedoman hidup, sehingga tumbuh sikap taat beragama.</w:t>
            </w:r>
          </w:p>
        </w:tc>
      </w:tr>
      <w:tr w:rsidR="006B4D61" w:rsidRPr="006374DC" w:rsidTr="006B691C">
        <w:trPr>
          <w:trHeight w:val="831"/>
        </w:trPr>
        <w:tc>
          <w:tcPr>
            <w:tcW w:w="2660" w:type="dxa"/>
            <w:shd w:val="clear" w:color="auto" w:fill="E2EFD9" w:themeFill="accent6" w:themeFillTint="33"/>
            <w:vAlign w:val="center"/>
          </w:tcPr>
          <w:p w:rsidR="006B4D61" w:rsidRPr="006374DC" w:rsidRDefault="006B4D61" w:rsidP="00534352">
            <w:pPr>
              <w:rPr>
                <w:rFonts w:ascii="Times New Roman" w:hAnsi="Times New Roman" w:cs="Times New Roman"/>
                <w:b/>
                <w:sz w:val="24"/>
                <w:szCs w:val="24"/>
              </w:rPr>
            </w:pPr>
            <w:r w:rsidRPr="006374DC">
              <w:rPr>
                <w:rFonts w:ascii="Times New Roman" w:hAnsi="Times New Roman" w:cs="Times New Roman"/>
                <w:b/>
                <w:sz w:val="24"/>
                <w:szCs w:val="24"/>
              </w:rPr>
              <w:t>Perkiraan jumlah jam pelajaran</w:t>
            </w:r>
          </w:p>
        </w:tc>
        <w:tc>
          <w:tcPr>
            <w:tcW w:w="7479" w:type="dxa"/>
          </w:tcPr>
          <w:p w:rsidR="006B4D61" w:rsidRPr="006374DC" w:rsidRDefault="006B4D61" w:rsidP="00402D41">
            <w:pPr>
              <w:jc w:val="both"/>
              <w:rPr>
                <w:rFonts w:ascii="Times New Roman" w:hAnsi="Times New Roman" w:cs="Times New Roman"/>
                <w:sz w:val="24"/>
                <w:szCs w:val="24"/>
              </w:rPr>
            </w:pPr>
            <w:r w:rsidRPr="006B4D61">
              <w:rPr>
                <w:rFonts w:ascii="Times New Roman" w:hAnsi="Times New Roman" w:cs="Times New Roman"/>
                <w:sz w:val="24"/>
                <w:szCs w:val="24"/>
              </w:rPr>
              <w:t>10 Pekan / 30 JP</w:t>
            </w:r>
          </w:p>
        </w:tc>
      </w:tr>
      <w:tr w:rsidR="006B4D61" w:rsidRPr="006374DC" w:rsidTr="006B691C">
        <w:tc>
          <w:tcPr>
            <w:tcW w:w="2660" w:type="dxa"/>
            <w:shd w:val="clear" w:color="auto" w:fill="E2EFD9" w:themeFill="accent6" w:themeFillTint="33"/>
            <w:vAlign w:val="center"/>
          </w:tcPr>
          <w:p w:rsidR="006B4D61" w:rsidRPr="006374DC" w:rsidRDefault="006B4D61" w:rsidP="00534352">
            <w:pPr>
              <w:rPr>
                <w:rFonts w:ascii="Times New Roman" w:hAnsi="Times New Roman" w:cs="Times New Roman"/>
                <w:b/>
                <w:sz w:val="24"/>
                <w:szCs w:val="24"/>
              </w:rPr>
            </w:pPr>
            <w:r w:rsidRPr="006374DC">
              <w:rPr>
                <w:rFonts w:ascii="Times New Roman" w:hAnsi="Times New Roman" w:cs="Times New Roman"/>
                <w:b/>
                <w:sz w:val="24"/>
                <w:szCs w:val="24"/>
              </w:rPr>
              <w:t>Kata/frasa kunci</w:t>
            </w:r>
          </w:p>
        </w:tc>
        <w:tc>
          <w:tcPr>
            <w:tcW w:w="7479" w:type="dxa"/>
          </w:tcPr>
          <w:p w:rsidR="006B4D61" w:rsidRDefault="006B4D61" w:rsidP="00402D41">
            <w:pPr>
              <w:jc w:val="both"/>
              <w:rPr>
                <w:rFonts w:ascii="Times New Roman" w:hAnsi="Times New Roman" w:cs="Times New Roman"/>
                <w:sz w:val="24"/>
                <w:szCs w:val="24"/>
              </w:rPr>
            </w:pPr>
            <w:r w:rsidRPr="006B4D61">
              <w:rPr>
                <w:rFonts w:ascii="Times New Roman" w:hAnsi="Times New Roman" w:cs="Times New Roman"/>
                <w:sz w:val="24"/>
                <w:szCs w:val="24"/>
              </w:rPr>
              <w:t>Mengemukakan</w:t>
            </w:r>
            <w:r>
              <w:rPr>
                <w:rFonts w:ascii="Times New Roman" w:hAnsi="Times New Roman" w:cs="Times New Roman"/>
                <w:sz w:val="24"/>
                <w:szCs w:val="24"/>
              </w:rPr>
              <w:t xml:space="preserve">, </w:t>
            </w:r>
            <w:r w:rsidRPr="006B4D61">
              <w:rPr>
                <w:rFonts w:ascii="Times New Roman" w:hAnsi="Times New Roman" w:cs="Times New Roman"/>
                <w:sz w:val="24"/>
                <w:szCs w:val="24"/>
              </w:rPr>
              <w:t>membacakan, mempraktikkan</w:t>
            </w:r>
            <w:r>
              <w:rPr>
                <w:rFonts w:ascii="Times New Roman" w:hAnsi="Times New Roman" w:cs="Times New Roman"/>
                <w:sz w:val="24"/>
                <w:szCs w:val="24"/>
              </w:rPr>
              <w:t xml:space="preserve">, </w:t>
            </w:r>
            <w:r w:rsidRPr="006B4D61">
              <w:rPr>
                <w:rFonts w:ascii="Times New Roman" w:hAnsi="Times New Roman" w:cs="Times New Roman"/>
                <w:sz w:val="24"/>
                <w:szCs w:val="24"/>
              </w:rPr>
              <w:t>menumbuhkan kebiasaan</w:t>
            </w:r>
          </w:p>
          <w:p w:rsidR="006B4D61" w:rsidRPr="006374DC" w:rsidRDefault="006B4D61" w:rsidP="00402D41">
            <w:pPr>
              <w:jc w:val="both"/>
              <w:rPr>
                <w:rFonts w:ascii="Times New Roman" w:hAnsi="Times New Roman" w:cs="Times New Roman"/>
                <w:sz w:val="24"/>
                <w:szCs w:val="24"/>
              </w:rPr>
            </w:pPr>
          </w:p>
        </w:tc>
      </w:tr>
      <w:tr w:rsidR="006B4D61" w:rsidRPr="006374DC" w:rsidTr="006B691C">
        <w:trPr>
          <w:trHeight w:val="1170"/>
        </w:trPr>
        <w:tc>
          <w:tcPr>
            <w:tcW w:w="2660" w:type="dxa"/>
            <w:shd w:val="clear" w:color="auto" w:fill="E2EFD9" w:themeFill="accent6" w:themeFillTint="33"/>
            <w:vAlign w:val="center"/>
          </w:tcPr>
          <w:p w:rsidR="006B4D61" w:rsidRPr="006374DC" w:rsidRDefault="006B4D61" w:rsidP="00534352">
            <w:pPr>
              <w:rPr>
                <w:rFonts w:ascii="Times New Roman" w:hAnsi="Times New Roman" w:cs="Times New Roman"/>
                <w:b/>
                <w:sz w:val="24"/>
                <w:szCs w:val="24"/>
              </w:rPr>
            </w:pPr>
            <w:r w:rsidRPr="006374DC">
              <w:rPr>
                <w:rFonts w:ascii="Times New Roman" w:hAnsi="Times New Roman" w:cs="Times New Roman"/>
                <w:b/>
                <w:sz w:val="24"/>
                <w:szCs w:val="24"/>
              </w:rPr>
              <w:lastRenderedPageBreak/>
              <w:t>Profil peserta didik Pancasila</w:t>
            </w:r>
          </w:p>
        </w:tc>
        <w:tc>
          <w:tcPr>
            <w:tcW w:w="7479" w:type="dxa"/>
          </w:tcPr>
          <w:p w:rsidR="006B4D61" w:rsidRPr="006374DC" w:rsidRDefault="006B4D61" w:rsidP="00402D41">
            <w:pPr>
              <w:jc w:val="both"/>
              <w:rPr>
                <w:rFonts w:ascii="Times New Roman" w:hAnsi="Times New Roman" w:cs="Times New Roman"/>
                <w:sz w:val="24"/>
                <w:szCs w:val="24"/>
              </w:rPr>
            </w:pPr>
            <w:r w:rsidRPr="006B4D61">
              <w:rPr>
                <w:rFonts w:ascii="Times New Roman" w:hAnsi="Times New Roman" w:cs="Times New Roman"/>
                <w:sz w:val="24"/>
                <w:szCs w:val="24"/>
              </w:rPr>
              <w:t>Peserta didik menjadi pribadi yang beriman, bertakwa kepada Tuhan YME, dan Berakhlak Mulia Pemahaman Agama /Kepercayaan Mengenal unsur-unsur utama agama/kepercayaan (ajaran, kitab suci, simbol-simbol, hari-hari dan hal-hal yang suci, sejarah agama, dan orang suci) dan  menjadi pribadi yang mandiri</w:t>
            </w:r>
          </w:p>
        </w:tc>
      </w:tr>
      <w:tr w:rsidR="006B4D61" w:rsidRPr="006374DC" w:rsidTr="006B691C">
        <w:trPr>
          <w:trHeight w:val="1170"/>
        </w:trPr>
        <w:tc>
          <w:tcPr>
            <w:tcW w:w="2660" w:type="dxa"/>
            <w:shd w:val="clear" w:color="auto" w:fill="E2EFD9" w:themeFill="accent6" w:themeFillTint="33"/>
            <w:vAlign w:val="center"/>
          </w:tcPr>
          <w:p w:rsidR="006B4D61" w:rsidRPr="006374DC" w:rsidRDefault="006B4D61" w:rsidP="00534352">
            <w:pPr>
              <w:rPr>
                <w:rFonts w:ascii="Times New Roman" w:hAnsi="Times New Roman" w:cs="Times New Roman"/>
                <w:b/>
                <w:sz w:val="24"/>
                <w:szCs w:val="24"/>
              </w:rPr>
            </w:pPr>
            <w:r w:rsidRPr="006374DC">
              <w:rPr>
                <w:rFonts w:ascii="Times New Roman" w:hAnsi="Times New Roman" w:cs="Times New Roman"/>
                <w:b/>
                <w:sz w:val="24"/>
                <w:szCs w:val="24"/>
              </w:rPr>
              <w:t>Glosarium</w:t>
            </w:r>
          </w:p>
        </w:tc>
        <w:tc>
          <w:tcPr>
            <w:tcW w:w="7479" w:type="dxa"/>
          </w:tcPr>
          <w:p w:rsidR="006B4D61" w:rsidRDefault="006F166C" w:rsidP="00402D41">
            <w:pPr>
              <w:jc w:val="both"/>
              <w:rPr>
                <w:rFonts w:ascii="Times New Roman" w:hAnsi="Times New Roman" w:cs="Times New Roman"/>
                <w:sz w:val="24"/>
                <w:szCs w:val="24"/>
              </w:rPr>
            </w:pPr>
            <w:r w:rsidRPr="006F166C">
              <w:rPr>
                <w:rFonts w:ascii="Times New Roman" w:hAnsi="Times New Roman" w:cs="Times New Roman"/>
                <w:sz w:val="24"/>
                <w:szCs w:val="24"/>
              </w:rPr>
              <w:t xml:space="preserve">Pesan pokok Q.S. al-Hujurat/49:13 tentang keragaman sebagai sunnatullah dan Hadis terkait    Hukum </w:t>
            </w:r>
            <w:proofErr w:type="gramStart"/>
            <w:r w:rsidRPr="006F166C">
              <w:rPr>
                <w:rFonts w:ascii="Times New Roman" w:hAnsi="Times New Roman" w:cs="Times New Roman"/>
                <w:sz w:val="24"/>
                <w:szCs w:val="24"/>
              </w:rPr>
              <w:t>bacaan  idgham</w:t>
            </w:r>
            <w:proofErr w:type="gramEnd"/>
            <w:r w:rsidRPr="006F166C">
              <w:rPr>
                <w:rFonts w:ascii="Times New Roman" w:hAnsi="Times New Roman" w:cs="Times New Roman"/>
                <w:sz w:val="24"/>
                <w:szCs w:val="24"/>
              </w:rPr>
              <w:t xml:space="preserve"> dan iqlab. Pesan pokok Q.S. al-Qari’ah, Q.S. al-Bayyinah, hukum bacaan idghām dan iqlab.   </w:t>
            </w:r>
            <w:proofErr w:type="gramStart"/>
            <w:r w:rsidRPr="006F166C">
              <w:rPr>
                <w:rFonts w:ascii="Times New Roman" w:hAnsi="Times New Roman" w:cs="Times New Roman"/>
                <w:sz w:val="24"/>
                <w:szCs w:val="24"/>
              </w:rPr>
              <w:t>hadis</w:t>
            </w:r>
            <w:proofErr w:type="gramEnd"/>
            <w:r w:rsidRPr="006F166C">
              <w:rPr>
                <w:rFonts w:ascii="Times New Roman" w:hAnsi="Times New Roman" w:cs="Times New Roman"/>
                <w:sz w:val="24"/>
                <w:szCs w:val="24"/>
              </w:rPr>
              <w:t xml:space="preserve"> tentang silaturahmi, Definisi al-Qur'an dan hadis.</w:t>
            </w:r>
          </w:p>
        </w:tc>
      </w:tr>
    </w:tbl>
    <w:p w:rsidR="00B441B3" w:rsidRDefault="00B441B3" w:rsidP="00B441B3">
      <w:pPr>
        <w:ind w:left="360"/>
        <w:jc w:val="both"/>
        <w:rPr>
          <w:rFonts w:ascii="Times New Roman" w:hAnsi="Times New Roman" w:cs="Times New Roman"/>
          <w:b/>
          <w:sz w:val="24"/>
          <w:szCs w:val="24"/>
        </w:rPr>
      </w:pPr>
    </w:p>
    <w:p w:rsidR="00B441B3" w:rsidRPr="00B441B3" w:rsidRDefault="00B441B3" w:rsidP="00B441B3">
      <w:pPr>
        <w:pStyle w:val="ListParagraph"/>
        <w:numPr>
          <w:ilvl w:val="0"/>
          <w:numId w:val="1"/>
        </w:numPr>
        <w:jc w:val="both"/>
        <w:rPr>
          <w:rFonts w:ascii="Times New Roman" w:hAnsi="Times New Roman" w:cs="Times New Roman"/>
          <w:b/>
          <w:sz w:val="24"/>
          <w:szCs w:val="24"/>
        </w:rPr>
      </w:pPr>
      <w:r w:rsidRPr="006374DC">
        <w:rPr>
          <w:rFonts w:ascii="Times New Roman" w:hAnsi="Times New Roman" w:cs="Times New Roman"/>
          <w:b/>
          <w:sz w:val="24"/>
          <w:szCs w:val="24"/>
        </w:rPr>
        <w:t xml:space="preserve">Elemen : </w:t>
      </w:r>
      <w:r w:rsidR="00FE2859">
        <w:rPr>
          <w:rFonts w:ascii="Times New Roman" w:hAnsi="Times New Roman" w:cs="Times New Roman"/>
          <w:b/>
          <w:sz w:val="24"/>
          <w:szCs w:val="24"/>
        </w:rPr>
        <w:t>AKHLAK</w:t>
      </w:r>
    </w:p>
    <w:tbl>
      <w:tblPr>
        <w:tblStyle w:val="TableGrid"/>
        <w:tblW w:w="0" w:type="auto"/>
        <w:tblLook w:val="04A0"/>
      </w:tblPr>
      <w:tblGrid>
        <w:gridCol w:w="2660"/>
        <w:gridCol w:w="7479"/>
      </w:tblGrid>
      <w:tr w:rsidR="00B441B3" w:rsidRPr="006374DC" w:rsidTr="006B691C">
        <w:tc>
          <w:tcPr>
            <w:tcW w:w="2660" w:type="dxa"/>
            <w:vMerge w:val="restart"/>
            <w:shd w:val="clear" w:color="auto" w:fill="E2EFD9" w:themeFill="accent6" w:themeFillTint="33"/>
            <w:vAlign w:val="center"/>
          </w:tcPr>
          <w:p w:rsidR="00B441B3" w:rsidRPr="006374DC" w:rsidRDefault="00B441B3" w:rsidP="00402D41">
            <w:pPr>
              <w:rPr>
                <w:rFonts w:ascii="Times New Roman" w:hAnsi="Times New Roman" w:cs="Times New Roman"/>
                <w:b/>
                <w:sz w:val="24"/>
                <w:szCs w:val="24"/>
              </w:rPr>
            </w:pPr>
            <w:r w:rsidRPr="006374DC">
              <w:rPr>
                <w:rFonts w:ascii="Times New Roman" w:hAnsi="Times New Roman" w:cs="Times New Roman"/>
                <w:b/>
                <w:sz w:val="24"/>
                <w:szCs w:val="24"/>
              </w:rPr>
              <w:t>Alur Tujuan Pembelajaran dalam setiap fase</w:t>
            </w:r>
          </w:p>
        </w:tc>
        <w:tc>
          <w:tcPr>
            <w:tcW w:w="7479" w:type="dxa"/>
          </w:tcPr>
          <w:p w:rsidR="00B441B3" w:rsidRPr="006374DC" w:rsidRDefault="00452753" w:rsidP="00FE2859">
            <w:pPr>
              <w:jc w:val="both"/>
              <w:rPr>
                <w:rFonts w:ascii="Times New Roman" w:hAnsi="Times New Roman" w:cs="Times New Roman"/>
                <w:sz w:val="24"/>
                <w:szCs w:val="24"/>
              </w:rPr>
            </w:pPr>
            <w:r w:rsidRPr="00452753">
              <w:rPr>
                <w:rFonts w:ascii="Times New Roman" w:hAnsi="Times New Roman" w:cs="Times New Roman"/>
                <w:sz w:val="24"/>
                <w:szCs w:val="24"/>
              </w:rPr>
              <w:t xml:space="preserve">4.1 Peserta didik mampu mendeskripsikan makna salam, sikap menolong orang lain, dan membangun sikap rukun, dapat membuat </w:t>
            </w:r>
            <w:proofErr w:type="gramStart"/>
            <w:r w:rsidRPr="00452753">
              <w:rPr>
                <w:rFonts w:ascii="Times New Roman" w:hAnsi="Times New Roman" w:cs="Times New Roman"/>
                <w:sz w:val="24"/>
                <w:szCs w:val="24"/>
              </w:rPr>
              <w:t>poster  mengenai</w:t>
            </w:r>
            <w:proofErr w:type="gramEnd"/>
            <w:r w:rsidRPr="00452753">
              <w:rPr>
                <w:rFonts w:ascii="Times New Roman" w:hAnsi="Times New Roman" w:cs="Times New Roman"/>
                <w:sz w:val="24"/>
                <w:szCs w:val="24"/>
              </w:rPr>
              <w:t xml:space="preserve"> salam, sikap menolong orang lain, dan membangun sikap rukun, sehingga dapat menumbuhkan sikap toleran dan simpati dengan dilandasi pemahaman akidah yang kuat.</w:t>
            </w:r>
          </w:p>
        </w:tc>
      </w:tr>
      <w:tr w:rsidR="00FE2859" w:rsidRPr="006374DC" w:rsidTr="006B691C">
        <w:trPr>
          <w:trHeight w:val="1390"/>
        </w:trPr>
        <w:tc>
          <w:tcPr>
            <w:tcW w:w="2660" w:type="dxa"/>
            <w:vMerge/>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p>
        </w:tc>
        <w:tc>
          <w:tcPr>
            <w:tcW w:w="7479" w:type="dxa"/>
          </w:tcPr>
          <w:p w:rsidR="00FE2859" w:rsidRPr="006374DC" w:rsidRDefault="00452753" w:rsidP="00402D41">
            <w:pPr>
              <w:jc w:val="both"/>
              <w:rPr>
                <w:rFonts w:ascii="Times New Roman" w:hAnsi="Times New Roman" w:cs="Times New Roman"/>
                <w:sz w:val="24"/>
                <w:szCs w:val="24"/>
              </w:rPr>
            </w:pPr>
            <w:r w:rsidRPr="00452753">
              <w:rPr>
                <w:rFonts w:ascii="Times New Roman" w:hAnsi="Times New Roman" w:cs="Times New Roman"/>
                <w:sz w:val="24"/>
                <w:szCs w:val="24"/>
              </w:rPr>
              <w:t>4.2 Peserta didik mendeskripsikan makna musyawarah, menghormati pendapat orang lain, dan menjaga persatuan, dapat memberi contoh praktik musyawarah, menghormati pendapat orang lain, dan menjaga persatuan secara berkelompok, sehingga dapat membiasakan musyawarah, menghormati pendapat orang lain, dan menjaga persatuan</w:t>
            </w:r>
          </w:p>
        </w:tc>
      </w:tr>
      <w:tr w:rsidR="00FE2859" w:rsidRPr="006374DC" w:rsidTr="006B691C">
        <w:trPr>
          <w:trHeight w:val="965"/>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Perkiraan jumlah jam pelajaran</w:t>
            </w:r>
          </w:p>
        </w:tc>
        <w:tc>
          <w:tcPr>
            <w:tcW w:w="7479" w:type="dxa"/>
          </w:tcPr>
          <w:p w:rsidR="00FE2859" w:rsidRDefault="00FE2859" w:rsidP="00402D41">
            <w:pPr>
              <w:jc w:val="both"/>
              <w:rPr>
                <w:rFonts w:ascii="Times New Roman" w:hAnsi="Times New Roman" w:cs="Times New Roman"/>
                <w:sz w:val="24"/>
                <w:szCs w:val="24"/>
              </w:rPr>
            </w:pPr>
          </w:p>
          <w:p w:rsidR="00FE2859" w:rsidRPr="006374DC" w:rsidRDefault="00452753" w:rsidP="00FE2859">
            <w:pPr>
              <w:jc w:val="both"/>
              <w:rPr>
                <w:rFonts w:ascii="Times New Roman" w:hAnsi="Times New Roman" w:cs="Times New Roman"/>
                <w:sz w:val="24"/>
                <w:szCs w:val="24"/>
              </w:rPr>
            </w:pPr>
            <w:r w:rsidRPr="00452753">
              <w:rPr>
                <w:rFonts w:ascii="Times New Roman" w:hAnsi="Times New Roman" w:cs="Times New Roman"/>
                <w:sz w:val="24"/>
                <w:szCs w:val="24"/>
              </w:rPr>
              <w:t>4 Pekan / 12 JP</w:t>
            </w:r>
          </w:p>
        </w:tc>
      </w:tr>
      <w:tr w:rsidR="00FE2859" w:rsidRPr="006374DC" w:rsidTr="006B691C">
        <w:trPr>
          <w:trHeight w:val="831"/>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Kata/frasa kunci</w:t>
            </w:r>
          </w:p>
        </w:tc>
        <w:tc>
          <w:tcPr>
            <w:tcW w:w="7479" w:type="dxa"/>
          </w:tcPr>
          <w:p w:rsidR="00FE2859" w:rsidRDefault="00452753" w:rsidP="00402D41">
            <w:pPr>
              <w:jc w:val="both"/>
              <w:rPr>
                <w:rFonts w:ascii="Times New Roman" w:hAnsi="Times New Roman" w:cs="Times New Roman"/>
                <w:sz w:val="24"/>
                <w:szCs w:val="24"/>
              </w:rPr>
            </w:pPr>
            <w:r w:rsidRPr="00452753">
              <w:rPr>
                <w:rFonts w:ascii="Times New Roman" w:hAnsi="Times New Roman" w:cs="Times New Roman"/>
                <w:sz w:val="24"/>
                <w:szCs w:val="24"/>
              </w:rPr>
              <w:t>Mendeskripsikan</w:t>
            </w:r>
            <w:r>
              <w:rPr>
                <w:rFonts w:ascii="Times New Roman" w:hAnsi="Times New Roman" w:cs="Times New Roman"/>
                <w:sz w:val="24"/>
                <w:szCs w:val="24"/>
              </w:rPr>
              <w:t>,</w:t>
            </w:r>
          </w:p>
          <w:p w:rsidR="00452753" w:rsidRDefault="00452753" w:rsidP="00402D41">
            <w:pPr>
              <w:jc w:val="both"/>
              <w:rPr>
                <w:rFonts w:ascii="Times New Roman" w:hAnsi="Times New Roman" w:cs="Times New Roman"/>
                <w:sz w:val="24"/>
                <w:szCs w:val="24"/>
              </w:rPr>
            </w:pPr>
            <w:r w:rsidRPr="00452753">
              <w:rPr>
                <w:rFonts w:ascii="Times New Roman" w:hAnsi="Times New Roman" w:cs="Times New Roman"/>
                <w:sz w:val="24"/>
                <w:szCs w:val="24"/>
              </w:rPr>
              <w:t>memberi contoh</w:t>
            </w:r>
            <w:r>
              <w:rPr>
                <w:rFonts w:ascii="Times New Roman" w:hAnsi="Times New Roman" w:cs="Times New Roman"/>
                <w:sz w:val="24"/>
                <w:szCs w:val="24"/>
              </w:rPr>
              <w:t>,</w:t>
            </w:r>
          </w:p>
          <w:p w:rsidR="00452753" w:rsidRPr="006374DC" w:rsidRDefault="00452753" w:rsidP="00402D41">
            <w:pPr>
              <w:jc w:val="both"/>
              <w:rPr>
                <w:rFonts w:ascii="Times New Roman" w:hAnsi="Times New Roman" w:cs="Times New Roman"/>
                <w:sz w:val="24"/>
                <w:szCs w:val="24"/>
              </w:rPr>
            </w:pPr>
            <w:r w:rsidRPr="00452753">
              <w:rPr>
                <w:rFonts w:ascii="Times New Roman" w:hAnsi="Times New Roman" w:cs="Times New Roman"/>
                <w:sz w:val="24"/>
                <w:szCs w:val="24"/>
              </w:rPr>
              <w:t>membiasakan</w:t>
            </w:r>
          </w:p>
        </w:tc>
      </w:tr>
      <w:tr w:rsidR="00FE2859" w:rsidRPr="006374DC" w:rsidTr="006B691C">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Profil peserta didik Pancasila</w:t>
            </w:r>
          </w:p>
        </w:tc>
        <w:tc>
          <w:tcPr>
            <w:tcW w:w="7479" w:type="dxa"/>
          </w:tcPr>
          <w:p w:rsidR="00FE2859" w:rsidRPr="006374DC" w:rsidRDefault="00452753" w:rsidP="00402D41">
            <w:pPr>
              <w:jc w:val="both"/>
              <w:rPr>
                <w:rFonts w:ascii="Times New Roman" w:hAnsi="Times New Roman" w:cs="Times New Roman"/>
                <w:sz w:val="24"/>
                <w:szCs w:val="24"/>
              </w:rPr>
            </w:pPr>
            <w:r w:rsidRPr="00452753">
              <w:rPr>
                <w:rFonts w:ascii="Times New Roman" w:hAnsi="Times New Roman" w:cs="Times New Roman"/>
                <w:sz w:val="24"/>
                <w:szCs w:val="24"/>
              </w:rPr>
              <w:t xml:space="preserve">Peserta didik menjadi pribadi yang </w:t>
            </w:r>
            <w:proofErr w:type="gramStart"/>
            <w:r w:rsidRPr="00452753">
              <w:rPr>
                <w:rFonts w:ascii="Times New Roman" w:hAnsi="Times New Roman" w:cs="Times New Roman"/>
                <w:sz w:val="24"/>
                <w:szCs w:val="24"/>
              </w:rPr>
              <w:t>mandiri .</w:t>
            </w:r>
            <w:proofErr w:type="gramEnd"/>
            <w:r w:rsidRPr="00452753">
              <w:rPr>
                <w:rFonts w:ascii="Times New Roman" w:hAnsi="Times New Roman" w:cs="Times New Roman"/>
                <w:sz w:val="24"/>
                <w:szCs w:val="24"/>
              </w:rPr>
              <w:t xml:space="preserve"> </w:t>
            </w:r>
            <w:proofErr w:type="gramStart"/>
            <w:r w:rsidRPr="00452753">
              <w:rPr>
                <w:rFonts w:ascii="Times New Roman" w:hAnsi="Times New Roman" w:cs="Times New Roman"/>
                <w:sz w:val="24"/>
                <w:szCs w:val="24"/>
              </w:rPr>
              <w:t>bernalar</w:t>
            </w:r>
            <w:proofErr w:type="gramEnd"/>
            <w:r w:rsidRPr="00452753">
              <w:rPr>
                <w:rFonts w:ascii="Times New Roman" w:hAnsi="Times New Roman" w:cs="Times New Roman"/>
                <w:sz w:val="24"/>
                <w:szCs w:val="24"/>
              </w:rPr>
              <w:t xml:space="preserve"> kritis( mampu  menganalisanya secara kritis tanpa memaksakan pendapatnya sendiri)  dan  kreatif  ( selalu berupaya aktif menolong orang-orang yang membutuhkan dan mencarikan solusi terbaik untuk mendukung keberlangsungan kehidupan mereka).</w:t>
            </w:r>
          </w:p>
        </w:tc>
      </w:tr>
      <w:tr w:rsidR="00FE2859" w:rsidRPr="006374DC" w:rsidTr="006B691C">
        <w:trPr>
          <w:trHeight w:val="1170"/>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Glosarium</w:t>
            </w:r>
          </w:p>
        </w:tc>
        <w:tc>
          <w:tcPr>
            <w:tcW w:w="7479" w:type="dxa"/>
          </w:tcPr>
          <w:p w:rsidR="00FE2859" w:rsidRDefault="00FE2859" w:rsidP="00402D41">
            <w:pPr>
              <w:jc w:val="both"/>
              <w:rPr>
                <w:rFonts w:ascii="Times New Roman" w:hAnsi="Times New Roman" w:cs="Times New Roman"/>
                <w:sz w:val="24"/>
                <w:szCs w:val="24"/>
              </w:rPr>
            </w:pPr>
          </w:p>
          <w:p w:rsidR="00FE2859" w:rsidRPr="006374DC" w:rsidRDefault="00452753" w:rsidP="00402D41">
            <w:pPr>
              <w:jc w:val="both"/>
              <w:rPr>
                <w:rFonts w:ascii="Times New Roman" w:hAnsi="Times New Roman" w:cs="Times New Roman"/>
                <w:sz w:val="24"/>
                <w:szCs w:val="24"/>
              </w:rPr>
            </w:pPr>
            <w:proofErr w:type="gramStart"/>
            <w:r w:rsidRPr="00452753">
              <w:rPr>
                <w:rFonts w:ascii="Times New Roman" w:hAnsi="Times New Roman" w:cs="Times New Roman"/>
                <w:sz w:val="24"/>
                <w:szCs w:val="24"/>
              </w:rPr>
              <w:t>makna</w:t>
            </w:r>
            <w:proofErr w:type="gramEnd"/>
            <w:r w:rsidRPr="00452753">
              <w:rPr>
                <w:rFonts w:ascii="Times New Roman" w:hAnsi="Times New Roman" w:cs="Times New Roman"/>
                <w:sz w:val="24"/>
                <w:szCs w:val="24"/>
              </w:rPr>
              <w:t xml:space="preserve"> salam, sikap menolong orang lain, dan membangun sikap rukun.                                        </w:t>
            </w:r>
            <w:proofErr w:type="gramStart"/>
            <w:r w:rsidRPr="00452753">
              <w:rPr>
                <w:rFonts w:ascii="Times New Roman" w:hAnsi="Times New Roman" w:cs="Times New Roman"/>
                <w:sz w:val="24"/>
                <w:szCs w:val="24"/>
              </w:rPr>
              <w:t>makna</w:t>
            </w:r>
            <w:proofErr w:type="gramEnd"/>
            <w:r w:rsidRPr="00452753">
              <w:rPr>
                <w:rFonts w:ascii="Times New Roman" w:hAnsi="Times New Roman" w:cs="Times New Roman"/>
                <w:sz w:val="24"/>
                <w:szCs w:val="24"/>
              </w:rPr>
              <w:t xml:space="preserve"> musyawarah, menghormati pendapat orang lain, dan menjaga persatuan.</w:t>
            </w:r>
          </w:p>
        </w:tc>
      </w:tr>
    </w:tbl>
    <w:p w:rsidR="00B441B3" w:rsidRPr="00B441B3" w:rsidRDefault="00B441B3" w:rsidP="00B441B3">
      <w:pPr>
        <w:ind w:left="360"/>
        <w:jc w:val="both"/>
        <w:rPr>
          <w:rFonts w:ascii="Times New Roman" w:hAnsi="Times New Roman" w:cs="Times New Roman"/>
          <w:b/>
          <w:sz w:val="24"/>
          <w:szCs w:val="24"/>
        </w:rPr>
      </w:pPr>
    </w:p>
    <w:p w:rsidR="00FE2859" w:rsidRDefault="00FE2859" w:rsidP="00FE2859">
      <w:pPr>
        <w:pStyle w:val="ListParagraph"/>
        <w:numPr>
          <w:ilvl w:val="0"/>
          <w:numId w:val="1"/>
        </w:numPr>
        <w:jc w:val="both"/>
        <w:rPr>
          <w:rFonts w:ascii="Times New Roman" w:hAnsi="Times New Roman" w:cs="Times New Roman"/>
          <w:b/>
          <w:sz w:val="24"/>
          <w:szCs w:val="24"/>
        </w:rPr>
      </w:pPr>
      <w:r w:rsidRPr="006374DC">
        <w:rPr>
          <w:rFonts w:ascii="Times New Roman" w:hAnsi="Times New Roman" w:cs="Times New Roman"/>
          <w:b/>
          <w:sz w:val="24"/>
          <w:szCs w:val="24"/>
        </w:rPr>
        <w:t xml:space="preserve">Elemen : </w:t>
      </w:r>
      <w:r>
        <w:rPr>
          <w:rFonts w:ascii="Times New Roman" w:hAnsi="Times New Roman" w:cs="Times New Roman"/>
          <w:b/>
          <w:sz w:val="24"/>
          <w:szCs w:val="24"/>
        </w:rPr>
        <w:t>Sejarah Peradapan Islam</w:t>
      </w:r>
    </w:p>
    <w:tbl>
      <w:tblPr>
        <w:tblStyle w:val="TableGrid"/>
        <w:tblW w:w="0" w:type="auto"/>
        <w:tblLook w:val="04A0"/>
      </w:tblPr>
      <w:tblGrid>
        <w:gridCol w:w="2660"/>
        <w:gridCol w:w="7479"/>
      </w:tblGrid>
      <w:tr w:rsidR="00FE2859" w:rsidRPr="006374DC" w:rsidTr="006B691C">
        <w:tc>
          <w:tcPr>
            <w:tcW w:w="2660" w:type="dxa"/>
            <w:vMerge w:val="restart"/>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Alur Tujuan Pembelajaran dalam setiap fase</w:t>
            </w:r>
          </w:p>
        </w:tc>
        <w:tc>
          <w:tcPr>
            <w:tcW w:w="7479" w:type="dxa"/>
          </w:tcPr>
          <w:p w:rsidR="00FE2859" w:rsidRPr="006374DC"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4.1 Peserta didik Menceritakan kisah Nabi Harun a.s., dan Musa a.s. dengan menggunakan bahasa sendiri, dapat menceritakan kembali di depan kelas kisah Nabi Harun a.s., dan Nabi Musa a.s berdasarkan alur cerita di film, sehingga dapat menumbuhkan sikap setia kawan dan bekerja sama dalam kebaikan.</w:t>
            </w:r>
          </w:p>
        </w:tc>
      </w:tr>
      <w:tr w:rsidR="00FE2859" w:rsidRPr="006374DC" w:rsidTr="006B691C">
        <w:trPr>
          <w:trHeight w:val="1390"/>
        </w:trPr>
        <w:tc>
          <w:tcPr>
            <w:tcW w:w="2660" w:type="dxa"/>
            <w:vMerge/>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p>
        </w:tc>
        <w:tc>
          <w:tcPr>
            <w:tcW w:w="7479" w:type="dxa"/>
          </w:tcPr>
          <w:p w:rsidR="00FE2859" w:rsidRPr="006374DC"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4.2 Menceritakan kisah peristiwa hijrah Nabi ke Madinah, kisah Nabi Muhammad membangun Kota Madinah, dapat membuat paparan mengenai kisah Nabi Muhammad dari hijrah sampai membangun Kota Madinah dengan mempersaudarakan umat, sehingga dapat meneladani perjuangan Nabi Muhammad dan para sahabat dan menumbuhkan sikap toleran, teguh pendirian dan menghargai perbedaan</w:t>
            </w:r>
          </w:p>
        </w:tc>
      </w:tr>
      <w:tr w:rsidR="00FE2859" w:rsidRPr="006374DC" w:rsidTr="006B691C">
        <w:trPr>
          <w:trHeight w:val="965"/>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Perkiraan jumlah jam pelajaran</w:t>
            </w:r>
          </w:p>
        </w:tc>
        <w:tc>
          <w:tcPr>
            <w:tcW w:w="7479" w:type="dxa"/>
          </w:tcPr>
          <w:p w:rsidR="00FE2859" w:rsidRDefault="00FE2859" w:rsidP="00402D41">
            <w:pPr>
              <w:jc w:val="both"/>
              <w:rPr>
                <w:rFonts w:ascii="Times New Roman" w:hAnsi="Times New Roman" w:cs="Times New Roman"/>
                <w:sz w:val="24"/>
                <w:szCs w:val="24"/>
              </w:rPr>
            </w:pPr>
          </w:p>
          <w:p w:rsidR="00FE2859" w:rsidRPr="006374DC"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8 Pekan / 24 JP</w:t>
            </w:r>
          </w:p>
        </w:tc>
      </w:tr>
      <w:tr w:rsidR="00FE2859" w:rsidRPr="006374DC" w:rsidTr="006B691C">
        <w:trPr>
          <w:trHeight w:val="831"/>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Kata/frasa kunci</w:t>
            </w:r>
          </w:p>
        </w:tc>
        <w:tc>
          <w:tcPr>
            <w:tcW w:w="7479" w:type="dxa"/>
          </w:tcPr>
          <w:p w:rsidR="00240CB1"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Menceritakan</w:t>
            </w:r>
            <w:r>
              <w:rPr>
                <w:rFonts w:ascii="Times New Roman" w:hAnsi="Times New Roman" w:cs="Times New Roman"/>
                <w:sz w:val="24"/>
                <w:szCs w:val="24"/>
              </w:rPr>
              <w:t>,</w:t>
            </w:r>
          </w:p>
          <w:p w:rsidR="00240CB1"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menceritakan kembali</w:t>
            </w:r>
            <w:r>
              <w:rPr>
                <w:rFonts w:ascii="Times New Roman" w:hAnsi="Times New Roman" w:cs="Times New Roman"/>
                <w:sz w:val="24"/>
                <w:szCs w:val="24"/>
              </w:rPr>
              <w:t>,</w:t>
            </w:r>
          </w:p>
          <w:p w:rsidR="00FE2859"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meneladani sikap</w:t>
            </w:r>
          </w:p>
          <w:p w:rsidR="00240CB1" w:rsidRPr="006374DC" w:rsidRDefault="00240CB1" w:rsidP="00402D41">
            <w:pPr>
              <w:jc w:val="both"/>
              <w:rPr>
                <w:rFonts w:ascii="Times New Roman" w:hAnsi="Times New Roman" w:cs="Times New Roman"/>
                <w:sz w:val="24"/>
                <w:szCs w:val="24"/>
              </w:rPr>
            </w:pPr>
          </w:p>
        </w:tc>
      </w:tr>
      <w:tr w:rsidR="00FE2859" w:rsidRPr="006374DC" w:rsidTr="006B691C">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lastRenderedPageBreak/>
              <w:t>Profil peserta didik Pancasila</w:t>
            </w:r>
          </w:p>
        </w:tc>
        <w:tc>
          <w:tcPr>
            <w:tcW w:w="7479" w:type="dxa"/>
          </w:tcPr>
          <w:p w:rsidR="00240CB1" w:rsidRPr="00240CB1" w:rsidRDefault="00240CB1" w:rsidP="00240CB1">
            <w:pPr>
              <w:jc w:val="both"/>
              <w:rPr>
                <w:rFonts w:ascii="Times New Roman" w:hAnsi="Times New Roman" w:cs="Times New Roman"/>
                <w:sz w:val="24"/>
                <w:szCs w:val="24"/>
              </w:rPr>
            </w:pPr>
            <w:r w:rsidRPr="00240CB1">
              <w:rPr>
                <w:rFonts w:ascii="Times New Roman" w:hAnsi="Times New Roman" w:cs="Times New Roman"/>
                <w:sz w:val="24"/>
                <w:szCs w:val="24"/>
              </w:rPr>
              <w:t>(Akhlak kepada diri sendiri, orang lain),(Bernalar kritis</w:t>
            </w:r>
          </w:p>
          <w:p w:rsidR="00FE2859" w:rsidRPr="006374DC" w:rsidRDefault="00240CB1" w:rsidP="00240CB1">
            <w:pPr>
              <w:jc w:val="both"/>
              <w:rPr>
                <w:rFonts w:ascii="Times New Roman" w:hAnsi="Times New Roman" w:cs="Times New Roman"/>
                <w:sz w:val="24"/>
                <w:szCs w:val="24"/>
              </w:rPr>
            </w:pPr>
            <w:r w:rsidRPr="00240CB1">
              <w:rPr>
                <w:rFonts w:ascii="Times New Roman" w:hAnsi="Times New Roman" w:cs="Times New Roman"/>
                <w:sz w:val="24"/>
                <w:szCs w:val="24"/>
              </w:rPr>
              <w:t>Mengidentifikasi, mengklarifikasi , dan mengolah informasi dan gagasan)</w:t>
            </w:r>
          </w:p>
        </w:tc>
      </w:tr>
      <w:tr w:rsidR="00FE2859" w:rsidRPr="006374DC" w:rsidTr="006B691C">
        <w:trPr>
          <w:trHeight w:val="1170"/>
        </w:trPr>
        <w:tc>
          <w:tcPr>
            <w:tcW w:w="2660" w:type="dxa"/>
            <w:shd w:val="clear" w:color="auto" w:fill="E2EFD9" w:themeFill="accent6" w:themeFillTint="33"/>
            <w:vAlign w:val="center"/>
          </w:tcPr>
          <w:p w:rsidR="00FE2859" w:rsidRPr="006374DC" w:rsidRDefault="00FE2859" w:rsidP="00402D41">
            <w:pPr>
              <w:rPr>
                <w:rFonts w:ascii="Times New Roman" w:hAnsi="Times New Roman" w:cs="Times New Roman"/>
                <w:b/>
                <w:sz w:val="24"/>
                <w:szCs w:val="24"/>
              </w:rPr>
            </w:pPr>
            <w:r w:rsidRPr="006374DC">
              <w:rPr>
                <w:rFonts w:ascii="Times New Roman" w:hAnsi="Times New Roman" w:cs="Times New Roman"/>
                <w:b/>
                <w:sz w:val="24"/>
                <w:szCs w:val="24"/>
              </w:rPr>
              <w:t>Glosarium</w:t>
            </w:r>
          </w:p>
        </w:tc>
        <w:tc>
          <w:tcPr>
            <w:tcW w:w="7479" w:type="dxa"/>
          </w:tcPr>
          <w:p w:rsidR="00255565" w:rsidRDefault="00255565" w:rsidP="00402D41">
            <w:pPr>
              <w:jc w:val="both"/>
              <w:rPr>
                <w:rFonts w:ascii="Times New Roman" w:hAnsi="Times New Roman" w:cs="Times New Roman"/>
                <w:sz w:val="24"/>
                <w:szCs w:val="24"/>
              </w:rPr>
            </w:pPr>
          </w:p>
          <w:p w:rsidR="00FE2859" w:rsidRPr="006374DC" w:rsidRDefault="00240CB1" w:rsidP="00402D41">
            <w:pPr>
              <w:jc w:val="both"/>
              <w:rPr>
                <w:rFonts w:ascii="Times New Roman" w:hAnsi="Times New Roman" w:cs="Times New Roman"/>
                <w:sz w:val="24"/>
                <w:szCs w:val="24"/>
              </w:rPr>
            </w:pPr>
            <w:r w:rsidRPr="00240CB1">
              <w:rPr>
                <w:rFonts w:ascii="Times New Roman" w:hAnsi="Times New Roman" w:cs="Times New Roman"/>
                <w:sz w:val="24"/>
                <w:szCs w:val="24"/>
              </w:rPr>
              <w:t>kisah Nabi Harun a.s., dan Musa a.s., kisah peristiwa hijrah Nabi ke Madinah, dan kisah Nabi Muhammad membangun Kota Madinah</w:t>
            </w:r>
          </w:p>
        </w:tc>
      </w:tr>
    </w:tbl>
    <w:p w:rsidR="00FE2859" w:rsidRPr="00FE2859" w:rsidRDefault="00FE2859" w:rsidP="00FE2859">
      <w:pPr>
        <w:jc w:val="both"/>
        <w:rPr>
          <w:rFonts w:ascii="Times New Roman" w:hAnsi="Times New Roman" w:cs="Times New Roman"/>
          <w:b/>
          <w:sz w:val="24"/>
          <w:szCs w:val="24"/>
        </w:rPr>
      </w:pPr>
    </w:p>
    <w:p w:rsidR="00E27EE2" w:rsidRDefault="00E27EE2" w:rsidP="006374DC">
      <w:pPr>
        <w:jc w:val="both"/>
        <w:rPr>
          <w:rFonts w:ascii="Times New Roman" w:hAnsi="Times New Roman" w:cs="Times New Roman"/>
          <w:b/>
          <w:sz w:val="24"/>
          <w:szCs w:val="24"/>
        </w:rPr>
      </w:pPr>
    </w:p>
    <w:p w:rsidR="00B441B3" w:rsidRPr="006374DC" w:rsidRDefault="00B441B3" w:rsidP="006374DC">
      <w:pPr>
        <w:jc w:val="both"/>
        <w:rPr>
          <w:rFonts w:ascii="Times New Roman" w:hAnsi="Times New Roman" w:cs="Times New Roman"/>
          <w:b/>
          <w:sz w:val="24"/>
          <w:szCs w:val="24"/>
        </w:rPr>
      </w:pPr>
    </w:p>
    <w:sectPr w:rsidR="00B441B3" w:rsidRPr="006374DC" w:rsidSect="006374DC">
      <w:pgSz w:w="12191" w:h="18711" w:code="1000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62F2"/>
    <w:multiLevelType w:val="hybridMultilevel"/>
    <w:tmpl w:val="C838B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35305"/>
    <w:multiLevelType w:val="hybridMultilevel"/>
    <w:tmpl w:val="31C00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C46A1"/>
    <w:multiLevelType w:val="hybridMultilevel"/>
    <w:tmpl w:val="66A8B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9950CE"/>
    <w:multiLevelType w:val="hybridMultilevel"/>
    <w:tmpl w:val="4B602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A36EB"/>
    <w:multiLevelType w:val="hybridMultilevel"/>
    <w:tmpl w:val="A5F4F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6374DC"/>
    <w:rsid w:val="00164595"/>
    <w:rsid w:val="00240CB1"/>
    <w:rsid w:val="00255565"/>
    <w:rsid w:val="00452753"/>
    <w:rsid w:val="006374DC"/>
    <w:rsid w:val="006B4D61"/>
    <w:rsid w:val="006B691C"/>
    <w:rsid w:val="006D4F0D"/>
    <w:rsid w:val="006F166C"/>
    <w:rsid w:val="00814E8B"/>
    <w:rsid w:val="008F787C"/>
    <w:rsid w:val="009D62C7"/>
    <w:rsid w:val="00A14A6D"/>
    <w:rsid w:val="00B441B3"/>
    <w:rsid w:val="00BF51A2"/>
    <w:rsid w:val="00C06D39"/>
    <w:rsid w:val="00E27EE2"/>
    <w:rsid w:val="00E328E2"/>
    <w:rsid w:val="00E83FE9"/>
    <w:rsid w:val="00EA1DE2"/>
    <w:rsid w:val="00FE28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6D3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06D39"/>
    <w:rPr>
      <w:rFonts w:ascii="Calibri" w:eastAsia="Calibri" w:hAnsi="Calibri" w:cs="Calibri"/>
      <w:sz w:val="24"/>
      <w:szCs w:val="24"/>
    </w:rPr>
  </w:style>
  <w:style w:type="paragraph" w:styleId="ListParagraph">
    <w:name w:val="List Paragraph"/>
    <w:basedOn w:val="Normal"/>
    <w:uiPriority w:val="1"/>
    <w:qFormat/>
    <w:rsid w:val="00C06D39"/>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
    <w:uiPriority w:val="1"/>
    <w:qFormat/>
    <w:rsid w:val="00C06D39"/>
    <w:pPr>
      <w:widowControl w:val="0"/>
      <w:autoSpaceDE w:val="0"/>
      <w:autoSpaceDN w:val="0"/>
      <w:spacing w:after="0" w:line="240" w:lineRule="auto"/>
      <w:ind w:left="105"/>
    </w:pPr>
    <w:rPr>
      <w:rFonts w:ascii="Calibri" w:eastAsia="Calibri" w:hAnsi="Calibri" w:cs="Calibri"/>
    </w:rPr>
  </w:style>
  <w:style w:type="table" w:styleId="TableGrid">
    <w:name w:val="Table Grid"/>
    <w:basedOn w:val="TableNormal"/>
    <w:uiPriority w:val="59"/>
    <w:rsid w:val="00637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11</cp:revision>
  <dcterms:created xsi:type="dcterms:W3CDTF">2022-07-18T03:58:00Z</dcterms:created>
  <dcterms:modified xsi:type="dcterms:W3CDTF">2022-07-21T12:45:00Z</dcterms:modified>
</cp:coreProperties>
</file>