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5693F444" w:rsidR="001B5E1F" w:rsidRPr="005D116A" w:rsidRDefault="00104ABE"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0000" w:themeColor="text1"/>
          <w:sz w:val="72"/>
          <w:szCs w:val="72"/>
        </w:rPr>
        <w:drawing>
          <wp:anchor distT="0" distB="0" distL="114300" distR="114300" simplePos="0" relativeHeight="251658240" behindDoc="1" locked="0" layoutInCell="1" allowOverlap="1" wp14:anchorId="31DDE9F3" wp14:editId="20563025">
            <wp:simplePos x="0" y="0"/>
            <wp:positionH relativeFrom="column">
              <wp:posOffset>-11430</wp:posOffset>
            </wp:positionH>
            <wp:positionV relativeFrom="paragraph">
              <wp:posOffset>80246</wp:posOffset>
            </wp:positionV>
            <wp:extent cx="5752214" cy="61409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2214" cy="6140970"/>
                    </a:xfrm>
                    <a:prstGeom prst="rect">
                      <a:avLst/>
                    </a:prstGeom>
                  </pic:spPr>
                </pic:pic>
              </a:graphicData>
            </a:graphic>
            <wp14:sizeRelH relativeFrom="margin">
              <wp14:pctWidth>0</wp14:pctWidth>
            </wp14:sizeRelH>
            <wp14:sizeRelV relativeFrom="margin">
              <wp14:pctHeight>0</wp14:pctHeight>
            </wp14:sizeRelV>
          </wp:anchor>
        </w:drawing>
      </w:r>
      <w:r w:rsidR="001B5E1F"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9E5D6C2" w:rsidR="005D116A" w:rsidRDefault="005D116A"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63F33699"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E2983A9"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33E68E8" w:rsidR="00194606" w:rsidRPr="00415B33" w:rsidRDefault="00D36A54" w:rsidP="009A4730">
            <w:pPr>
              <w:spacing w:after="120"/>
              <w:rPr>
                <w:rFonts w:ascii="Arial" w:hAnsi="Arial" w:cs="Arial"/>
                <w:b/>
                <w:bCs/>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r w:rsidR="00194606" w:rsidRPr="00415B33">
              <w:rPr>
                <w:rFonts w:ascii="Arial" w:hAnsi="Arial" w:cs="Arial"/>
                <w:b/>
                <w:bCs/>
              </w:rPr>
              <w:t>Nama</w:t>
            </w:r>
            <w:r>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1A3ABF52"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CC66A9">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24DE1435" w:rsidR="00677868" w:rsidRPr="00415B33" w:rsidRDefault="00677868" w:rsidP="00677868">
            <w:pPr>
              <w:rPr>
                <w:rFonts w:ascii="Arial" w:hAnsi="Arial" w:cs="Arial"/>
              </w:rPr>
            </w:pPr>
            <w:r>
              <w:rPr>
                <w:rFonts w:ascii="Arial" w:hAnsi="Arial" w:cs="Arial"/>
                <w:b/>
                <w:bCs/>
              </w:rPr>
              <w:t xml:space="preserve">Fase </w:t>
            </w:r>
            <w:r w:rsidR="00CC66A9">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0ED142F5" w14:textId="77777777" w:rsidR="00D514A1" w:rsidRPr="00D514A1" w:rsidRDefault="00D514A1" w:rsidP="00D514A1">
            <w:pPr>
              <w:pStyle w:val="ListParagraph"/>
              <w:numPr>
                <w:ilvl w:val="0"/>
                <w:numId w:val="10"/>
              </w:numPr>
              <w:ind w:left="297" w:hanging="301"/>
              <w:rPr>
                <w:rFonts w:ascii="Arial" w:hAnsi="Arial" w:cs="Arial"/>
                <w:color w:val="000000" w:themeColor="text1"/>
              </w:rPr>
            </w:pPr>
            <w:r w:rsidRPr="00D514A1">
              <w:rPr>
                <w:rFonts w:ascii="Arial" w:hAnsi="Arial" w:cs="Arial"/>
                <w:color w:val="000000" w:themeColor="text1"/>
              </w:rPr>
              <w:t>Memahami arti perkalian desimal dan cara menghitungnya, serta mampu menggunakannya dengan tepat.</w:t>
            </w:r>
          </w:p>
          <w:p w14:paraId="0D027C16" w14:textId="77777777" w:rsidR="00D514A1" w:rsidRPr="00D514A1" w:rsidRDefault="00D514A1" w:rsidP="00D514A1">
            <w:pPr>
              <w:pStyle w:val="ListParagraph"/>
              <w:numPr>
                <w:ilvl w:val="0"/>
                <w:numId w:val="10"/>
              </w:numPr>
              <w:ind w:left="297" w:hanging="301"/>
              <w:rPr>
                <w:rFonts w:ascii="Arial" w:hAnsi="Arial" w:cs="Arial"/>
                <w:color w:val="000000" w:themeColor="text1"/>
              </w:rPr>
            </w:pPr>
            <w:r w:rsidRPr="00D514A1">
              <w:rPr>
                <w:rFonts w:ascii="Arial" w:hAnsi="Arial" w:cs="Arial"/>
                <w:color w:val="000000" w:themeColor="text1"/>
              </w:rPr>
              <w:t>Memahami arti perkalian jika pengali adalah bilangan desimal.</w:t>
            </w:r>
          </w:p>
          <w:p w14:paraId="335F0B9E" w14:textId="77777777" w:rsidR="00D514A1" w:rsidRPr="00D514A1" w:rsidRDefault="00D514A1" w:rsidP="00D514A1">
            <w:pPr>
              <w:pStyle w:val="ListParagraph"/>
              <w:numPr>
                <w:ilvl w:val="0"/>
                <w:numId w:val="10"/>
              </w:numPr>
              <w:ind w:left="297" w:hanging="301"/>
              <w:rPr>
                <w:rFonts w:ascii="Arial" w:hAnsi="Arial" w:cs="Arial"/>
                <w:color w:val="000000" w:themeColor="text1"/>
              </w:rPr>
            </w:pPr>
            <w:r w:rsidRPr="00D514A1">
              <w:rPr>
                <w:rFonts w:ascii="Arial" w:hAnsi="Arial" w:cs="Arial"/>
                <w:color w:val="000000" w:themeColor="text1"/>
              </w:rPr>
              <w:t>Menjelaskan cara menghitung perkalian desimal dan mampu menghitung perkalian desimal</w:t>
            </w:r>
          </w:p>
          <w:p w14:paraId="57C1194B" w14:textId="604D8C01" w:rsidR="00FF6EFE" w:rsidRPr="00D514A1" w:rsidRDefault="00D514A1" w:rsidP="00D514A1">
            <w:pPr>
              <w:pStyle w:val="ListParagraph"/>
              <w:numPr>
                <w:ilvl w:val="0"/>
                <w:numId w:val="10"/>
              </w:numPr>
              <w:ind w:left="297" w:hanging="301"/>
              <w:rPr>
                <w:rFonts w:ascii="Arial" w:hAnsi="Arial" w:cs="Arial"/>
                <w:color w:val="000000" w:themeColor="text1"/>
              </w:rPr>
            </w:pPr>
            <w:r w:rsidRPr="00D514A1">
              <w:rPr>
                <w:rFonts w:ascii="Arial" w:hAnsi="Arial" w:cs="Arial"/>
                <w:color w:val="000000" w:themeColor="text1"/>
              </w:rPr>
              <w:t>Pahami bahwa hukum pertukaran, asosiatif, dan distribusi yang sama berlaku untuk perkalian desimal dengan perkalian bilangan bulat.</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57C6D059" w:rsidR="00677868" w:rsidRDefault="00D514A1" w:rsidP="00677868">
            <w:pPr>
              <w:jc w:val="both"/>
              <w:rPr>
                <w:rFonts w:ascii="Arial" w:hAnsi="Arial" w:cs="Arial"/>
              </w:rPr>
            </w:pPr>
            <w:r w:rsidRPr="00D514A1">
              <w:rPr>
                <w:rFonts w:ascii="Arial" w:hAnsi="Arial" w:cs="Arial"/>
              </w:rPr>
              <w:t>Bilangan</w:t>
            </w:r>
            <w:r>
              <w:rPr>
                <w:rFonts w:ascii="Arial" w:hAnsi="Arial" w:cs="Arial"/>
              </w:rPr>
              <w:t xml:space="preserve">, </w:t>
            </w:r>
            <w:r w:rsidRPr="00D514A1">
              <w:rPr>
                <w:rFonts w:ascii="Arial" w:hAnsi="Arial" w:cs="Arial"/>
              </w:rPr>
              <w:t>Perhitungan</w:t>
            </w:r>
            <w:r>
              <w:rPr>
                <w:rFonts w:ascii="Arial" w:hAnsi="Arial" w:cs="Arial"/>
              </w:rPr>
              <w:t xml:space="preserve">, </w:t>
            </w:r>
            <w:r w:rsidRPr="00D514A1">
              <w:rPr>
                <w:rFonts w:ascii="Arial" w:hAnsi="Arial" w:cs="Arial"/>
              </w:rPr>
              <w:t>Bilangan Bulat</w:t>
            </w:r>
            <w:r>
              <w:rPr>
                <w:rFonts w:ascii="Arial" w:hAnsi="Arial" w:cs="Arial"/>
              </w:rPr>
              <w:t xml:space="preserve">, </w:t>
            </w:r>
            <w:r w:rsidRPr="00D514A1">
              <w:rPr>
                <w:rFonts w:ascii="Arial" w:hAnsi="Arial" w:cs="Arial"/>
              </w:rPr>
              <w:t>Bilangan Desimal</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19"/>
        <w:gridCol w:w="24"/>
        <w:gridCol w:w="4473"/>
      </w:tblGrid>
      <w:tr w:rsidR="00DF645B" w:rsidRPr="00415B33" w14:paraId="1E29CCFA" w14:textId="77777777" w:rsidTr="003775D4">
        <w:tc>
          <w:tcPr>
            <w:tcW w:w="5000" w:type="pct"/>
            <w:gridSpan w:val="3"/>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3"/>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3"/>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3"/>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3"/>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3"/>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3"/>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3"/>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3"/>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3"/>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3"/>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3"/>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3"/>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3"/>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3"/>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3"/>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3"/>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3"/>
            <w:shd w:val="clear" w:color="auto" w:fill="auto"/>
          </w:tcPr>
          <w:p w14:paraId="66DEE3B1" w14:textId="7BBF6EF2"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 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3"/>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3"/>
            <w:shd w:val="clear" w:color="auto" w:fill="auto"/>
          </w:tcPr>
          <w:p w14:paraId="3AD5CB7A" w14:textId="77777777" w:rsidR="00D514A1" w:rsidRPr="00D514A1" w:rsidRDefault="00D514A1" w:rsidP="00D514A1">
            <w:pPr>
              <w:jc w:val="both"/>
              <w:rPr>
                <w:rFonts w:ascii="Arial" w:hAnsi="Arial" w:cs="Arial"/>
              </w:rPr>
            </w:pPr>
            <w:r w:rsidRPr="00D514A1">
              <w:rPr>
                <w:rFonts w:ascii="Arial" w:hAnsi="Arial" w:cs="Arial"/>
              </w:rPr>
              <w:t xml:space="preserve">Perkalian Bilangan Desimal </w:t>
            </w:r>
          </w:p>
          <w:p w14:paraId="36EBCF8D" w14:textId="77777777" w:rsidR="00D514A1" w:rsidRPr="00D514A1" w:rsidRDefault="00D514A1" w:rsidP="00D514A1">
            <w:pPr>
              <w:jc w:val="both"/>
              <w:rPr>
                <w:rFonts w:ascii="Arial" w:hAnsi="Arial" w:cs="Arial"/>
              </w:rPr>
            </w:pPr>
            <w:r w:rsidRPr="00D514A1">
              <w:rPr>
                <w:rFonts w:ascii="Arial" w:hAnsi="Arial" w:cs="Arial"/>
              </w:rPr>
              <w:t xml:space="preserve">1 Menghitung (Bilangan Bulat) x (Bilangan Desimal) </w:t>
            </w:r>
          </w:p>
          <w:p w14:paraId="0F8631F6" w14:textId="77777777" w:rsidR="00D514A1" w:rsidRPr="00D514A1" w:rsidRDefault="00D514A1" w:rsidP="00D514A1">
            <w:pPr>
              <w:jc w:val="both"/>
              <w:rPr>
                <w:rFonts w:ascii="Arial" w:hAnsi="Arial" w:cs="Arial"/>
              </w:rPr>
            </w:pPr>
            <w:r w:rsidRPr="00D514A1">
              <w:rPr>
                <w:rFonts w:ascii="Arial" w:hAnsi="Arial" w:cs="Arial"/>
              </w:rPr>
              <w:t xml:space="preserve">2 Menghitung (Bilangan Desimal) x (Bilangan Desimal) </w:t>
            </w:r>
          </w:p>
          <w:p w14:paraId="5A78EC75" w14:textId="77777777" w:rsidR="00A92C5E" w:rsidRDefault="00D514A1" w:rsidP="00D514A1">
            <w:pPr>
              <w:jc w:val="both"/>
              <w:rPr>
                <w:rFonts w:ascii="Arial" w:hAnsi="Arial" w:cs="Arial"/>
              </w:rPr>
            </w:pPr>
            <w:r w:rsidRPr="00D514A1">
              <w:rPr>
                <w:rFonts w:ascii="Arial" w:hAnsi="Arial" w:cs="Arial"/>
              </w:rPr>
              <w:t xml:space="preserve">3 Aturan Perhitungan    </w:t>
            </w:r>
          </w:p>
          <w:p w14:paraId="20D094A4" w14:textId="2A6E09C1" w:rsidR="00D514A1" w:rsidRPr="00961AC8" w:rsidRDefault="00D514A1" w:rsidP="00D514A1">
            <w:pPr>
              <w:jc w:val="both"/>
              <w:rPr>
                <w:rFonts w:ascii="Arial" w:hAnsi="Arial" w:cs="Arial"/>
              </w:rPr>
            </w:pPr>
          </w:p>
        </w:tc>
      </w:tr>
      <w:tr w:rsidR="004C6853" w:rsidRPr="00415B33" w14:paraId="2D3F5916" w14:textId="4ABE19EB" w:rsidTr="003775D4">
        <w:tc>
          <w:tcPr>
            <w:tcW w:w="5000" w:type="pct"/>
            <w:gridSpan w:val="3"/>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3"/>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3"/>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3"/>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3"/>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3"/>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3"/>
            <w:shd w:val="clear" w:color="auto" w:fill="auto"/>
          </w:tcPr>
          <w:p w14:paraId="2FC1BB6D" w14:textId="77777777" w:rsidR="00D514A1" w:rsidRPr="00D514A1" w:rsidRDefault="00D514A1" w:rsidP="00D514A1">
            <w:pPr>
              <w:pStyle w:val="ListParagraph"/>
              <w:numPr>
                <w:ilvl w:val="0"/>
                <w:numId w:val="31"/>
              </w:numPr>
              <w:ind w:left="450"/>
              <w:rPr>
                <w:rFonts w:ascii="Arial" w:hAnsi="Arial" w:cs="Arial"/>
              </w:rPr>
            </w:pPr>
            <w:r w:rsidRPr="00D514A1">
              <w:rPr>
                <w:rFonts w:ascii="Arial" w:hAnsi="Arial" w:cs="Arial"/>
              </w:rPr>
              <w:t>Memahami arti (bilangan bulat) x (desimal) dan merumuskan rumus.</w:t>
            </w:r>
          </w:p>
          <w:p w14:paraId="36401FB6" w14:textId="77777777" w:rsidR="00D514A1" w:rsidRPr="00D514A1" w:rsidRDefault="00D514A1" w:rsidP="00D514A1">
            <w:pPr>
              <w:pStyle w:val="ListParagraph"/>
              <w:numPr>
                <w:ilvl w:val="0"/>
                <w:numId w:val="31"/>
              </w:numPr>
              <w:ind w:left="450"/>
              <w:rPr>
                <w:rFonts w:ascii="Arial" w:hAnsi="Arial" w:cs="Arial"/>
              </w:rPr>
            </w:pPr>
            <w:r w:rsidRPr="00D514A1">
              <w:rPr>
                <w:rFonts w:ascii="Arial" w:hAnsi="Arial" w:cs="Arial"/>
              </w:rPr>
              <w:t>Pikirkan tentang cara menghitung (bilangan bulat) x (desimal).</w:t>
            </w:r>
          </w:p>
          <w:p w14:paraId="76C385BD" w14:textId="550D5E29" w:rsidR="00C84D14" w:rsidRPr="00D514A1" w:rsidRDefault="00D514A1" w:rsidP="00D514A1">
            <w:pPr>
              <w:rPr>
                <w:rFonts w:ascii="Arial" w:hAnsi="Arial" w:cs="Arial"/>
              </w:rPr>
            </w:pPr>
            <w:r w:rsidRPr="00D514A1">
              <w:rPr>
                <w:rFonts w:ascii="Cambria Math" w:hAnsi="Cambria Math" w:cs="Cambria Math"/>
              </w:rPr>
              <w:lastRenderedPageBreak/>
              <w:t>▶</w:t>
            </w:r>
            <w:r w:rsidRPr="00D514A1">
              <w:rPr>
                <w:rFonts w:ascii="Arial" w:hAnsi="Arial" w:cs="Arial"/>
              </w:rPr>
              <w:t xml:space="preserve"> Persiapan </w:t>
            </w:r>
            <w:r w:rsidRPr="00D514A1">
              <w:rPr>
                <w:rFonts w:ascii="Cambria Math" w:hAnsi="Cambria Math" w:cs="Cambria Math"/>
              </w:rPr>
              <w:t>◀</w:t>
            </w:r>
            <w:r w:rsidRPr="00D514A1">
              <w:rPr>
                <w:rFonts w:ascii="Arial" w:hAnsi="Arial" w:cs="Arial"/>
              </w:rPr>
              <w:t xml:space="preserve"> Diagram garis bilangan</w:t>
            </w:r>
          </w:p>
        </w:tc>
      </w:tr>
      <w:tr w:rsidR="00730D1F" w:rsidRPr="00B704B2" w14:paraId="32D1324A" w14:textId="77777777" w:rsidTr="00280694">
        <w:tc>
          <w:tcPr>
            <w:tcW w:w="5000" w:type="pct"/>
            <w:gridSpan w:val="3"/>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4E0235" w:rsidRPr="00415B33" w14:paraId="52DAB437" w14:textId="77777777" w:rsidTr="00280694">
        <w:tc>
          <w:tcPr>
            <w:tcW w:w="5000" w:type="pct"/>
            <w:gridSpan w:val="3"/>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3"/>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D514A1" w:rsidRPr="00415B33" w14:paraId="4A98E14A" w14:textId="77777777" w:rsidTr="004C16A2">
        <w:tc>
          <w:tcPr>
            <w:tcW w:w="2506" w:type="pct"/>
          </w:tcPr>
          <w:p w14:paraId="184AA9E9" w14:textId="6284A2E8" w:rsidR="00D514A1" w:rsidRPr="0084376C" w:rsidRDefault="00D514A1" w:rsidP="0084376C">
            <w:pPr>
              <w:ind w:left="90"/>
              <w:jc w:val="center"/>
              <w:rPr>
                <w:rFonts w:ascii="Arial" w:hAnsi="Arial" w:cs="Arial"/>
              </w:rPr>
            </w:pPr>
            <w:r>
              <w:rPr>
                <w:noProof/>
              </w:rPr>
              <w:drawing>
                <wp:inline distT="0" distB="0" distL="0" distR="0" wp14:anchorId="156A7C52" wp14:editId="4D76FBEC">
                  <wp:extent cx="27622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762250" cy="3333750"/>
                          </a:xfrm>
                          <a:prstGeom prst="rect">
                            <a:avLst/>
                          </a:prstGeom>
                        </pic:spPr>
                      </pic:pic>
                    </a:graphicData>
                  </a:graphic>
                </wp:inline>
              </w:drawing>
            </w:r>
          </w:p>
        </w:tc>
        <w:tc>
          <w:tcPr>
            <w:tcW w:w="2494" w:type="pct"/>
            <w:gridSpan w:val="2"/>
          </w:tcPr>
          <w:p w14:paraId="235D3A78" w14:textId="616B3775" w:rsidR="00D514A1" w:rsidRPr="0084376C" w:rsidRDefault="004C16A2" w:rsidP="0084376C">
            <w:pPr>
              <w:jc w:val="center"/>
              <w:rPr>
                <w:rFonts w:ascii="Arial" w:hAnsi="Arial" w:cs="Arial"/>
              </w:rPr>
            </w:pPr>
            <w:r>
              <w:rPr>
                <w:noProof/>
              </w:rPr>
              <w:drawing>
                <wp:inline distT="0" distB="0" distL="0" distR="0" wp14:anchorId="693B7F5C" wp14:editId="258754DF">
                  <wp:extent cx="2798453" cy="35460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805739" cy="3555313"/>
                          </a:xfrm>
                          <a:prstGeom prst="rect">
                            <a:avLst/>
                          </a:prstGeom>
                        </pic:spPr>
                      </pic:pic>
                    </a:graphicData>
                  </a:graphic>
                </wp:inline>
              </w:drawing>
            </w:r>
          </w:p>
        </w:tc>
      </w:tr>
      <w:tr w:rsidR="00536172" w:rsidRPr="00415B33" w14:paraId="4F109077" w14:textId="77777777" w:rsidTr="004C16A2">
        <w:tc>
          <w:tcPr>
            <w:tcW w:w="2516" w:type="pct"/>
            <w:gridSpan w:val="2"/>
          </w:tcPr>
          <w:p w14:paraId="4DCA209B" w14:textId="77777777" w:rsidR="004C5216" w:rsidRDefault="004C16A2" w:rsidP="0084376C">
            <w:pPr>
              <w:rPr>
                <w:rFonts w:ascii="Arial" w:hAnsi="Arial" w:cs="Arial"/>
              </w:rPr>
            </w:pPr>
            <w:r>
              <w:rPr>
                <w:noProof/>
              </w:rPr>
              <w:drawing>
                <wp:inline distT="0" distB="0" distL="0" distR="0" wp14:anchorId="44891998" wp14:editId="27232D7A">
                  <wp:extent cx="2593975" cy="22222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51325"/>
                          <a:stretch/>
                        </pic:blipFill>
                        <pic:spPr bwMode="auto">
                          <a:xfrm>
                            <a:off x="0" y="0"/>
                            <a:ext cx="2597448" cy="2225179"/>
                          </a:xfrm>
                          <a:prstGeom prst="rect">
                            <a:avLst/>
                          </a:prstGeom>
                          <a:ln>
                            <a:noFill/>
                          </a:ln>
                          <a:extLst>
                            <a:ext uri="{53640926-AAD7-44D8-BBD7-CCE9431645EC}">
                              <a14:shadowObscured xmlns:a14="http://schemas.microsoft.com/office/drawing/2010/main"/>
                            </a:ext>
                          </a:extLst>
                        </pic:spPr>
                      </pic:pic>
                    </a:graphicData>
                  </a:graphic>
                </wp:inline>
              </w:drawing>
            </w:r>
          </w:p>
          <w:p w14:paraId="3065A689" w14:textId="5C43618B" w:rsidR="004C16A2" w:rsidRPr="0084376C" w:rsidRDefault="004C16A2" w:rsidP="0084376C">
            <w:pPr>
              <w:rPr>
                <w:rFonts w:ascii="Arial" w:hAnsi="Arial" w:cs="Arial"/>
              </w:rPr>
            </w:pPr>
            <w:r>
              <w:rPr>
                <w:noProof/>
              </w:rPr>
              <w:lastRenderedPageBreak/>
              <w:drawing>
                <wp:inline distT="0" distB="0" distL="0" distR="0" wp14:anchorId="20020018" wp14:editId="55D2F1D5">
                  <wp:extent cx="2732567" cy="264148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737262" cy="2646020"/>
                          </a:xfrm>
                          <a:prstGeom prst="rect">
                            <a:avLst/>
                          </a:prstGeom>
                        </pic:spPr>
                      </pic:pic>
                    </a:graphicData>
                  </a:graphic>
                </wp:inline>
              </w:drawing>
            </w:r>
          </w:p>
        </w:tc>
        <w:tc>
          <w:tcPr>
            <w:tcW w:w="2484" w:type="pct"/>
          </w:tcPr>
          <w:p w14:paraId="4EC32A99" w14:textId="77777777" w:rsidR="004C5216" w:rsidRDefault="004C16A2" w:rsidP="0084376C">
            <w:pPr>
              <w:rPr>
                <w:rFonts w:ascii="Arial" w:hAnsi="Arial" w:cs="Arial"/>
              </w:rPr>
            </w:pPr>
            <w:r>
              <w:rPr>
                <w:noProof/>
              </w:rPr>
              <w:lastRenderedPageBreak/>
              <w:drawing>
                <wp:inline distT="0" distB="0" distL="0" distR="0" wp14:anchorId="2A0C798A" wp14:editId="5A862EDF">
                  <wp:extent cx="2700670" cy="181206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8723" cy="1817465"/>
                          </a:xfrm>
                          <a:prstGeom prst="rect">
                            <a:avLst/>
                          </a:prstGeom>
                        </pic:spPr>
                      </pic:pic>
                    </a:graphicData>
                  </a:graphic>
                </wp:inline>
              </w:drawing>
            </w:r>
          </w:p>
          <w:p w14:paraId="46B2A92A" w14:textId="7D7D9CCF" w:rsidR="004C16A2" w:rsidRPr="0084376C" w:rsidRDefault="004C16A2" w:rsidP="0084376C">
            <w:pPr>
              <w:rPr>
                <w:rFonts w:ascii="Arial" w:hAnsi="Arial" w:cs="Arial"/>
              </w:rPr>
            </w:pPr>
            <w:r>
              <w:rPr>
                <w:noProof/>
              </w:rPr>
              <w:lastRenderedPageBreak/>
              <w:drawing>
                <wp:inline distT="0" distB="0" distL="0" distR="0" wp14:anchorId="56F5AC75" wp14:editId="2578D01E">
                  <wp:extent cx="2753833" cy="204519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757665" cy="2048038"/>
                          </a:xfrm>
                          <a:prstGeom prst="rect">
                            <a:avLst/>
                          </a:prstGeom>
                        </pic:spPr>
                      </pic:pic>
                    </a:graphicData>
                  </a:graphic>
                </wp:inline>
              </w:drawing>
            </w:r>
          </w:p>
        </w:tc>
      </w:tr>
      <w:tr w:rsidR="004C16A2" w:rsidRPr="00415B33" w14:paraId="624B5052" w14:textId="77777777" w:rsidTr="004C16A2">
        <w:tc>
          <w:tcPr>
            <w:tcW w:w="2516" w:type="pct"/>
            <w:gridSpan w:val="2"/>
          </w:tcPr>
          <w:p w14:paraId="0645A280" w14:textId="2C963278" w:rsidR="004C16A2" w:rsidRDefault="004C16A2" w:rsidP="0084376C">
            <w:pPr>
              <w:rPr>
                <w:noProof/>
              </w:rPr>
            </w:pPr>
            <w:r>
              <w:rPr>
                <w:noProof/>
              </w:rPr>
              <w:lastRenderedPageBreak/>
              <w:drawing>
                <wp:inline distT="0" distB="0" distL="0" distR="0" wp14:anchorId="191AF133" wp14:editId="34981A39">
                  <wp:extent cx="2392325" cy="2820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397196" cy="2826693"/>
                          </a:xfrm>
                          <a:prstGeom prst="rect">
                            <a:avLst/>
                          </a:prstGeom>
                        </pic:spPr>
                      </pic:pic>
                    </a:graphicData>
                  </a:graphic>
                </wp:inline>
              </w:drawing>
            </w:r>
          </w:p>
        </w:tc>
        <w:tc>
          <w:tcPr>
            <w:tcW w:w="2484" w:type="pct"/>
          </w:tcPr>
          <w:p w14:paraId="3877AD97" w14:textId="0BCCA645" w:rsidR="004C16A2" w:rsidRDefault="00536172" w:rsidP="0084376C">
            <w:pPr>
              <w:rPr>
                <w:noProof/>
              </w:rPr>
            </w:pPr>
            <w:r>
              <w:rPr>
                <w:noProof/>
              </w:rPr>
              <w:drawing>
                <wp:inline distT="0" distB="0" distL="0" distR="0" wp14:anchorId="45136368" wp14:editId="53ECB944">
                  <wp:extent cx="2434856" cy="2856283"/>
                  <wp:effectExtent l="0" t="0" r="381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451478" cy="2875782"/>
                          </a:xfrm>
                          <a:prstGeom prst="rect">
                            <a:avLst/>
                          </a:prstGeom>
                        </pic:spPr>
                      </pic:pic>
                    </a:graphicData>
                  </a:graphic>
                </wp:inline>
              </w:drawing>
            </w:r>
          </w:p>
        </w:tc>
      </w:tr>
      <w:tr w:rsidR="004C16A2" w:rsidRPr="00415B33" w14:paraId="7C321635" w14:textId="77777777" w:rsidTr="004C16A2">
        <w:tc>
          <w:tcPr>
            <w:tcW w:w="5000" w:type="pct"/>
            <w:gridSpan w:val="3"/>
          </w:tcPr>
          <w:p w14:paraId="48FBBA97" w14:textId="6C4A54D5" w:rsidR="004C16A2" w:rsidRDefault="004C16A2" w:rsidP="004C16A2">
            <w:pPr>
              <w:jc w:val="center"/>
              <w:rPr>
                <w:noProof/>
              </w:rPr>
            </w:pPr>
            <w:r>
              <w:rPr>
                <w:noProof/>
              </w:rPr>
              <w:drawing>
                <wp:inline distT="0" distB="0" distL="0" distR="0" wp14:anchorId="7AA57067" wp14:editId="26BE35D8">
                  <wp:extent cx="5450992" cy="3264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465781" cy="3273051"/>
                          </a:xfrm>
                          <a:prstGeom prst="rect">
                            <a:avLst/>
                          </a:prstGeom>
                        </pic:spPr>
                      </pic:pic>
                    </a:graphicData>
                  </a:graphic>
                </wp:inline>
              </w:drawing>
            </w:r>
          </w:p>
        </w:tc>
      </w:tr>
      <w:tr w:rsidR="004E0235" w:rsidRPr="008464EE" w14:paraId="12A4E6B0" w14:textId="77777777" w:rsidTr="00280694">
        <w:tc>
          <w:tcPr>
            <w:tcW w:w="5000" w:type="pct"/>
            <w:gridSpan w:val="3"/>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09"/>
        <w:gridCol w:w="4407"/>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15779F3F" w14:textId="77777777" w:rsidR="00536172" w:rsidRPr="00536172" w:rsidRDefault="00536172" w:rsidP="00536172">
            <w:pPr>
              <w:numPr>
                <w:ilvl w:val="0"/>
                <w:numId w:val="15"/>
              </w:numPr>
              <w:ind w:left="455"/>
              <w:rPr>
                <w:rFonts w:ascii="Arial" w:hAnsi="Arial" w:cs="Arial"/>
              </w:rPr>
            </w:pPr>
            <w:r w:rsidRPr="00536172">
              <w:rPr>
                <w:rFonts w:ascii="Arial" w:hAnsi="Arial" w:cs="Arial"/>
              </w:rPr>
              <w:t>Memahami cara menulis (bilangan bulat) x (desimal) dan menggeneralisasikannya.</w:t>
            </w:r>
          </w:p>
          <w:p w14:paraId="6A0A8194" w14:textId="2925015D" w:rsidR="006D1710" w:rsidRPr="009C3804" w:rsidRDefault="00536172" w:rsidP="00536172">
            <w:pPr>
              <w:ind w:left="450"/>
              <w:rPr>
                <w:rFonts w:ascii="Arial" w:hAnsi="Arial" w:cs="Arial"/>
              </w:rPr>
            </w:pPr>
            <w:r w:rsidRPr="00536172">
              <w:rPr>
                <w:rFonts w:ascii="Cambria Math" w:hAnsi="Cambria Math" w:cs="Cambria Math"/>
              </w:rPr>
              <w:t>▶</w:t>
            </w:r>
            <w:r w:rsidRPr="00536172">
              <w:rPr>
                <w:rFonts w:ascii="Arial" w:hAnsi="Arial" w:cs="Arial"/>
              </w:rPr>
              <w:t>Persiapan</w:t>
            </w:r>
            <w:r w:rsidRPr="00536172">
              <w:rPr>
                <w:rFonts w:ascii="Cambria Math" w:hAnsi="Cambria Math" w:cs="Cambria Math"/>
              </w:rPr>
              <w:t>◀</w:t>
            </w:r>
            <w:r w:rsidRPr="00536172">
              <w:rPr>
                <w:rFonts w:ascii="Arial" w:hAnsi="Arial" w:cs="Arial"/>
              </w:rPr>
              <w:t xml:space="preserve"> Garis angka</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C5216" w:rsidRPr="006D1710" w14:paraId="53754DB9" w14:textId="77777777" w:rsidTr="00536172">
        <w:tc>
          <w:tcPr>
            <w:tcW w:w="2582" w:type="pct"/>
          </w:tcPr>
          <w:p w14:paraId="214D49B2" w14:textId="269467FA" w:rsidR="004C5216" w:rsidRPr="00536172" w:rsidRDefault="00536172" w:rsidP="00536172">
            <w:pPr>
              <w:ind w:left="309" w:hanging="309"/>
              <w:rPr>
                <w:rFonts w:ascii="Arial" w:hAnsi="Arial" w:cs="Arial"/>
              </w:rPr>
            </w:pPr>
            <w:r w:rsidRPr="00536172">
              <w:rPr>
                <w:rFonts w:ascii="Arial" w:eastAsia="Yu Gothic UI" w:hAnsi="Arial" w:cs="Arial"/>
                <w:color w:val="EC008C"/>
                <w:lang w:val="en-ID"/>
              </w:rPr>
              <w:t>1</w:t>
            </w:r>
            <w:r>
              <w:rPr>
                <w:rFonts w:ascii="Arial" w:hAnsi="Arial" w:cs="Arial"/>
              </w:rPr>
              <w:t xml:space="preserve">. </w:t>
            </w:r>
            <w:r w:rsidRPr="00536172">
              <w:rPr>
                <w:rFonts w:ascii="Arial" w:hAnsi="Arial" w:cs="Arial"/>
              </w:rPr>
              <w:t>Pikirkan tentang cara menghitung 800 × 2,4.</w:t>
            </w:r>
          </w:p>
          <w:p w14:paraId="647D2B50" w14:textId="77777777" w:rsidR="00536172" w:rsidRPr="00536172" w:rsidRDefault="00536172" w:rsidP="00536172">
            <w:pPr>
              <w:pStyle w:val="ListParagraph"/>
              <w:numPr>
                <w:ilvl w:val="0"/>
                <w:numId w:val="33"/>
              </w:numPr>
              <w:ind w:left="734"/>
              <w:rPr>
                <w:rFonts w:ascii="Arial" w:hAnsi="Arial" w:cs="Arial"/>
              </w:rPr>
            </w:pPr>
            <w:r w:rsidRPr="00536172">
              <w:rPr>
                <w:rFonts w:ascii="Arial" w:hAnsi="Arial" w:cs="Arial"/>
              </w:rPr>
              <w:t xml:space="preserve">Mari pikirkan tentang cara menghitung 800 x 2,4.  </w:t>
            </w:r>
          </w:p>
          <w:p w14:paraId="6B5511B8" w14:textId="77777777" w:rsidR="00536172" w:rsidRPr="00536172" w:rsidRDefault="00536172" w:rsidP="00536172">
            <w:pPr>
              <w:pStyle w:val="ListParagraph"/>
              <w:numPr>
                <w:ilvl w:val="0"/>
                <w:numId w:val="33"/>
              </w:numPr>
              <w:ind w:left="734"/>
              <w:rPr>
                <w:rFonts w:ascii="Arial" w:hAnsi="Arial" w:cs="Arial"/>
              </w:rPr>
            </w:pPr>
            <w:r w:rsidRPr="00536172">
              <w:rPr>
                <w:rFonts w:ascii="Arial" w:hAnsi="Arial" w:cs="Arial"/>
              </w:rPr>
              <w:t xml:space="preserve">Seperti dalam kasus desimal x bilangan bulat,  kita dapat mengonversi bilangan tersebut menjadi bilangan bulat dan menambahkannya.  </w:t>
            </w:r>
          </w:p>
          <w:p w14:paraId="0EC95454" w14:textId="3F5D3079" w:rsidR="00536172" w:rsidRPr="00536172" w:rsidRDefault="00536172" w:rsidP="00536172">
            <w:pPr>
              <w:pStyle w:val="ListParagraph"/>
              <w:numPr>
                <w:ilvl w:val="0"/>
                <w:numId w:val="33"/>
              </w:numPr>
              <w:ind w:left="734"/>
              <w:rPr>
                <w:rFonts w:ascii="Arial" w:hAnsi="Arial" w:cs="Arial"/>
              </w:rPr>
            </w:pPr>
            <w:r w:rsidRPr="00536172">
              <w:rPr>
                <w:rFonts w:ascii="Arial" w:hAnsi="Arial" w:cs="Arial"/>
              </w:rPr>
              <w:t>Mintalah peserta didik untuk membandingkan pemikiran mereka dengan pemikiran Chia pada hal.32, yaitu menghitung dengan mengkonversi ke bilangan bulat, sehingga mereka dapat melihat bahwa mereka memiliki pemikiran yang sama.</w:t>
            </w:r>
          </w:p>
        </w:tc>
        <w:tc>
          <w:tcPr>
            <w:tcW w:w="2418" w:type="pct"/>
            <w:vMerge w:val="restart"/>
          </w:tcPr>
          <w:p w14:paraId="2CE11F2A" w14:textId="0154C83A" w:rsidR="004C5216" w:rsidRPr="009C3804" w:rsidRDefault="00536172" w:rsidP="009C3804">
            <w:pPr>
              <w:jc w:val="both"/>
              <w:rPr>
                <w:rFonts w:ascii="Arial" w:hAnsi="Arial" w:cs="Arial"/>
              </w:rPr>
            </w:pPr>
            <w:r>
              <w:rPr>
                <w:noProof/>
              </w:rPr>
              <w:drawing>
                <wp:inline distT="0" distB="0" distL="0" distR="0" wp14:anchorId="2C921444" wp14:editId="1F794562">
                  <wp:extent cx="2690037" cy="324976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693845" cy="3254366"/>
                          </a:xfrm>
                          <a:prstGeom prst="rect">
                            <a:avLst/>
                          </a:prstGeom>
                        </pic:spPr>
                      </pic:pic>
                    </a:graphicData>
                  </a:graphic>
                </wp:inline>
              </w:drawing>
            </w:r>
          </w:p>
        </w:tc>
      </w:tr>
      <w:tr w:rsidR="004C5216" w:rsidRPr="006D1710" w14:paraId="66838DE9" w14:textId="77777777" w:rsidTr="00536172">
        <w:tc>
          <w:tcPr>
            <w:tcW w:w="2582" w:type="pct"/>
          </w:tcPr>
          <w:p w14:paraId="010167E0" w14:textId="77777777" w:rsidR="00536172" w:rsidRPr="00CF29AD" w:rsidRDefault="00536172" w:rsidP="00536172">
            <w:pPr>
              <w:ind w:left="309" w:hanging="309"/>
              <w:rPr>
                <w:rFonts w:ascii="Arial" w:eastAsia="Yu Gothic UI" w:hAnsi="Arial" w:cs="Arial"/>
                <w:color w:val="231F20"/>
                <w:lang w:val="en-ID"/>
              </w:rPr>
            </w:pPr>
            <w:r w:rsidRPr="00CF29AD">
              <w:rPr>
                <w:rFonts w:ascii="Arial" w:eastAsia="Yu Gothic UI" w:hAnsi="Arial" w:cs="Arial"/>
                <w:color w:val="EC008C"/>
                <w:lang w:val="en-ID"/>
              </w:rPr>
              <w:t>2</w:t>
            </w:r>
            <w:r w:rsidRPr="00CF29AD">
              <w:rPr>
                <w:rFonts w:ascii="Arial" w:hAnsi="Arial" w:cs="Arial"/>
                <w:lang w:val="en-ID"/>
              </w:rPr>
              <w:t xml:space="preserve"> </w:t>
            </w:r>
            <w:r w:rsidRPr="00CF29AD">
              <w:rPr>
                <w:rFonts w:ascii="Arial" w:eastAsia="Yu Gothic UI" w:hAnsi="Arial" w:cs="Arial"/>
                <w:color w:val="231F20"/>
                <w:lang w:val="en-ID"/>
              </w:rPr>
              <w:t>Rangkum cara menulis (bilangan bulat) x (</w:t>
            </w:r>
            <w:r w:rsidRPr="00536172">
              <w:rPr>
                <w:rFonts w:ascii="Arial" w:hAnsi="Arial" w:cs="Arial"/>
              </w:rPr>
              <w:t>desimal</w:t>
            </w:r>
            <w:r w:rsidRPr="00CF29AD">
              <w:rPr>
                <w:rFonts w:ascii="Arial" w:eastAsia="Yu Gothic UI" w:hAnsi="Arial" w:cs="Arial"/>
                <w:color w:val="231F20"/>
                <w:lang w:val="en-ID"/>
              </w:rPr>
              <w:t>).</w:t>
            </w:r>
            <w:r w:rsidRPr="00CF29AD">
              <w:rPr>
                <w:rFonts w:ascii="Arial" w:hAnsi="Arial" w:cs="Arial"/>
                <w:lang w:val="en-ID"/>
              </w:rPr>
              <w:t xml:space="preserve"> </w:t>
            </w:r>
            <w:r w:rsidRPr="00CF29AD">
              <w:rPr>
                <w:rFonts w:ascii="Arial" w:eastAsia="Yu Gothic UI" w:hAnsi="Arial" w:cs="Arial"/>
                <w:color w:val="231F20"/>
                <w:lang w:val="en-ID"/>
              </w:rPr>
              <w:t xml:space="preserve"> </w:t>
            </w:r>
          </w:p>
          <w:p w14:paraId="2DFAA330" w14:textId="1853F42B" w:rsidR="00536172" w:rsidRPr="00CF29AD" w:rsidRDefault="00536172" w:rsidP="00536172">
            <w:pPr>
              <w:pStyle w:val="ListParagraph"/>
              <w:numPr>
                <w:ilvl w:val="0"/>
                <w:numId w:val="33"/>
              </w:numPr>
              <w:ind w:left="734"/>
              <w:rPr>
                <w:rFonts w:ascii="Arial" w:eastAsia="Yu Gothic UI" w:hAnsi="Arial" w:cs="Arial"/>
                <w:color w:val="231F20"/>
                <w:lang w:val="en-ID"/>
              </w:rPr>
            </w:pPr>
            <w:r w:rsidRPr="00CF29AD">
              <w:rPr>
                <w:rFonts w:ascii="Arial" w:eastAsia="Yu Gothic UI" w:hAnsi="Arial" w:cs="Arial"/>
                <w:color w:val="231F20"/>
                <w:lang w:val="en-ID"/>
              </w:rPr>
              <w:t>Seperti yang ditunjukkan dalam "</w:t>
            </w:r>
            <w:r w:rsidRPr="00536172">
              <w:rPr>
                <w:rFonts w:ascii="Arial" w:hAnsi="Arial" w:cs="Arial"/>
              </w:rPr>
              <w:t>Bagaimana</w:t>
            </w:r>
            <w:r w:rsidRPr="00CF29AD">
              <w:rPr>
                <w:rFonts w:ascii="Arial" w:eastAsia="Yu Gothic UI" w:hAnsi="Arial" w:cs="Arial"/>
                <w:color w:val="231F20"/>
                <w:lang w:val="en-ID"/>
              </w:rPr>
              <w:t xml:space="preserve"> membuat tulisan tangan" di hlm. 33, bantu anak untuk memahami urutan tulisan tangan dengan memetakannya ke tulisan tangan sehingga anak dapat menjelaskannya.  </w:t>
            </w:r>
          </w:p>
          <w:p w14:paraId="035345BA" w14:textId="0B05381F" w:rsidR="00536172" w:rsidRPr="00CF29AD" w:rsidRDefault="00536172" w:rsidP="00536172">
            <w:pPr>
              <w:pStyle w:val="ListParagraph"/>
              <w:numPr>
                <w:ilvl w:val="0"/>
                <w:numId w:val="33"/>
              </w:numPr>
              <w:ind w:left="734"/>
              <w:rPr>
                <w:rFonts w:ascii="Arial" w:eastAsia="Yu Gothic UI" w:hAnsi="Arial" w:cs="Arial"/>
                <w:color w:val="231F20"/>
                <w:lang w:val="en-ID"/>
              </w:rPr>
            </w:pPr>
            <w:r w:rsidRPr="00536172">
              <w:rPr>
                <w:rFonts w:ascii="Arial" w:hAnsi="Arial" w:cs="Arial"/>
              </w:rPr>
              <w:t>Untuk</w:t>
            </w:r>
            <w:r w:rsidRPr="00CF29AD">
              <w:rPr>
                <w:rFonts w:ascii="Arial" w:eastAsia="Yu Gothic UI" w:hAnsi="Arial" w:cs="Arial"/>
                <w:color w:val="231F20"/>
                <w:lang w:val="en-ID"/>
              </w:rPr>
              <w:t xml:space="preserve"> dapat memahami penghitungan bilangan bulat seolah-olah tidak ada koma desimal, tunjukkan diagram garis bilangan </w:t>
            </w:r>
            <w:r w:rsidRPr="00CF29AD">
              <w:rPr>
                <w:rFonts w:ascii="Arial" w:eastAsia="Yu Gothic UI" w:hAnsi="Arial" w:cs="Arial"/>
                <w:color w:val="231F20"/>
                <w:lang w:val="en-ID"/>
              </w:rPr>
              <w:lastRenderedPageBreak/>
              <w:t xml:space="preserve">yang digunakan pada pelajaran sebelumnya.  </w:t>
            </w:r>
          </w:p>
          <w:p w14:paraId="2CA6B505" w14:textId="3038705E" w:rsidR="00536172" w:rsidRPr="00CF29AD" w:rsidRDefault="00536172" w:rsidP="00536172">
            <w:pPr>
              <w:pStyle w:val="ListParagraph"/>
              <w:numPr>
                <w:ilvl w:val="0"/>
                <w:numId w:val="33"/>
              </w:numPr>
              <w:ind w:left="734"/>
              <w:rPr>
                <w:rFonts w:ascii="Arial" w:hAnsi="Arial" w:cs="Arial"/>
              </w:rPr>
            </w:pPr>
            <w:r w:rsidRPr="00CF29AD">
              <w:rPr>
                <w:rFonts w:ascii="Arial" w:eastAsia="Yu Gothic UI" w:hAnsi="Arial" w:cs="Arial"/>
                <w:color w:val="231F20"/>
                <w:lang w:val="en-ID"/>
              </w:rPr>
              <w:t xml:space="preserve">Peserta didik akan dapat memahami bahwa </w:t>
            </w:r>
            <w:r w:rsidRPr="00536172">
              <w:rPr>
                <w:rFonts w:ascii="Arial" w:hAnsi="Arial" w:cs="Arial"/>
              </w:rPr>
              <w:t>koma</w:t>
            </w:r>
            <w:r w:rsidRPr="00CF29AD">
              <w:rPr>
                <w:rFonts w:ascii="Arial" w:eastAsia="Yu Gothic UI" w:hAnsi="Arial" w:cs="Arial"/>
                <w:color w:val="231F20"/>
                <w:lang w:val="en-ID"/>
              </w:rPr>
              <w:t xml:space="preserve"> desimal hasil perkaliannya adalah angka yang sama di bawah koma desimal dari bilangan yang akan dikalikan sambil dengan menunjukkan ide Yuto.</w:t>
            </w:r>
            <w:r w:rsidRPr="00CF29AD">
              <w:rPr>
                <w:rFonts w:ascii="Arial" w:hAnsi="Arial" w:cs="Arial"/>
              </w:rPr>
              <w:t xml:space="preserve"> </w:t>
            </w:r>
          </w:p>
          <w:p w14:paraId="06DB350E" w14:textId="0F6F27A3" w:rsidR="004C5216" w:rsidRPr="009C3804" w:rsidRDefault="004C5216" w:rsidP="00536172">
            <w:pPr>
              <w:rPr>
                <w:rFonts w:ascii="Arial" w:hAnsi="Arial" w:cs="Arial"/>
              </w:rPr>
            </w:pPr>
          </w:p>
        </w:tc>
        <w:tc>
          <w:tcPr>
            <w:tcW w:w="2418" w:type="pct"/>
            <w:vMerge/>
          </w:tcPr>
          <w:p w14:paraId="228F1774" w14:textId="77777777" w:rsidR="004C5216" w:rsidRPr="009C3804" w:rsidRDefault="004C5216" w:rsidP="009C3804">
            <w:pPr>
              <w:jc w:val="both"/>
              <w:rPr>
                <w:rFonts w:ascii="Arial" w:hAnsi="Arial" w:cs="Arial"/>
              </w:rPr>
            </w:pPr>
          </w:p>
        </w:tc>
      </w:tr>
      <w:tr w:rsidR="004C5216" w:rsidRPr="006D1710" w14:paraId="4228E817" w14:textId="77777777" w:rsidTr="00536172">
        <w:tc>
          <w:tcPr>
            <w:tcW w:w="2582" w:type="pct"/>
          </w:tcPr>
          <w:p w14:paraId="6AD98C2A" w14:textId="7F76E6DA" w:rsidR="004C5216" w:rsidRPr="009C3804" w:rsidRDefault="00536172" w:rsidP="00536172">
            <w:pPr>
              <w:rPr>
                <w:rFonts w:ascii="Arial" w:hAnsi="Arial" w:cs="Arial"/>
              </w:rPr>
            </w:pPr>
            <w:r>
              <w:rPr>
                <w:noProof/>
              </w:rPr>
              <w:drawing>
                <wp:inline distT="0" distB="0" distL="0" distR="0" wp14:anchorId="0F833C06" wp14:editId="752B9368">
                  <wp:extent cx="2809875" cy="4343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2809875" cy="4343400"/>
                          </a:xfrm>
                          <a:prstGeom prst="rect">
                            <a:avLst/>
                          </a:prstGeom>
                        </pic:spPr>
                      </pic:pic>
                    </a:graphicData>
                  </a:graphic>
                </wp:inline>
              </w:drawing>
            </w:r>
          </w:p>
        </w:tc>
        <w:tc>
          <w:tcPr>
            <w:tcW w:w="2418" w:type="pct"/>
            <w:vMerge/>
          </w:tcPr>
          <w:p w14:paraId="36E31EFF" w14:textId="77777777" w:rsidR="004C5216" w:rsidRPr="009C3804" w:rsidRDefault="004C5216" w:rsidP="009C3804">
            <w:pPr>
              <w:jc w:val="both"/>
              <w:rPr>
                <w:rFonts w:ascii="Arial" w:hAnsi="Arial" w:cs="Arial"/>
              </w:rPr>
            </w:pPr>
          </w:p>
        </w:tc>
      </w:tr>
      <w:tr w:rsidR="00536172" w:rsidRPr="006D1710" w14:paraId="3406570D" w14:textId="77777777" w:rsidTr="00536172">
        <w:tc>
          <w:tcPr>
            <w:tcW w:w="5000" w:type="pct"/>
            <w:gridSpan w:val="2"/>
          </w:tcPr>
          <w:p w14:paraId="346C264E" w14:textId="22035399" w:rsidR="00536172" w:rsidRPr="009C3804" w:rsidRDefault="00536172" w:rsidP="009C3804">
            <w:pPr>
              <w:jc w:val="both"/>
              <w:rPr>
                <w:rFonts w:ascii="Arial" w:hAnsi="Arial" w:cs="Arial"/>
              </w:rPr>
            </w:pPr>
            <w:r>
              <w:rPr>
                <w:noProof/>
              </w:rPr>
              <w:drawing>
                <wp:inline distT="0" distB="0" distL="0" distR="0" wp14:anchorId="650525DF" wp14:editId="783BEB1A">
                  <wp:extent cx="5571460" cy="300210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579053" cy="3006198"/>
                          </a:xfrm>
                          <a:prstGeom prst="rect">
                            <a:avLst/>
                          </a:prstGeom>
                        </pic:spPr>
                      </pic:pic>
                    </a:graphicData>
                  </a:graphic>
                </wp:inline>
              </w:drawing>
            </w:r>
          </w:p>
        </w:tc>
      </w:tr>
      <w:tr w:rsidR="00536172" w:rsidRPr="006D1710" w14:paraId="09E5B26D" w14:textId="77777777" w:rsidTr="00536172">
        <w:tc>
          <w:tcPr>
            <w:tcW w:w="5000" w:type="pct"/>
            <w:gridSpan w:val="2"/>
          </w:tcPr>
          <w:p w14:paraId="4AF3E6AF" w14:textId="5B9831AE" w:rsidR="00536172" w:rsidRDefault="00536172" w:rsidP="00536172">
            <w:pPr>
              <w:ind w:left="-51"/>
              <w:rPr>
                <w:noProof/>
              </w:rPr>
            </w:pPr>
            <w:r w:rsidRPr="00536172">
              <w:rPr>
                <w:rFonts w:ascii="Arial" w:hAnsi="Arial" w:cs="Arial"/>
                <w:b/>
                <w:bCs/>
                <w:color w:val="EC008C"/>
                <w:lang w:val="en-ID"/>
              </w:rPr>
              <w:lastRenderedPageBreak/>
              <w:t>Latihan</w:t>
            </w:r>
          </w:p>
        </w:tc>
      </w:tr>
      <w:tr w:rsidR="00536172" w:rsidRPr="006D1710" w14:paraId="2F2F5D45" w14:textId="77777777" w:rsidTr="00536172">
        <w:tc>
          <w:tcPr>
            <w:tcW w:w="5000" w:type="pct"/>
            <w:gridSpan w:val="2"/>
          </w:tcPr>
          <w:p w14:paraId="0E579DBC" w14:textId="77777777" w:rsidR="00536172" w:rsidRDefault="00536172" w:rsidP="009C3804">
            <w:pPr>
              <w:jc w:val="both"/>
              <w:rPr>
                <w:noProof/>
              </w:rPr>
            </w:pPr>
            <w:r>
              <w:rPr>
                <w:noProof/>
              </w:rPr>
              <w:drawing>
                <wp:inline distT="0" distB="0" distL="0" distR="0" wp14:anchorId="2944E3E6" wp14:editId="2F2C016D">
                  <wp:extent cx="4019550" cy="1162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19550" cy="1162050"/>
                          </a:xfrm>
                          <a:prstGeom prst="rect">
                            <a:avLst/>
                          </a:prstGeom>
                        </pic:spPr>
                      </pic:pic>
                    </a:graphicData>
                  </a:graphic>
                </wp:inline>
              </w:drawing>
            </w:r>
          </w:p>
          <w:p w14:paraId="3F6F62D5" w14:textId="076AC024" w:rsidR="00536172" w:rsidRDefault="00536172" w:rsidP="009C3804">
            <w:pPr>
              <w:jc w:val="both"/>
              <w:rPr>
                <w:noProof/>
              </w:rPr>
            </w:pPr>
            <w:r>
              <w:rPr>
                <w:noProof/>
              </w:rPr>
              <w:drawing>
                <wp:inline distT="0" distB="0" distL="0" distR="0" wp14:anchorId="2559CD51" wp14:editId="3483C27C">
                  <wp:extent cx="3668313" cy="150982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674593" cy="1512409"/>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5B5C0524" w14:textId="779EA3C5" w:rsidR="003D4081" w:rsidRPr="003D4081" w:rsidRDefault="003D4081" w:rsidP="003D4081">
            <w:pPr>
              <w:numPr>
                <w:ilvl w:val="0"/>
                <w:numId w:val="15"/>
              </w:numPr>
              <w:ind w:left="309"/>
              <w:jc w:val="both"/>
              <w:rPr>
                <w:rFonts w:ascii="Arial" w:hAnsi="Arial" w:cs="Arial"/>
              </w:rPr>
            </w:pPr>
            <w:r w:rsidRPr="003D4081">
              <w:rPr>
                <w:rFonts w:ascii="Arial" w:hAnsi="Arial" w:cs="Arial"/>
              </w:rPr>
              <w:t>Pikirkan tentang cara menghitung (desimal) x (desimal).</w:t>
            </w:r>
          </w:p>
          <w:p w14:paraId="003ADDBD" w14:textId="743E1F20" w:rsidR="00AA1C4C" w:rsidRPr="00AA1C4C" w:rsidRDefault="003D4081" w:rsidP="003D4081">
            <w:pPr>
              <w:ind w:left="309"/>
              <w:jc w:val="both"/>
              <w:rPr>
                <w:rFonts w:ascii="Arial" w:hAnsi="Arial" w:cs="Arial"/>
              </w:rPr>
            </w:pPr>
            <w:r w:rsidRPr="003D4081">
              <w:rPr>
                <w:rFonts w:ascii="Cambria Math" w:hAnsi="Cambria Math" w:cs="Cambria Math"/>
              </w:rPr>
              <w:t>▶</w:t>
            </w:r>
            <w:r w:rsidRPr="003D4081">
              <w:rPr>
                <w:rFonts w:ascii="Arial" w:hAnsi="Arial" w:cs="Arial"/>
              </w:rPr>
              <w:t>Persiapan</w:t>
            </w:r>
            <w:r w:rsidRPr="003D4081">
              <w:rPr>
                <w:rFonts w:ascii="Cambria Math" w:hAnsi="Cambria Math" w:cs="Cambria Math"/>
              </w:rPr>
              <w:t>◀</w:t>
            </w:r>
            <w:r w:rsidRPr="003D4081">
              <w:rPr>
                <w:rFonts w:ascii="Arial" w:hAnsi="Arial" w:cs="Arial"/>
              </w:rPr>
              <w:t xml:space="preserve"> Bagan garis angka, tabel</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536172">
        <w:trPr>
          <w:trHeight w:val="2117"/>
        </w:trPr>
        <w:tc>
          <w:tcPr>
            <w:tcW w:w="2356" w:type="pct"/>
          </w:tcPr>
          <w:p w14:paraId="5AD2A7F7" w14:textId="77777777" w:rsidR="00306166" w:rsidRDefault="003D4081" w:rsidP="005A1EF5">
            <w:pPr>
              <w:rPr>
                <w:rFonts w:ascii="Arial" w:hAnsi="Arial" w:cs="Arial"/>
                <w:b/>
                <w:bCs/>
                <w:color w:val="EC008C"/>
                <w:lang w:val="en-ID"/>
              </w:rPr>
            </w:pPr>
            <w:r>
              <w:rPr>
                <w:noProof/>
              </w:rPr>
              <w:lastRenderedPageBreak/>
              <w:drawing>
                <wp:inline distT="0" distB="0" distL="0" distR="0" wp14:anchorId="160BD83F" wp14:editId="5F73A607">
                  <wp:extent cx="2560320"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0320" cy="1798955"/>
                          </a:xfrm>
                          <a:prstGeom prst="rect">
                            <a:avLst/>
                          </a:prstGeom>
                        </pic:spPr>
                      </pic:pic>
                    </a:graphicData>
                  </a:graphic>
                </wp:inline>
              </w:drawing>
            </w:r>
          </w:p>
          <w:p w14:paraId="2CDEF86A" w14:textId="1BB6E159" w:rsidR="003D4081" w:rsidRDefault="003D4081" w:rsidP="005A1EF5">
            <w:pPr>
              <w:rPr>
                <w:rFonts w:ascii="Arial" w:hAnsi="Arial" w:cs="Arial"/>
                <w:b/>
                <w:bCs/>
                <w:color w:val="EC008C"/>
                <w:lang w:val="en-ID"/>
              </w:rPr>
            </w:pPr>
            <w:r>
              <w:rPr>
                <w:noProof/>
              </w:rPr>
              <w:drawing>
                <wp:inline distT="0" distB="0" distL="0" distR="0" wp14:anchorId="51EFD079" wp14:editId="781D942F">
                  <wp:extent cx="2560320" cy="3091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0320" cy="3091180"/>
                          </a:xfrm>
                          <a:prstGeom prst="rect">
                            <a:avLst/>
                          </a:prstGeom>
                        </pic:spPr>
                      </pic:pic>
                    </a:graphicData>
                  </a:graphic>
                </wp:inline>
              </w:drawing>
            </w:r>
          </w:p>
        </w:tc>
        <w:tc>
          <w:tcPr>
            <w:tcW w:w="2644" w:type="pct"/>
          </w:tcPr>
          <w:p w14:paraId="3F7F65AF" w14:textId="0A91CA14" w:rsidR="00306166" w:rsidRPr="00AA1C4C" w:rsidRDefault="003D4081" w:rsidP="00C84D14">
            <w:pPr>
              <w:ind w:left="-51"/>
              <w:rPr>
                <w:rFonts w:ascii="Arial" w:hAnsi="Arial" w:cs="Arial"/>
                <w:b/>
                <w:bCs/>
                <w:color w:val="EC008C"/>
                <w:lang w:val="en-ID"/>
              </w:rPr>
            </w:pPr>
            <w:r>
              <w:rPr>
                <w:noProof/>
              </w:rPr>
              <w:drawing>
                <wp:inline distT="0" distB="0" distL="0" distR="0" wp14:anchorId="160204B6" wp14:editId="2AABA6DA">
                  <wp:extent cx="2890520" cy="434975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890520" cy="4349750"/>
                          </a:xfrm>
                          <a:prstGeom prst="rect">
                            <a:avLst/>
                          </a:prstGeom>
                        </pic:spPr>
                      </pic:pic>
                    </a:graphicData>
                  </a:graphic>
                </wp:inline>
              </w:drawing>
            </w:r>
          </w:p>
        </w:tc>
      </w:tr>
      <w:tr w:rsidR="003D4081" w:rsidRPr="00AA1C4C" w14:paraId="4107D0A3" w14:textId="77777777" w:rsidTr="003D4081">
        <w:trPr>
          <w:trHeight w:val="641"/>
        </w:trPr>
        <w:tc>
          <w:tcPr>
            <w:tcW w:w="5000" w:type="pct"/>
            <w:gridSpan w:val="2"/>
          </w:tcPr>
          <w:p w14:paraId="5C2CE2DB" w14:textId="0B9430C1" w:rsidR="003D4081" w:rsidRPr="00AA1C4C" w:rsidRDefault="003D4081" w:rsidP="003D4081">
            <w:pPr>
              <w:ind w:left="-51"/>
              <w:jc w:val="center"/>
              <w:rPr>
                <w:rFonts w:ascii="Arial" w:hAnsi="Arial" w:cs="Arial"/>
                <w:b/>
                <w:bCs/>
                <w:color w:val="EC008C"/>
                <w:lang w:val="en-ID"/>
              </w:rPr>
            </w:pPr>
            <w:r>
              <w:rPr>
                <w:noProof/>
              </w:rPr>
              <w:drawing>
                <wp:inline distT="0" distB="0" distL="0" distR="0" wp14:anchorId="4F1F0194" wp14:editId="01134E5B">
                  <wp:extent cx="5380075" cy="323653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391249" cy="3243256"/>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3B11BF74" w14:textId="77777777" w:rsidR="003D4081" w:rsidRPr="003D4081" w:rsidRDefault="003D4081" w:rsidP="003D4081">
            <w:pPr>
              <w:numPr>
                <w:ilvl w:val="0"/>
                <w:numId w:val="15"/>
              </w:numPr>
              <w:ind w:left="455"/>
              <w:jc w:val="both"/>
              <w:rPr>
                <w:rFonts w:ascii="Arial" w:hAnsi="Arial" w:cs="Arial"/>
              </w:rPr>
            </w:pPr>
            <w:r w:rsidRPr="003D4081">
              <w:rPr>
                <w:rFonts w:ascii="Arial" w:hAnsi="Arial" w:cs="Arial"/>
              </w:rPr>
              <w:t>Memahami dan menggeneralisasi cara menghitung (desimal) x (desimal).</w:t>
            </w:r>
          </w:p>
          <w:p w14:paraId="32EA92FE" w14:textId="77777777" w:rsidR="003D4081" w:rsidRPr="003D4081" w:rsidRDefault="003D4081" w:rsidP="003D4081">
            <w:pPr>
              <w:numPr>
                <w:ilvl w:val="0"/>
                <w:numId w:val="15"/>
              </w:numPr>
              <w:ind w:left="455"/>
              <w:jc w:val="both"/>
              <w:rPr>
                <w:rFonts w:ascii="Arial" w:hAnsi="Arial" w:cs="Arial"/>
              </w:rPr>
            </w:pPr>
            <w:r w:rsidRPr="003D4081">
              <w:rPr>
                <w:rFonts w:ascii="Arial" w:hAnsi="Arial" w:cs="Arial"/>
              </w:rPr>
              <w:t>Pikirkan tentang cara menulis (tempat desimal kedua) x (tempat desimal pertama).</w:t>
            </w:r>
          </w:p>
          <w:p w14:paraId="0C9D07B1" w14:textId="6C15E98C" w:rsidR="009B3778" w:rsidRPr="00AA1C4C" w:rsidRDefault="003D4081" w:rsidP="003D4081">
            <w:pPr>
              <w:ind w:left="450"/>
              <w:jc w:val="both"/>
              <w:rPr>
                <w:rFonts w:ascii="Arial" w:hAnsi="Arial" w:cs="Arial"/>
              </w:rPr>
            </w:pPr>
            <w:r w:rsidRPr="003D4081">
              <w:rPr>
                <w:rFonts w:ascii="Cambria Math" w:hAnsi="Cambria Math" w:cs="Cambria Math"/>
              </w:rPr>
              <w:t>▶</w:t>
            </w:r>
            <w:r w:rsidRPr="003D4081">
              <w:rPr>
                <w:rFonts w:ascii="Arial" w:hAnsi="Arial" w:cs="Arial"/>
              </w:rPr>
              <w:t>Persiapan</w:t>
            </w:r>
            <w:r w:rsidRPr="003D4081">
              <w:rPr>
                <w:rFonts w:ascii="Cambria Math" w:hAnsi="Cambria Math" w:cs="Cambria Math"/>
              </w:rPr>
              <w:t>◀</w:t>
            </w:r>
            <w:r w:rsidRPr="003D4081">
              <w:rPr>
                <w:rFonts w:ascii="Arial" w:hAnsi="Arial" w:cs="Arial"/>
              </w:rPr>
              <w:t xml:space="preserve"> Model luas</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70CC0780" w14:textId="77777777" w:rsidTr="00FD185D">
        <w:trPr>
          <w:trHeight w:val="294"/>
        </w:trPr>
        <w:tc>
          <w:tcPr>
            <w:tcW w:w="2500" w:type="pct"/>
          </w:tcPr>
          <w:p w14:paraId="7837BD38" w14:textId="77777777" w:rsidR="00FD185D" w:rsidRDefault="006B65E5" w:rsidP="000B3B77">
            <w:pPr>
              <w:jc w:val="both"/>
              <w:rPr>
                <w:rFonts w:ascii="Arial" w:hAnsi="Arial" w:cs="Arial"/>
                <w:b/>
                <w:bCs/>
                <w:color w:val="EC008C"/>
                <w:lang w:val="en-ID"/>
              </w:rPr>
            </w:pPr>
            <w:r>
              <w:rPr>
                <w:noProof/>
              </w:rPr>
              <w:drawing>
                <wp:inline distT="0" distB="0" distL="0" distR="0" wp14:anchorId="083F1DE5" wp14:editId="6BDA1BC3">
                  <wp:extent cx="2725420" cy="35947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725420" cy="3594735"/>
                          </a:xfrm>
                          <a:prstGeom prst="rect">
                            <a:avLst/>
                          </a:prstGeom>
                        </pic:spPr>
                      </pic:pic>
                    </a:graphicData>
                  </a:graphic>
                </wp:inline>
              </w:drawing>
            </w:r>
          </w:p>
          <w:p w14:paraId="77BD9FA9" w14:textId="46715482" w:rsidR="006B65E5" w:rsidRPr="00AA1C4C" w:rsidRDefault="006B65E5" w:rsidP="000B3B77">
            <w:pPr>
              <w:jc w:val="both"/>
              <w:rPr>
                <w:rFonts w:ascii="Arial" w:hAnsi="Arial" w:cs="Arial"/>
                <w:b/>
                <w:bCs/>
                <w:color w:val="EC008C"/>
                <w:lang w:val="en-ID"/>
              </w:rPr>
            </w:pPr>
            <w:r>
              <w:rPr>
                <w:noProof/>
              </w:rPr>
              <w:lastRenderedPageBreak/>
              <w:drawing>
                <wp:inline distT="0" distB="0" distL="0" distR="0" wp14:anchorId="04C3DCF7" wp14:editId="2967FCE1">
                  <wp:extent cx="2725420" cy="27616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725420" cy="2761615"/>
                          </a:xfrm>
                          <a:prstGeom prst="rect">
                            <a:avLst/>
                          </a:prstGeom>
                        </pic:spPr>
                      </pic:pic>
                    </a:graphicData>
                  </a:graphic>
                </wp:inline>
              </w:drawing>
            </w:r>
          </w:p>
        </w:tc>
        <w:tc>
          <w:tcPr>
            <w:tcW w:w="2500" w:type="pct"/>
          </w:tcPr>
          <w:p w14:paraId="37E895EA" w14:textId="1C9CA4DD" w:rsidR="00FD185D" w:rsidRPr="00AA1C4C" w:rsidRDefault="006B65E5" w:rsidP="000B3B77">
            <w:pPr>
              <w:jc w:val="both"/>
              <w:rPr>
                <w:rFonts w:ascii="Arial" w:hAnsi="Arial" w:cs="Arial"/>
                <w:b/>
                <w:bCs/>
                <w:color w:val="EC008C"/>
                <w:lang w:val="en-ID"/>
              </w:rPr>
            </w:pPr>
            <w:r>
              <w:rPr>
                <w:noProof/>
              </w:rPr>
              <w:lastRenderedPageBreak/>
              <w:drawing>
                <wp:inline distT="0" distB="0" distL="0" distR="0" wp14:anchorId="406D6C94" wp14:editId="7AA26679">
                  <wp:extent cx="2725420" cy="33896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725420" cy="3389630"/>
                          </a:xfrm>
                          <a:prstGeom prst="rect">
                            <a:avLst/>
                          </a:prstGeom>
                        </pic:spPr>
                      </pic:pic>
                    </a:graphicData>
                  </a:graphic>
                </wp:inline>
              </w:drawing>
            </w:r>
          </w:p>
        </w:tc>
      </w:tr>
      <w:tr w:rsidR="006B65E5" w:rsidRPr="00AA1C4C" w14:paraId="408A24AC" w14:textId="77777777" w:rsidTr="006B65E5">
        <w:trPr>
          <w:trHeight w:val="294"/>
        </w:trPr>
        <w:tc>
          <w:tcPr>
            <w:tcW w:w="5000" w:type="pct"/>
            <w:gridSpan w:val="2"/>
          </w:tcPr>
          <w:p w14:paraId="48069B8C" w14:textId="21931D82" w:rsidR="006B65E5" w:rsidRDefault="006B65E5" w:rsidP="000B3B77">
            <w:pPr>
              <w:jc w:val="both"/>
              <w:rPr>
                <w:noProof/>
              </w:rPr>
            </w:pPr>
            <w:r>
              <w:rPr>
                <w:noProof/>
              </w:rPr>
              <w:drawing>
                <wp:inline distT="0" distB="0" distL="0" distR="0" wp14:anchorId="659F39B0" wp14:editId="23DFC664">
                  <wp:extent cx="4162425" cy="1038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4162425" cy="1038225"/>
                          </a:xfrm>
                          <a:prstGeom prst="rect">
                            <a:avLst/>
                          </a:prstGeom>
                        </pic:spPr>
                      </pic:pic>
                    </a:graphicData>
                  </a:graphic>
                </wp:inline>
              </w:drawing>
            </w:r>
          </w:p>
        </w:tc>
      </w:tr>
      <w:tr w:rsidR="006B65E5" w:rsidRPr="00AA1C4C" w14:paraId="548AC640" w14:textId="77777777" w:rsidTr="006B65E5">
        <w:trPr>
          <w:trHeight w:val="429"/>
        </w:trPr>
        <w:tc>
          <w:tcPr>
            <w:tcW w:w="2500" w:type="pct"/>
          </w:tcPr>
          <w:p w14:paraId="235A5733" w14:textId="025DF3AC" w:rsidR="006B65E5" w:rsidRDefault="006B65E5" w:rsidP="000B3B77">
            <w:pPr>
              <w:jc w:val="both"/>
              <w:rPr>
                <w:noProof/>
              </w:rPr>
            </w:pPr>
            <w:r>
              <w:rPr>
                <w:noProof/>
              </w:rPr>
              <w:drawing>
                <wp:inline distT="0" distB="0" distL="0" distR="0" wp14:anchorId="6959AF20" wp14:editId="0ED8CB68">
                  <wp:extent cx="2725420" cy="43929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725420" cy="4392930"/>
                          </a:xfrm>
                          <a:prstGeom prst="rect">
                            <a:avLst/>
                          </a:prstGeom>
                        </pic:spPr>
                      </pic:pic>
                    </a:graphicData>
                  </a:graphic>
                </wp:inline>
              </w:drawing>
            </w:r>
          </w:p>
          <w:p w14:paraId="326F729F" w14:textId="681134BA" w:rsidR="006B65E5" w:rsidRDefault="006B65E5" w:rsidP="001211E8">
            <w:pPr>
              <w:jc w:val="both"/>
              <w:rPr>
                <w:noProof/>
              </w:rPr>
            </w:pPr>
          </w:p>
        </w:tc>
        <w:tc>
          <w:tcPr>
            <w:tcW w:w="2500" w:type="pct"/>
          </w:tcPr>
          <w:p w14:paraId="788D01CB" w14:textId="68C1F840" w:rsidR="006B65E5" w:rsidRDefault="006B65E5" w:rsidP="004B524A">
            <w:pPr>
              <w:jc w:val="both"/>
              <w:rPr>
                <w:noProof/>
              </w:rPr>
            </w:pPr>
            <w:r>
              <w:rPr>
                <w:noProof/>
              </w:rPr>
              <w:drawing>
                <wp:inline distT="0" distB="0" distL="0" distR="0" wp14:anchorId="745DA629" wp14:editId="018CBA6E">
                  <wp:extent cx="2725420" cy="4097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4097020"/>
                          </a:xfrm>
                          <a:prstGeom prst="rect">
                            <a:avLst/>
                          </a:prstGeom>
                        </pic:spPr>
                      </pic:pic>
                    </a:graphicData>
                  </a:graphic>
                </wp:inline>
              </w:drawing>
            </w:r>
          </w:p>
        </w:tc>
      </w:tr>
      <w:tr w:rsidR="006B65E5" w:rsidRPr="00AA1C4C" w14:paraId="01BAA8F8" w14:textId="77777777" w:rsidTr="006B65E5">
        <w:trPr>
          <w:trHeight w:val="294"/>
        </w:trPr>
        <w:tc>
          <w:tcPr>
            <w:tcW w:w="5000" w:type="pct"/>
            <w:gridSpan w:val="2"/>
          </w:tcPr>
          <w:p w14:paraId="2C32F7FA" w14:textId="77777777" w:rsidR="006B65E5" w:rsidRDefault="006B65E5" w:rsidP="000B3B77">
            <w:pPr>
              <w:jc w:val="both"/>
              <w:rPr>
                <w:noProof/>
              </w:rPr>
            </w:pPr>
            <w:r>
              <w:rPr>
                <w:noProof/>
              </w:rPr>
              <w:lastRenderedPageBreak/>
              <w:drawing>
                <wp:inline distT="0" distB="0" distL="0" distR="0" wp14:anchorId="406F443C" wp14:editId="468AD029">
                  <wp:extent cx="4305300" cy="847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4305300" cy="847725"/>
                          </a:xfrm>
                          <a:prstGeom prst="rect">
                            <a:avLst/>
                          </a:prstGeom>
                        </pic:spPr>
                      </pic:pic>
                    </a:graphicData>
                  </a:graphic>
                </wp:inline>
              </w:drawing>
            </w:r>
          </w:p>
          <w:p w14:paraId="73AE5332" w14:textId="53C3ADC7" w:rsidR="00213564" w:rsidRDefault="00213564" w:rsidP="000B3B77">
            <w:pPr>
              <w:jc w:val="both"/>
              <w:rPr>
                <w:noProof/>
              </w:rPr>
            </w:pPr>
            <w:r>
              <w:rPr>
                <w:noProof/>
              </w:rPr>
              <w:drawing>
                <wp:inline distT="0" distB="0" distL="0" distR="0" wp14:anchorId="14EE9D43" wp14:editId="295B60B4">
                  <wp:extent cx="3423684" cy="3733753"/>
                  <wp:effectExtent l="0" t="0" r="571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3432886" cy="3743789"/>
                          </a:xfrm>
                          <a:prstGeom prst="rect">
                            <a:avLst/>
                          </a:prstGeom>
                        </pic:spPr>
                      </pic:pic>
                    </a:graphicData>
                  </a:graphic>
                </wp:inline>
              </w:drawing>
            </w:r>
          </w:p>
        </w:tc>
      </w:tr>
      <w:tr w:rsidR="006B65E5" w:rsidRPr="00AA1C4C" w14:paraId="5D04704E" w14:textId="77777777" w:rsidTr="006B65E5">
        <w:trPr>
          <w:trHeight w:val="294"/>
        </w:trPr>
        <w:tc>
          <w:tcPr>
            <w:tcW w:w="5000" w:type="pct"/>
            <w:gridSpan w:val="2"/>
          </w:tcPr>
          <w:p w14:paraId="308798FA" w14:textId="14831566" w:rsidR="006B65E5" w:rsidRDefault="006B65E5" w:rsidP="006B65E5">
            <w:pPr>
              <w:jc w:val="center"/>
              <w:rPr>
                <w:noProof/>
              </w:rPr>
            </w:pPr>
            <w:r>
              <w:rPr>
                <w:noProof/>
              </w:rPr>
              <w:drawing>
                <wp:inline distT="0" distB="0" distL="0" distR="0" wp14:anchorId="03D8A900" wp14:editId="4F654370">
                  <wp:extent cx="5461577" cy="2519917"/>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471847" cy="2524656"/>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lastRenderedPageBreak/>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3D000FAB" w14:textId="77777777" w:rsidR="00281539" w:rsidRPr="00281539" w:rsidRDefault="00281539" w:rsidP="00281539">
            <w:pPr>
              <w:numPr>
                <w:ilvl w:val="0"/>
                <w:numId w:val="15"/>
              </w:numPr>
              <w:ind w:left="455"/>
              <w:jc w:val="both"/>
              <w:rPr>
                <w:rFonts w:ascii="Arial" w:hAnsi="Arial" w:cs="Arial"/>
              </w:rPr>
            </w:pPr>
            <w:r w:rsidRPr="00281539">
              <w:rPr>
                <w:rFonts w:ascii="Arial" w:hAnsi="Arial" w:cs="Arial"/>
              </w:rPr>
              <w:t>Pertimbangkan hubungan antara ukuran produk pengali dan bilangan yang dikalikan.</w:t>
            </w:r>
          </w:p>
          <w:p w14:paraId="4665EDDC" w14:textId="77777777" w:rsidR="00281539" w:rsidRPr="00281539" w:rsidRDefault="00281539" w:rsidP="00281539">
            <w:pPr>
              <w:numPr>
                <w:ilvl w:val="0"/>
                <w:numId w:val="15"/>
              </w:numPr>
              <w:ind w:left="455"/>
              <w:jc w:val="both"/>
              <w:rPr>
                <w:rFonts w:ascii="Arial" w:hAnsi="Arial" w:cs="Arial"/>
              </w:rPr>
            </w:pPr>
            <w:r w:rsidRPr="00281539">
              <w:rPr>
                <w:rFonts w:ascii="Arial" w:hAnsi="Arial" w:cs="Arial"/>
              </w:rPr>
              <w:t>Pikirkan tentang cara menulis (desimal murni) x (desimal murni).</w:t>
            </w:r>
          </w:p>
          <w:p w14:paraId="497C96B4" w14:textId="4F62E97D" w:rsidR="00FD185D" w:rsidRPr="00AA1C4C" w:rsidRDefault="00281539" w:rsidP="00281539">
            <w:pPr>
              <w:ind w:left="455"/>
              <w:jc w:val="both"/>
              <w:rPr>
                <w:rFonts w:ascii="Arial" w:hAnsi="Arial" w:cs="Arial"/>
              </w:rPr>
            </w:pPr>
            <w:r w:rsidRPr="00281539">
              <w:rPr>
                <w:rFonts w:ascii="Cambria Math" w:hAnsi="Cambria Math" w:cs="Cambria Math"/>
              </w:rPr>
              <w:t>▶</w:t>
            </w:r>
            <w:r w:rsidRPr="00281539">
              <w:rPr>
                <w:rFonts w:ascii="Arial" w:hAnsi="Arial" w:cs="Arial"/>
              </w:rPr>
              <w:t>Persiapan</w:t>
            </w:r>
            <w:r w:rsidRPr="00281539">
              <w:rPr>
                <w:rFonts w:ascii="Cambria Math" w:hAnsi="Cambria Math" w:cs="Cambria Math"/>
              </w:rPr>
              <w:t>◀</w:t>
            </w:r>
            <w:r w:rsidRPr="00281539">
              <w:rPr>
                <w:rFonts w:ascii="Arial" w:hAnsi="Arial" w:cs="Arial"/>
              </w:rPr>
              <w:t xml:space="preserve"> Diagram garis angka</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2D87554B" w14:textId="77777777" w:rsidR="00502F1E" w:rsidRDefault="00281539" w:rsidP="00B80202">
            <w:pPr>
              <w:jc w:val="both"/>
              <w:rPr>
                <w:rFonts w:ascii="Arial" w:hAnsi="Arial" w:cs="Arial"/>
                <w:b/>
                <w:bCs/>
                <w:color w:val="EC008C"/>
                <w:lang w:val="en-ID"/>
              </w:rPr>
            </w:pPr>
            <w:r>
              <w:rPr>
                <w:noProof/>
              </w:rPr>
              <w:drawing>
                <wp:inline distT="0" distB="0" distL="0" distR="0" wp14:anchorId="2EF0F7A3" wp14:editId="7358C11C">
                  <wp:extent cx="2725420" cy="27254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725420" cy="2725420"/>
                          </a:xfrm>
                          <a:prstGeom prst="rect">
                            <a:avLst/>
                          </a:prstGeom>
                        </pic:spPr>
                      </pic:pic>
                    </a:graphicData>
                  </a:graphic>
                </wp:inline>
              </w:drawing>
            </w:r>
          </w:p>
          <w:p w14:paraId="6DA9C64D" w14:textId="38820D6B" w:rsidR="00281539" w:rsidRPr="00AA1C4C" w:rsidRDefault="00281539" w:rsidP="00B80202">
            <w:pPr>
              <w:jc w:val="both"/>
              <w:rPr>
                <w:rFonts w:ascii="Arial" w:hAnsi="Arial" w:cs="Arial"/>
                <w:b/>
                <w:bCs/>
                <w:color w:val="EC008C"/>
                <w:lang w:val="en-ID"/>
              </w:rPr>
            </w:pPr>
            <w:r>
              <w:rPr>
                <w:noProof/>
              </w:rPr>
              <w:lastRenderedPageBreak/>
              <w:drawing>
                <wp:inline distT="0" distB="0" distL="0" distR="0" wp14:anchorId="70499B1C" wp14:editId="2EF54DA7">
                  <wp:extent cx="2725420" cy="36760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725420" cy="3676015"/>
                          </a:xfrm>
                          <a:prstGeom prst="rect">
                            <a:avLst/>
                          </a:prstGeom>
                        </pic:spPr>
                      </pic:pic>
                    </a:graphicData>
                  </a:graphic>
                </wp:inline>
              </w:drawing>
            </w:r>
          </w:p>
        </w:tc>
        <w:tc>
          <w:tcPr>
            <w:tcW w:w="2500" w:type="pct"/>
          </w:tcPr>
          <w:p w14:paraId="2C074E25" w14:textId="2FEEE487" w:rsidR="00502F1E" w:rsidRDefault="00281539" w:rsidP="00E321C2">
            <w:pPr>
              <w:jc w:val="both"/>
              <w:rPr>
                <w:rFonts w:ascii="Arial" w:hAnsi="Arial" w:cs="Arial"/>
                <w:b/>
                <w:bCs/>
                <w:color w:val="EC008C"/>
                <w:lang w:val="en-ID"/>
              </w:rPr>
            </w:pPr>
            <w:r>
              <w:rPr>
                <w:noProof/>
              </w:rPr>
              <w:lastRenderedPageBreak/>
              <w:drawing>
                <wp:inline distT="0" distB="0" distL="0" distR="0" wp14:anchorId="7AC1E283" wp14:editId="557824AD">
                  <wp:extent cx="2725420" cy="3429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3429635"/>
                          </a:xfrm>
                          <a:prstGeom prst="rect">
                            <a:avLst/>
                          </a:prstGeom>
                        </pic:spPr>
                      </pic:pic>
                    </a:graphicData>
                  </a:graphic>
                </wp:inline>
              </w:drawing>
            </w:r>
          </w:p>
          <w:p w14:paraId="25297BD9" w14:textId="65D1580E" w:rsidR="00652D0E" w:rsidRPr="00AA1C4C" w:rsidRDefault="00652D0E" w:rsidP="00E321C2">
            <w:pPr>
              <w:jc w:val="both"/>
              <w:rPr>
                <w:rFonts w:ascii="Arial" w:hAnsi="Arial" w:cs="Arial"/>
                <w:b/>
                <w:bCs/>
                <w:color w:val="EC008C"/>
                <w:lang w:val="en-ID"/>
              </w:rPr>
            </w:pPr>
          </w:p>
        </w:tc>
      </w:tr>
      <w:tr w:rsidR="00281539" w:rsidRPr="00AA1C4C" w14:paraId="58DE1C35" w14:textId="77777777" w:rsidTr="00281539">
        <w:trPr>
          <w:trHeight w:val="294"/>
        </w:trPr>
        <w:tc>
          <w:tcPr>
            <w:tcW w:w="5000" w:type="pct"/>
            <w:gridSpan w:val="2"/>
          </w:tcPr>
          <w:p w14:paraId="302A1115" w14:textId="7A2B55FF" w:rsidR="00281539" w:rsidRDefault="00281539" w:rsidP="00281539">
            <w:pPr>
              <w:jc w:val="center"/>
              <w:rPr>
                <w:noProof/>
              </w:rPr>
            </w:pPr>
            <w:r>
              <w:rPr>
                <w:noProof/>
              </w:rPr>
              <w:drawing>
                <wp:inline distT="0" distB="0" distL="0" distR="0" wp14:anchorId="6B8F0362" wp14:editId="3D3317E4">
                  <wp:extent cx="5390707" cy="3025293"/>
                  <wp:effectExtent l="0" t="0" r="63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5400588" cy="3030838"/>
                          </a:xfrm>
                          <a:prstGeom prst="rect">
                            <a:avLst/>
                          </a:prstGeom>
                        </pic:spPr>
                      </pic:pic>
                    </a:graphicData>
                  </a:graphic>
                </wp:inline>
              </w:drawing>
            </w:r>
          </w:p>
        </w:tc>
      </w:tr>
      <w:tr w:rsidR="00FD185D" w:rsidRPr="00AA1C4C" w14:paraId="55D66C41" w14:textId="77777777" w:rsidTr="00B80202">
        <w:tc>
          <w:tcPr>
            <w:tcW w:w="5000" w:type="pct"/>
            <w:gridSpan w:val="2"/>
          </w:tcPr>
          <w:p w14:paraId="3E22BDC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Ayo Berlatih</w:t>
            </w:r>
          </w:p>
        </w:tc>
      </w:tr>
      <w:tr w:rsidR="00FD185D" w:rsidRPr="00AA1C4C" w14:paraId="766CBF10" w14:textId="77777777" w:rsidTr="00B80202">
        <w:tc>
          <w:tcPr>
            <w:tcW w:w="5000" w:type="pct"/>
            <w:gridSpan w:val="2"/>
          </w:tcPr>
          <w:p w14:paraId="1540EA64" w14:textId="14A57E7B" w:rsidR="00FD185D" w:rsidRPr="00AA1C4C" w:rsidRDefault="00281539" w:rsidP="00B80202">
            <w:pPr>
              <w:autoSpaceDE w:val="0"/>
              <w:autoSpaceDN w:val="0"/>
              <w:adjustRightInd w:val="0"/>
              <w:rPr>
                <w:rFonts w:ascii="Arial" w:eastAsia="Yu Gothic UI" w:hAnsi="Arial" w:cs="Arial"/>
                <w:color w:val="231F20"/>
                <w:lang w:val="en-ID"/>
              </w:rPr>
            </w:pPr>
            <w:r>
              <w:rPr>
                <w:noProof/>
              </w:rPr>
              <w:drawing>
                <wp:inline distT="0" distB="0" distL="0" distR="0" wp14:anchorId="2BF1ED1B" wp14:editId="7B21F607">
                  <wp:extent cx="4124325" cy="904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4124325" cy="904875"/>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4F45BD8D" w14:textId="77777777" w:rsidR="00281539" w:rsidRPr="00281539" w:rsidRDefault="00281539" w:rsidP="00281539">
            <w:pPr>
              <w:numPr>
                <w:ilvl w:val="0"/>
                <w:numId w:val="15"/>
              </w:numPr>
              <w:ind w:left="450"/>
              <w:jc w:val="both"/>
              <w:rPr>
                <w:rFonts w:ascii="Arial" w:hAnsi="Arial" w:cs="Arial"/>
              </w:rPr>
            </w:pPr>
            <w:r w:rsidRPr="00281539">
              <w:rPr>
                <w:rFonts w:ascii="Arial" w:hAnsi="Arial" w:cs="Arial"/>
              </w:rPr>
              <w:t>Pahami bahwa hukum pertukaran dan kombinasi berlaku bahkan untuk desimal.</w:t>
            </w:r>
          </w:p>
          <w:p w14:paraId="2D0B759F" w14:textId="4185AEA0" w:rsidR="00FD185D" w:rsidRPr="00AA1C4C" w:rsidRDefault="00281539" w:rsidP="00281539">
            <w:pPr>
              <w:ind w:left="450"/>
              <w:jc w:val="both"/>
              <w:rPr>
                <w:rFonts w:ascii="Arial" w:hAnsi="Arial" w:cs="Arial"/>
              </w:rPr>
            </w:pPr>
            <w:r w:rsidRPr="00281539">
              <w:rPr>
                <w:rFonts w:ascii="Cambria Math" w:hAnsi="Cambria Math" w:cs="Cambria Math"/>
              </w:rPr>
              <w:t>▶</w:t>
            </w:r>
            <w:r w:rsidRPr="00281539">
              <w:rPr>
                <w:rFonts w:ascii="Arial" w:hAnsi="Arial" w:cs="Arial"/>
              </w:rPr>
              <w:t xml:space="preserve"> Persiapan </w:t>
            </w:r>
            <w:r w:rsidRPr="00281539">
              <w:rPr>
                <w:rFonts w:ascii="Cambria Math" w:hAnsi="Cambria Math" w:cs="Cambria Math"/>
              </w:rPr>
              <w:t>◀</w:t>
            </w:r>
            <w:r w:rsidRPr="00281539">
              <w:rPr>
                <w:rFonts w:ascii="Arial" w:hAnsi="Arial" w:cs="Arial"/>
              </w:rPr>
              <w:t xml:space="preserve">  Model luas</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B80202">
        <w:trPr>
          <w:trHeight w:val="294"/>
        </w:trPr>
        <w:tc>
          <w:tcPr>
            <w:tcW w:w="2500" w:type="pct"/>
          </w:tcPr>
          <w:p w14:paraId="45BD201D" w14:textId="77777777" w:rsidR="00652D0E" w:rsidRDefault="00281539" w:rsidP="00B80202">
            <w:pPr>
              <w:jc w:val="both"/>
              <w:rPr>
                <w:rFonts w:ascii="Arial" w:hAnsi="Arial" w:cs="Arial"/>
                <w:b/>
                <w:bCs/>
                <w:color w:val="EC008C"/>
                <w:lang w:val="en-ID"/>
              </w:rPr>
            </w:pPr>
            <w:r>
              <w:rPr>
                <w:noProof/>
              </w:rPr>
              <w:drawing>
                <wp:inline distT="0" distB="0" distL="0" distR="0" wp14:anchorId="4AC6CE4A" wp14:editId="47E4D63B">
                  <wp:extent cx="2725420" cy="20808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25420" cy="2080895"/>
                          </a:xfrm>
                          <a:prstGeom prst="rect">
                            <a:avLst/>
                          </a:prstGeom>
                        </pic:spPr>
                      </pic:pic>
                    </a:graphicData>
                  </a:graphic>
                </wp:inline>
              </w:drawing>
            </w:r>
          </w:p>
          <w:p w14:paraId="6C9C236D" w14:textId="77777777" w:rsidR="00281539" w:rsidRDefault="00281539" w:rsidP="00B80202">
            <w:pPr>
              <w:jc w:val="both"/>
              <w:rPr>
                <w:rFonts w:ascii="Arial" w:hAnsi="Arial" w:cs="Arial"/>
                <w:b/>
                <w:bCs/>
                <w:color w:val="EC008C"/>
                <w:lang w:val="en-ID"/>
              </w:rPr>
            </w:pPr>
            <w:r>
              <w:rPr>
                <w:noProof/>
              </w:rPr>
              <w:drawing>
                <wp:inline distT="0" distB="0" distL="0" distR="0" wp14:anchorId="36735FDA" wp14:editId="033106D7">
                  <wp:extent cx="2725420" cy="29978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25420" cy="2997835"/>
                          </a:xfrm>
                          <a:prstGeom prst="rect">
                            <a:avLst/>
                          </a:prstGeom>
                        </pic:spPr>
                      </pic:pic>
                    </a:graphicData>
                  </a:graphic>
                </wp:inline>
              </w:drawing>
            </w:r>
          </w:p>
          <w:p w14:paraId="43E01EDE" w14:textId="27746D2A" w:rsidR="00281539" w:rsidRPr="00AA1C4C" w:rsidRDefault="00281539" w:rsidP="00B80202">
            <w:pPr>
              <w:jc w:val="both"/>
              <w:rPr>
                <w:rFonts w:ascii="Arial" w:hAnsi="Arial" w:cs="Arial"/>
                <w:b/>
                <w:bCs/>
                <w:color w:val="EC008C"/>
                <w:lang w:val="en-ID"/>
              </w:rPr>
            </w:pPr>
            <w:r>
              <w:rPr>
                <w:noProof/>
              </w:rPr>
              <w:lastRenderedPageBreak/>
              <w:drawing>
                <wp:inline distT="0" distB="0" distL="0" distR="0" wp14:anchorId="388CB7A7" wp14:editId="096E61E1">
                  <wp:extent cx="2725420" cy="100647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25420" cy="1006475"/>
                          </a:xfrm>
                          <a:prstGeom prst="rect">
                            <a:avLst/>
                          </a:prstGeom>
                        </pic:spPr>
                      </pic:pic>
                    </a:graphicData>
                  </a:graphic>
                </wp:inline>
              </w:drawing>
            </w:r>
          </w:p>
        </w:tc>
        <w:tc>
          <w:tcPr>
            <w:tcW w:w="2500" w:type="pct"/>
          </w:tcPr>
          <w:p w14:paraId="03136683" w14:textId="42FFC6AE" w:rsidR="00652D0E" w:rsidRPr="00AA1C4C" w:rsidRDefault="00281539" w:rsidP="00B80202">
            <w:pPr>
              <w:jc w:val="both"/>
              <w:rPr>
                <w:rFonts w:ascii="Arial" w:hAnsi="Arial" w:cs="Arial"/>
                <w:b/>
                <w:bCs/>
                <w:color w:val="EC008C"/>
                <w:lang w:val="en-ID"/>
              </w:rPr>
            </w:pPr>
            <w:r>
              <w:rPr>
                <w:noProof/>
              </w:rPr>
              <w:lastRenderedPageBreak/>
              <w:drawing>
                <wp:inline distT="0" distB="0" distL="0" distR="0" wp14:anchorId="6975D31B" wp14:editId="06353234">
                  <wp:extent cx="2725420" cy="39331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2725420" cy="3933190"/>
                          </a:xfrm>
                          <a:prstGeom prst="rect">
                            <a:avLst/>
                          </a:prstGeom>
                        </pic:spPr>
                      </pic:pic>
                    </a:graphicData>
                  </a:graphic>
                </wp:inline>
              </w:drawing>
            </w:r>
          </w:p>
          <w:p w14:paraId="1A506A90" w14:textId="77777777" w:rsidR="00652D0E" w:rsidRDefault="00652D0E" w:rsidP="00B80202">
            <w:pPr>
              <w:jc w:val="both"/>
              <w:rPr>
                <w:noProof/>
              </w:rPr>
            </w:pPr>
          </w:p>
          <w:p w14:paraId="6CB2AAC6" w14:textId="77777777" w:rsidR="00652D0E" w:rsidRDefault="00281539" w:rsidP="00F626F3">
            <w:pPr>
              <w:jc w:val="both"/>
              <w:rPr>
                <w:rFonts w:ascii="Arial" w:hAnsi="Arial" w:cs="Arial"/>
                <w:b/>
                <w:bCs/>
                <w:color w:val="EC008C"/>
                <w:lang w:val="en-ID"/>
              </w:rPr>
            </w:pPr>
            <w:r w:rsidRPr="00281539">
              <w:rPr>
                <w:rFonts w:ascii="Arial" w:hAnsi="Arial" w:cs="Arial"/>
                <w:b/>
                <w:bCs/>
                <w:color w:val="EC008C"/>
                <w:lang w:val="en-ID"/>
              </w:rPr>
              <w:t>Berlatih</w:t>
            </w:r>
          </w:p>
          <w:p w14:paraId="080D15E0" w14:textId="58BD7C48" w:rsidR="00281539" w:rsidRPr="00AA1C4C" w:rsidRDefault="00281539" w:rsidP="00F626F3">
            <w:pPr>
              <w:jc w:val="both"/>
              <w:rPr>
                <w:rFonts w:ascii="Arial" w:hAnsi="Arial" w:cs="Arial"/>
                <w:b/>
                <w:bCs/>
                <w:color w:val="EC008C"/>
                <w:lang w:val="en-ID"/>
              </w:rPr>
            </w:pPr>
            <w:r>
              <w:rPr>
                <w:noProof/>
              </w:rPr>
              <w:lastRenderedPageBreak/>
              <w:drawing>
                <wp:inline distT="0" distB="0" distL="0" distR="0" wp14:anchorId="7855B457" wp14:editId="3FE96249">
                  <wp:extent cx="2076450" cy="1581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076450" cy="1581150"/>
                          </a:xfrm>
                          <a:prstGeom prst="rect">
                            <a:avLst/>
                          </a:prstGeom>
                        </pic:spPr>
                      </pic:pic>
                    </a:graphicData>
                  </a:graphic>
                </wp:inline>
              </w:drawing>
            </w:r>
          </w:p>
        </w:tc>
      </w:tr>
      <w:tr w:rsidR="00281539" w:rsidRPr="00AA1C4C" w14:paraId="760FE661" w14:textId="77777777" w:rsidTr="00281539">
        <w:trPr>
          <w:trHeight w:val="294"/>
        </w:trPr>
        <w:tc>
          <w:tcPr>
            <w:tcW w:w="5000" w:type="pct"/>
            <w:gridSpan w:val="2"/>
          </w:tcPr>
          <w:p w14:paraId="35A0D4C9" w14:textId="6C896584" w:rsidR="00281539" w:rsidRPr="00281539" w:rsidRDefault="00281539" w:rsidP="00281539">
            <w:pPr>
              <w:ind w:left="-51"/>
              <w:jc w:val="center"/>
              <w:rPr>
                <w:rFonts w:ascii="Arial" w:hAnsi="Arial" w:cs="Arial"/>
                <w:b/>
                <w:bCs/>
                <w:color w:val="EC008C"/>
                <w:lang w:val="en-ID"/>
              </w:rPr>
            </w:pPr>
            <w:r>
              <w:rPr>
                <w:noProof/>
              </w:rPr>
              <w:lastRenderedPageBreak/>
              <w:drawing>
                <wp:inline distT="0" distB="0" distL="0" distR="0" wp14:anchorId="6E085BEE" wp14:editId="05B56C40">
                  <wp:extent cx="5443869" cy="2880187"/>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5458123" cy="2887728"/>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70D3C98E" w14:textId="77777777" w:rsidR="00281539" w:rsidRPr="00281539" w:rsidRDefault="00281539" w:rsidP="00281539">
            <w:pPr>
              <w:numPr>
                <w:ilvl w:val="0"/>
                <w:numId w:val="15"/>
              </w:numPr>
              <w:ind w:left="309"/>
              <w:jc w:val="both"/>
              <w:rPr>
                <w:rFonts w:ascii="Arial" w:hAnsi="Arial" w:cs="Arial"/>
              </w:rPr>
            </w:pPr>
            <w:r w:rsidRPr="00281539">
              <w:rPr>
                <w:rFonts w:ascii="Arial" w:hAnsi="Arial" w:cs="Arial"/>
              </w:rPr>
              <w:t>Pahami bahwa hukum distributif benar bahkan untuk desimal.</w:t>
            </w:r>
          </w:p>
          <w:p w14:paraId="78AA2AB5" w14:textId="07E83291" w:rsidR="00FD185D" w:rsidRPr="00AA1C4C" w:rsidRDefault="00281539" w:rsidP="00281539">
            <w:pPr>
              <w:ind w:left="309"/>
              <w:jc w:val="both"/>
              <w:rPr>
                <w:rFonts w:ascii="Arial" w:hAnsi="Arial" w:cs="Arial"/>
              </w:rPr>
            </w:pPr>
            <w:r w:rsidRPr="00281539">
              <w:rPr>
                <w:rFonts w:ascii="Cambria Math" w:hAnsi="Cambria Math" w:cs="Cambria Math"/>
              </w:rPr>
              <w:t>▶</w:t>
            </w:r>
            <w:r w:rsidRPr="00281539">
              <w:rPr>
                <w:rFonts w:ascii="Arial" w:hAnsi="Arial" w:cs="Arial"/>
              </w:rPr>
              <w:t>Perisapan</w:t>
            </w:r>
            <w:r w:rsidRPr="00281539">
              <w:rPr>
                <w:rFonts w:ascii="Cambria Math" w:hAnsi="Cambria Math" w:cs="Cambria Math"/>
              </w:rPr>
              <w:t>◀</w:t>
            </w:r>
            <w:r w:rsidRPr="00281539">
              <w:rPr>
                <w:rFonts w:ascii="Arial" w:hAnsi="Arial" w:cs="Arial"/>
              </w:rPr>
              <w:t xml:space="preserve"> Model luas</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086DB1FD" w14:textId="0BADF208" w:rsidR="00FD185D" w:rsidRDefault="006A7772" w:rsidP="00B80202">
            <w:pPr>
              <w:jc w:val="both"/>
              <w:rPr>
                <w:rFonts w:ascii="Arial" w:hAnsi="Arial" w:cs="Arial"/>
                <w:b/>
                <w:bCs/>
                <w:color w:val="EC008C"/>
                <w:lang w:val="en-ID"/>
              </w:rPr>
            </w:pPr>
            <w:r>
              <w:rPr>
                <w:noProof/>
              </w:rPr>
              <w:lastRenderedPageBreak/>
              <w:drawing>
                <wp:inline distT="0" distB="0" distL="0" distR="0" wp14:anchorId="2B2AC6F1" wp14:editId="4235DC5D">
                  <wp:extent cx="2725420" cy="44380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2725420" cy="4438015"/>
                          </a:xfrm>
                          <a:prstGeom prst="rect">
                            <a:avLst/>
                          </a:prstGeom>
                        </pic:spPr>
                      </pic:pic>
                    </a:graphicData>
                  </a:graphic>
                </wp:inline>
              </w:drawing>
            </w:r>
          </w:p>
          <w:p w14:paraId="6B68814D" w14:textId="1BAEE169" w:rsidR="0057633C" w:rsidRPr="00AA1C4C" w:rsidRDefault="006A7772" w:rsidP="00B80202">
            <w:pPr>
              <w:jc w:val="both"/>
              <w:rPr>
                <w:rFonts w:ascii="Arial" w:hAnsi="Arial" w:cs="Arial"/>
                <w:b/>
                <w:bCs/>
                <w:color w:val="EC008C"/>
                <w:lang w:val="en-ID"/>
              </w:rPr>
            </w:pPr>
            <w:r>
              <w:rPr>
                <w:noProof/>
              </w:rPr>
              <w:drawing>
                <wp:inline distT="0" distB="0" distL="0" distR="0" wp14:anchorId="1F0A3983" wp14:editId="664D0B30">
                  <wp:extent cx="2725420" cy="26250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25420" cy="2625090"/>
                          </a:xfrm>
                          <a:prstGeom prst="rect">
                            <a:avLst/>
                          </a:prstGeom>
                        </pic:spPr>
                      </pic:pic>
                    </a:graphicData>
                  </a:graphic>
                </wp:inline>
              </w:drawing>
            </w:r>
          </w:p>
        </w:tc>
        <w:tc>
          <w:tcPr>
            <w:tcW w:w="2500" w:type="pct"/>
          </w:tcPr>
          <w:p w14:paraId="233562FB" w14:textId="44B33B29" w:rsidR="0057633C" w:rsidRPr="00AA1C4C" w:rsidRDefault="006A7772" w:rsidP="00B80202">
            <w:pPr>
              <w:jc w:val="both"/>
              <w:rPr>
                <w:rFonts w:ascii="Arial" w:hAnsi="Arial" w:cs="Arial"/>
                <w:b/>
                <w:bCs/>
                <w:color w:val="EC008C"/>
                <w:lang w:val="en-ID"/>
              </w:rPr>
            </w:pPr>
            <w:r>
              <w:rPr>
                <w:noProof/>
              </w:rPr>
              <w:drawing>
                <wp:inline distT="0" distB="0" distL="0" distR="0" wp14:anchorId="2AF15FCC" wp14:editId="37390E8D">
                  <wp:extent cx="2725420" cy="3835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2725420" cy="3835400"/>
                          </a:xfrm>
                          <a:prstGeom prst="rect">
                            <a:avLst/>
                          </a:prstGeom>
                        </pic:spPr>
                      </pic:pic>
                    </a:graphicData>
                  </a:graphic>
                </wp:inline>
              </w:drawing>
            </w:r>
          </w:p>
        </w:tc>
      </w:tr>
      <w:tr w:rsidR="006A7772" w:rsidRPr="00AA1C4C" w14:paraId="2BC861A6" w14:textId="77777777" w:rsidTr="00B80202">
        <w:trPr>
          <w:trHeight w:val="294"/>
        </w:trPr>
        <w:tc>
          <w:tcPr>
            <w:tcW w:w="2500" w:type="pct"/>
          </w:tcPr>
          <w:p w14:paraId="0C9EAE58" w14:textId="2C2FFD68" w:rsidR="006A7772" w:rsidRDefault="006A7772" w:rsidP="00B80202">
            <w:pPr>
              <w:jc w:val="both"/>
              <w:rPr>
                <w:noProof/>
              </w:rPr>
            </w:pPr>
            <w:r>
              <w:rPr>
                <w:noProof/>
              </w:rPr>
              <w:lastRenderedPageBreak/>
              <w:drawing>
                <wp:inline distT="0" distB="0" distL="0" distR="0" wp14:anchorId="48194E0E" wp14:editId="5477027A">
                  <wp:extent cx="2725420" cy="34988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2725420" cy="3498850"/>
                          </a:xfrm>
                          <a:prstGeom prst="rect">
                            <a:avLst/>
                          </a:prstGeom>
                        </pic:spPr>
                      </pic:pic>
                    </a:graphicData>
                  </a:graphic>
                </wp:inline>
              </w:drawing>
            </w:r>
          </w:p>
        </w:tc>
        <w:tc>
          <w:tcPr>
            <w:tcW w:w="2500" w:type="pct"/>
          </w:tcPr>
          <w:p w14:paraId="3E931639" w14:textId="078092D0" w:rsidR="006A7772" w:rsidRPr="00AA1C4C" w:rsidRDefault="006A7772" w:rsidP="00B80202">
            <w:pPr>
              <w:jc w:val="both"/>
              <w:rPr>
                <w:rFonts w:ascii="Arial" w:hAnsi="Arial" w:cs="Arial"/>
                <w:b/>
                <w:bCs/>
                <w:color w:val="EC008C"/>
                <w:lang w:val="en-ID"/>
              </w:rPr>
            </w:pPr>
            <w:r>
              <w:rPr>
                <w:noProof/>
              </w:rPr>
              <w:drawing>
                <wp:inline distT="0" distB="0" distL="0" distR="0" wp14:anchorId="6A8CF613" wp14:editId="66B3F811">
                  <wp:extent cx="2725420" cy="28562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2725420" cy="2856230"/>
                          </a:xfrm>
                          <a:prstGeom prst="rect">
                            <a:avLst/>
                          </a:prstGeom>
                        </pic:spPr>
                      </pic:pic>
                    </a:graphicData>
                  </a:graphic>
                </wp:inline>
              </w:drawing>
            </w:r>
          </w:p>
        </w:tc>
      </w:tr>
      <w:tr w:rsidR="006A7772" w:rsidRPr="00AA1C4C" w14:paraId="6A00589F" w14:textId="77777777" w:rsidTr="006A7772">
        <w:trPr>
          <w:trHeight w:val="294"/>
        </w:trPr>
        <w:tc>
          <w:tcPr>
            <w:tcW w:w="5000" w:type="pct"/>
            <w:gridSpan w:val="2"/>
          </w:tcPr>
          <w:p w14:paraId="2181E239" w14:textId="77777777" w:rsidR="006A7772" w:rsidRDefault="006A7772" w:rsidP="006A7772">
            <w:pPr>
              <w:ind w:left="-51"/>
              <w:rPr>
                <w:rFonts w:ascii="Arial" w:hAnsi="Arial" w:cs="Arial"/>
                <w:b/>
                <w:bCs/>
                <w:color w:val="EC008C"/>
                <w:lang w:val="en-ID"/>
              </w:rPr>
            </w:pPr>
            <w:r w:rsidRPr="006A7772">
              <w:rPr>
                <w:rFonts w:ascii="Arial" w:hAnsi="Arial" w:cs="Arial"/>
                <w:b/>
                <w:bCs/>
                <w:color w:val="EC008C"/>
                <w:lang w:val="en-ID"/>
              </w:rPr>
              <w:t>Berlatih</w:t>
            </w:r>
          </w:p>
          <w:p w14:paraId="67169FE1" w14:textId="505830B0" w:rsidR="006A7772" w:rsidRPr="006A7772" w:rsidRDefault="006A7772" w:rsidP="006A7772">
            <w:pPr>
              <w:ind w:left="-51"/>
              <w:rPr>
                <w:rFonts w:ascii="Arial" w:hAnsi="Arial" w:cs="Arial"/>
                <w:b/>
                <w:bCs/>
                <w:color w:val="EC008C"/>
                <w:lang w:val="en-ID"/>
              </w:rPr>
            </w:pPr>
            <w:r>
              <w:rPr>
                <w:noProof/>
              </w:rPr>
              <w:drawing>
                <wp:inline distT="0" distB="0" distL="0" distR="0" wp14:anchorId="6250A08F" wp14:editId="6D9680C6">
                  <wp:extent cx="4181475" cy="1276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4181475" cy="1276350"/>
                          </a:xfrm>
                          <a:prstGeom prst="rect">
                            <a:avLst/>
                          </a:prstGeom>
                        </pic:spPr>
                      </pic:pic>
                    </a:graphicData>
                  </a:graphic>
                </wp:inline>
              </w:drawing>
            </w:r>
          </w:p>
        </w:tc>
      </w:tr>
      <w:tr w:rsidR="006A7772" w:rsidRPr="00AA1C4C" w14:paraId="439D0948" w14:textId="77777777" w:rsidTr="006A7772">
        <w:trPr>
          <w:trHeight w:val="294"/>
        </w:trPr>
        <w:tc>
          <w:tcPr>
            <w:tcW w:w="5000" w:type="pct"/>
            <w:gridSpan w:val="2"/>
          </w:tcPr>
          <w:p w14:paraId="1EE7F48A" w14:textId="6A3FCFCD" w:rsidR="006A7772" w:rsidRDefault="006A7772" w:rsidP="006A7772">
            <w:pPr>
              <w:jc w:val="center"/>
              <w:rPr>
                <w:noProof/>
              </w:rPr>
            </w:pPr>
            <w:r>
              <w:rPr>
                <w:noProof/>
              </w:rPr>
              <w:drawing>
                <wp:inline distT="0" distB="0" distL="0" distR="0" wp14:anchorId="2D13E648" wp14:editId="48BCC44F">
                  <wp:extent cx="5453643" cy="2626242"/>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5470151" cy="2634192"/>
                          </a:xfrm>
                          <a:prstGeom prst="rect">
                            <a:avLst/>
                          </a:prstGeom>
                        </pic:spPr>
                      </pic:pic>
                    </a:graphicData>
                  </a:graphic>
                </wp:inline>
              </w:drawing>
            </w: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C4B185D"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p>
        </w:tc>
      </w:tr>
      <w:tr w:rsidR="00FD185D" w:rsidRPr="00AA1C4C" w14:paraId="1C7FCD0A" w14:textId="77777777" w:rsidTr="00B80202">
        <w:tc>
          <w:tcPr>
            <w:tcW w:w="5000" w:type="pct"/>
            <w:gridSpan w:val="2"/>
            <w:shd w:val="clear" w:color="auto" w:fill="auto"/>
          </w:tcPr>
          <w:p w14:paraId="7E79AA1B" w14:textId="55CE760B" w:rsidR="00FD185D" w:rsidRPr="00AA1C4C" w:rsidRDefault="00587DD3" w:rsidP="0057633C">
            <w:pPr>
              <w:numPr>
                <w:ilvl w:val="0"/>
                <w:numId w:val="15"/>
              </w:numPr>
              <w:ind w:left="455"/>
              <w:jc w:val="both"/>
              <w:rPr>
                <w:rFonts w:ascii="Arial" w:hAnsi="Arial" w:cs="Arial"/>
              </w:rPr>
            </w:pPr>
            <w:r w:rsidRPr="00587DD3">
              <w:rPr>
                <w:rFonts w:ascii="Arial" w:hAnsi="Arial" w:cs="Arial"/>
              </w:rPr>
              <w:t>Memperdalam pemahaman tentang materi yang dipelajari sebelumnya.</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76D4F04A" w:rsidR="00FD185D" w:rsidRPr="00AA1C4C" w:rsidRDefault="00587DD3" w:rsidP="00B80202">
            <w:pPr>
              <w:ind w:left="-51"/>
              <w:rPr>
                <w:rFonts w:ascii="Arial" w:hAnsi="Arial" w:cs="Arial"/>
                <w:b/>
                <w:bCs/>
                <w:color w:val="EC008C"/>
                <w:lang w:val="en-ID"/>
              </w:rPr>
            </w:pPr>
            <w:r>
              <w:rPr>
                <w:rFonts w:ascii="Arial" w:hAnsi="Arial" w:cs="Arial"/>
                <w:b/>
                <w:bCs/>
                <w:color w:val="EC008C"/>
                <w:lang w:val="en-ID"/>
              </w:rPr>
              <w:t>Latihan</w:t>
            </w:r>
          </w:p>
        </w:tc>
      </w:tr>
      <w:tr w:rsidR="00587DD3" w:rsidRPr="00AA1C4C" w14:paraId="5948C4C8" w14:textId="77777777" w:rsidTr="00587DD3">
        <w:tc>
          <w:tcPr>
            <w:tcW w:w="2500" w:type="pct"/>
          </w:tcPr>
          <w:p w14:paraId="2C472A6E" w14:textId="77777777" w:rsidR="00587DD3" w:rsidRDefault="00587DD3" w:rsidP="00B80202">
            <w:pPr>
              <w:autoSpaceDE w:val="0"/>
              <w:autoSpaceDN w:val="0"/>
              <w:adjustRightInd w:val="0"/>
              <w:rPr>
                <w:noProof/>
              </w:rPr>
            </w:pPr>
            <w:r>
              <w:rPr>
                <w:noProof/>
              </w:rPr>
              <w:drawing>
                <wp:inline distT="0" distB="0" distL="0" distR="0" wp14:anchorId="434B1AA7" wp14:editId="44B12F1C">
                  <wp:extent cx="2725420" cy="25514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2725420" cy="2551430"/>
                          </a:xfrm>
                          <a:prstGeom prst="rect">
                            <a:avLst/>
                          </a:prstGeom>
                        </pic:spPr>
                      </pic:pic>
                    </a:graphicData>
                  </a:graphic>
                </wp:inline>
              </w:drawing>
            </w:r>
          </w:p>
          <w:p w14:paraId="414A2E52" w14:textId="7123F1BB" w:rsidR="00587DD3" w:rsidRDefault="00587DD3" w:rsidP="00B80202">
            <w:pPr>
              <w:autoSpaceDE w:val="0"/>
              <w:autoSpaceDN w:val="0"/>
              <w:adjustRightInd w:val="0"/>
              <w:rPr>
                <w:noProof/>
              </w:rPr>
            </w:pPr>
            <w:r>
              <w:rPr>
                <w:noProof/>
              </w:rPr>
              <w:lastRenderedPageBreak/>
              <w:drawing>
                <wp:inline distT="0" distB="0" distL="0" distR="0" wp14:anchorId="0AFD9683" wp14:editId="2B6B0BD2">
                  <wp:extent cx="2725420" cy="35477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Lst>
                          </a:blip>
                          <a:stretch>
                            <a:fillRect/>
                          </a:stretch>
                        </pic:blipFill>
                        <pic:spPr>
                          <a:xfrm>
                            <a:off x="0" y="0"/>
                            <a:ext cx="2725420" cy="3547745"/>
                          </a:xfrm>
                          <a:prstGeom prst="rect">
                            <a:avLst/>
                          </a:prstGeom>
                        </pic:spPr>
                      </pic:pic>
                    </a:graphicData>
                  </a:graphic>
                </wp:inline>
              </w:drawing>
            </w:r>
          </w:p>
        </w:tc>
        <w:tc>
          <w:tcPr>
            <w:tcW w:w="2500" w:type="pct"/>
          </w:tcPr>
          <w:p w14:paraId="60EEA332" w14:textId="77777777" w:rsidR="00587DD3" w:rsidRDefault="00587DD3"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62ADB017" wp14:editId="6CB293DE">
                  <wp:extent cx="2725420" cy="37109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2725420" cy="3710940"/>
                          </a:xfrm>
                          <a:prstGeom prst="rect">
                            <a:avLst/>
                          </a:prstGeom>
                        </pic:spPr>
                      </pic:pic>
                    </a:graphicData>
                  </a:graphic>
                </wp:inline>
              </w:drawing>
            </w:r>
          </w:p>
          <w:p w14:paraId="4EC43C43" w14:textId="2E1D3FB2" w:rsidR="00587DD3" w:rsidRPr="00AA1C4C" w:rsidRDefault="00587DD3"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33216E00" wp14:editId="6660D227">
                  <wp:extent cx="2725420" cy="25977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2725420" cy="2597785"/>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0B9706C3"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9</w:t>
            </w:r>
          </w:p>
        </w:tc>
      </w:tr>
      <w:tr w:rsidR="003875F9" w:rsidRPr="00AA1C4C" w14:paraId="1F65BD72" w14:textId="77777777" w:rsidTr="00B80202">
        <w:tc>
          <w:tcPr>
            <w:tcW w:w="5000" w:type="pct"/>
            <w:gridSpan w:val="2"/>
            <w:shd w:val="clear" w:color="auto" w:fill="auto"/>
          </w:tcPr>
          <w:p w14:paraId="70385905" w14:textId="77777777" w:rsidR="00587DD3" w:rsidRPr="00587DD3" w:rsidRDefault="00587DD3" w:rsidP="00587DD3">
            <w:pPr>
              <w:numPr>
                <w:ilvl w:val="0"/>
                <w:numId w:val="15"/>
              </w:numPr>
              <w:ind w:left="309"/>
              <w:jc w:val="both"/>
              <w:rPr>
                <w:rFonts w:ascii="Arial" w:hAnsi="Arial" w:cs="Arial"/>
              </w:rPr>
            </w:pPr>
            <w:r w:rsidRPr="00587DD3">
              <w:rPr>
                <w:rFonts w:ascii="Arial" w:hAnsi="Arial" w:cs="Arial"/>
              </w:rPr>
              <w:t>Periksa materi yang sudah dipelajari.</w:t>
            </w:r>
          </w:p>
          <w:p w14:paraId="3CBC19F7" w14:textId="77777777" w:rsidR="00587DD3" w:rsidRPr="00587DD3" w:rsidRDefault="00587DD3" w:rsidP="00587DD3">
            <w:pPr>
              <w:numPr>
                <w:ilvl w:val="0"/>
                <w:numId w:val="15"/>
              </w:numPr>
              <w:ind w:left="309"/>
              <w:jc w:val="both"/>
              <w:rPr>
                <w:rFonts w:ascii="Arial" w:hAnsi="Arial" w:cs="Arial"/>
              </w:rPr>
            </w:pPr>
            <w:r w:rsidRPr="00587DD3">
              <w:rPr>
                <w:rFonts w:ascii="Arial" w:hAnsi="Arial" w:cs="Arial"/>
              </w:rPr>
              <w:t>Pikirkan tentang jumlah tempat desimal sehingga hasil perkaliannya menjadi bilangan bulat.</w:t>
            </w:r>
          </w:p>
          <w:p w14:paraId="173CEA08" w14:textId="77777777" w:rsidR="00587DD3" w:rsidRPr="00587DD3" w:rsidRDefault="00587DD3" w:rsidP="00587DD3">
            <w:pPr>
              <w:numPr>
                <w:ilvl w:val="0"/>
                <w:numId w:val="15"/>
              </w:numPr>
              <w:ind w:left="309"/>
              <w:jc w:val="both"/>
              <w:rPr>
                <w:rFonts w:ascii="Arial" w:hAnsi="Arial" w:cs="Arial"/>
              </w:rPr>
            </w:pPr>
            <w:r w:rsidRPr="00587DD3">
              <w:rPr>
                <w:rFonts w:ascii="Arial" w:hAnsi="Arial" w:cs="Arial"/>
              </w:rPr>
              <w:t>Pikirkan tentang kalkulasi yang membuat produk menjadi terbesar (terkecil).</w:t>
            </w:r>
          </w:p>
          <w:p w14:paraId="177C8778" w14:textId="16EAEB75" w:rsidR="003875F9" w:rsidRPr="00AA1C4C" w:rsidRDefault="00587DD3" w:rsidP="00587DD3">
            <w:pPr>
              <w:ind w:left="309"/>
              <w:jc w:val="both"/>
              <w:rPr>
                <w:rFonts w:ascii="Arial" w:hAnsi="Arial" w:cs="Arial"/>
              </w:rPr>
            </w:pPr>
            <w:r w:rsidRPr="00587DD3">
              <w:rPr>
                <w:rFonts w:ascii="Cambria Math" w:hAnsi="Cambria Math" w:cs="Cambria Math"/>
              </w:rPr>
              <w:t>▶</w:t>
            </w:r>
            <w:r w:rsidRPr="00587DD3">
              <w:rPr>
                <w:rFonts w:ascii="Arial" w:hAnsi="Arial" w:cs="Arial"/>
              </w:rPr>
              <w:t>Siapkan</w:t>
            </w:r>
            <w:r w:rsidRPr="00587DD3">
              <w:rPr>
                <w:rFonts w:ascii="Cambria Math" w:hAnsi="Cambria Math" w:cs="Cambria Math"/>
              </w:rPr>
              <w:t>◀</w:t>
            </w:r>
            <w:r w:rsidRPr="00587DD3">
              <w:rPr>
                <w:rFonts w:ascii="Arial" w:hAnsi="Arial" w:cs="Arial"/>
              </w:rPr>
              <w:t xml:space="preserve"> Kartu angka (2, 3, 5, 7, 8)</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19D3793B" w14:textId="6A8F4624" w:rsidR="003875F9" w:rsidRDefault="00FD018B" w:rsidP="00B80202">
            <w:pPr>
              <w:jc w:val="both"/>
              <w:rPr>
                <w:rFonts w:ascii="Arial" w:hAnsi="Arial" w:cs="Arial"/>
                <w:b/>
                <w:bCs/>
                <w:color w:val="EC008C"/>
                <w:lang w:val="en-ID"/>
              </w:rPr>
            </w:pPr>
            <w:r>
              <w:rPr>
                <w:noProof/>
              </w:rPr>
              <w:lastRenderedPageBreak/>
              <w:drawing>
                <wp:inline distT="0" distB="0" distL="0" distR="0" wp14:anchorId="63C7FE09" wp14:editId="0F521E32">
                  <wp:extent cx="2725420" cy="29978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2725420" cy="2997835"/>
                          </a:xfrm>
                          <a:prstGeom prst="rect">
                            <a:avLst/>
                          </a:prstGeom>
                        </pic:spPr>
                      </pic:pic>
                    </a:graphicData>
                  </a:graphic>
                </wp:inline>
              </w:drawing>
            </w:r>
          </w:p>
          <w:p w14:paraId="1582C054" w14:textId="2AEFB0BF" w:rsidR="00FD018B" w:rsidRDefault="00FD018B" w:rsidP="00B80202">
            <w:pPr>
              <w:jc w:val="both"/>
              <w:rPr>
                <w:rFonts w:ascii="Arial" w:hAnsi="Arial" w:cs="Arial"/>
                <w:b/>
                <w:bCs/>
                <w:color w:val="EC008C"/>
                <w:lang w:val="en-ID"/>
              </w:rPr>
            </w:pPr>
            <w:r>
              <w:rPr>
                <w:noProof/>
              </w:rPr>
              <w:drawing>
                <wp:inline distT="0" distB="0" distL="0" distR="0" wp14:anchorId="51844B37" wp14:editId="5C5D0A87">
                  <wp:extent cx="2725420" cy="30168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2725420" cy="3016885"/>
                          </a:xfrm>
                          <a:prstGeom prst="rect">
                            <a:avLst/>
                          </a:prstGeom>
                        </pic:spPr>
                      </pic:pic>
                    </a:graphicData>
                  </a:graphic>
                </wp:inline>
              </w:drawing>
            </w:r>
          </w:p>
          <w:p w14:paraId="60DE9AF5" w14:textId="0A99CDC7" w:rsidR="003875F9" w:rsidRPr="00AA1C4C" w:rsidRDefault="00FD018B" w:rsidP="00B80202">
            <w:pPr>
              <w:jc w:val="both"/>
              <w:rPr>
                <w:rFonts w:ascii="Arial" w:hAnsi="Arial" w:cs="Arial"/>
                <w:b/>
                <w:bCs/>
                <w:color w:val="EC008C"/>
                <w:lang w:val="en-ID"/>
              </w:rPr>
            </w:pPr>
            <w:r>
              <w:rPr>
                <w:noProof/>
              </w:rPr>
              <w:drawing>
                <wp:inline distT="0" distB="0" distL="0" distR="0" wp14:anchorId="47AF68FF" wp14:editId="7869B6E1">
                  <wp:extent cx="2725420" cy="12274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Lst>
                          </a:blip>
                          <a:stretch>
                            <a:fillRect/>
                          </a:stretch>
                        </pic:blipFill>
                        <pic:spPr>
                          <a:xfrm>
                            <a:off x="0" y="0"/>
                            <a:ext cx="2725420" cy="1227455"/>
                          </a:xfrm>
                          <a:prstGeom prst="rect">
                            <a:avLst/>
                          </a:prstGeom>
                        </pic:spPr>
                      </pic:pic>
                    </a:graphicData>
                  </a:graphic>
                </wp:inline>
              </w:drawing>
            </w:r>
          </w:p>
        </w:tc>
        <w:tc>
          <w:tcPr>
            <w:tcW w:w="2500" w:type="pct"/>
          </w:tcPr>
          <w:p w14:paraId="56EB90A1" w14:textId="23CC4A6E" w:rsidR="003875F9" w:rsidRDefault="009F7FA1" w:rsidP="00B80202">
            <w:pPr>
              <w:jc w:val="both"/>
              <w:rPr>
                <w:rFonts w:ascii="Arial" w:hAnsi="Arial" w:cs="Arial"/>
                <w:b/>
                <w:bCs/>
                <w:color w:val="EC008C"/>
                <w:lang w:val="en-ID"/>
              </w:rPr>
            </w:pPr>
            <w:r>
              <w:rPr>
                <w:noProof/>
              </w:rPr>
              <w:drawing>
                <wp:inline distT="0" distB="0" distL="0" distR="0" wp14:anchorId="6F5027C3" wp14:editId="54F42EF7">
                  <wp:extent cx="2725420" cy="37268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Lst>
                          </a:blip>
                          <a:stretch>
                            <a:fillRect/>
                          </a:stretch>
                        </pic:blipFill>
                        <pic:spPr>
                          <a:xfrm>
                            <a:off x="0" y="0"/>
                            <a:ext cx="2725420" cy="3726815"/>
                          </a:xfrm>
                          <a:prstGeom prst="rect">
                            <a:avLst/>
                          </a:prstGeom>
                        </pic:spPr>
                      </pic:pic>
                    </a:graphicData>
                  </a:graphic>
                </wp:inline>
              </w:drawing>
            </w:r>
          </w:p>
          <w:p w14:paraId="26185259" w14:textId="06FFB5CC" w:rsidR="003875F9" w:rsidRPr="00AA1C4C" w:rsidRDefault="003875F9" w:rsidP="00B80202">
            <w:pPr>
              <w:jc w:val="both"/>
              <w:rPr>
                <w:rFonts w:ascii="Arial" w:hAnsi="Arial" w:cs="Arial"/>
                <w:b/>
                <w:bCs/>
                <w:color w:val="EC008C"/>
                <w:lang w:val="en-ID"/>
              </w:rPr>
            </w:pP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315DA6B" w14:textId="77777777" w:rsidR="003875F9" w:rsidRDefault="003875F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lastRenderedPageBreak/>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CC66A9">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lastRenderedPageBreak/>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CC66A9">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CC66A9">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CC66A9">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22D2EC06" w:rsidR="00C0244D" w:rsidRDefault="000B35D5" w:rsidP="000B35D5">
            <w:pPr>
              <w:jc w:val="center"/>
              <w:rPr>
                <w:rFonts w:ascii="Arial" w:hAnsi="Arial" w:cs="Arial"/>
              </w:rPr>
            </w:pPr>
            <w:r>
              <w:rPr>
                <w:noProof/>
              </w:rPr>
              <w:lastRenderedPageBreak/>
              <w:drawing>
                <wp:inline distT="0" distB="0" distL="0" distR="0" wp14:anchorId="10B562D9" wp14:editId="44026595">
                  <wp:extent cx="4561368" cy="604707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4573668" cy="6063378"/>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lastRenderedPageBreak/>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14824F13" w:rsidR="001B1D72" w:rsidRPr="00256A72" w:rsidRDefault="000B35D5" w:rsidP="00256A72">
            <w:pPr>
              <w:jc w:val="both"/>
              <w:rPr>
                <w:rFonts w:ascii="Arial" w:eastAsia="Times" w:hAnsi="Arial" w:cs="Arial"/>
              </w:rPr>
            </w:pPr>
            <w:r>
              <w:rPr>
                <w:noProof/>
              </w:rPr>
              <w:drawing>
                <wp:inline distT="0" distB="0" distL="0" distR="0" wp14:anchorId="662058C7" wp14:editId="2AFFD3E1">
                  <wp:extent cx="4944139" cy="6456464"/>
                  <wp:effectExtent l="0" t="0" r="889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sharpenSoften amount="25000"/>
                                    </a14:imgEffect>
                                  </a14:imgLayer>
                                </a14:imgProps>
                              </a:ext>
                            </a:extLst>
                          </a:blip>
                          <a:stretch>
                            <a:fillRect/>
                          </a:stretch>
                        </pic:blipFill>
                        <pic:spPr>
                          <a:xfrm>
                            <a:off x="0" y="0"/>
                            <a:ext cx="4955285" cy="6471020"/>
                          </a:xfrm>
                          <a:prstGeom prst="rect">
                            <a:avLst/>
                          </a:prstGeom>
                        </pic:spPr>
                      </pic:pic>
                    </a:graphicData>
                  </a:graphic>
                </wp:inline>
              </w:drawing>
            </w:r>
          </w:p>
        </w:tc>
      </w:tr>
      <w:tr w:rsidR="009B3778" w:rsidRPr="00415B33" w14:paraId="06758A07" w14:textId="77777777" w:rsidTr="00A00E36">
        <w:tc>
          <w:tcPr>
            <w:tcW w:w="5000" w:type="pct"/>
          </w:tcPr>
          <w:p w14:paraId="788E4EE4" w14:textId="63FF15DC" w:rsidR="000B35D5" w:rsidRDefault="000B35D5" w:rsidP="00256A72">
            <w:pPr>
              <w:jc w:val="both"/>
              <w:rPr>
                <w:noProof/>
              </w:rPr>
            </w:pPr>
            <w:r>
              <w:rPr>
                <w:noProof/>
              </w:rPr>
              <w:lastRenderedPageBreak/>
              <w:drawing>
                <wp:inline distT="0" distB="0" distL="0" distR="0" wp14:anchorId="4BF67934" wp14:editId="2B7EF925">
                  <wp:extent cx="4869712" cy="592528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sharpenSoften amount="25000"/>
                                    </a14:imgEffect>
                                  </a14:imgLayer>
                                </a14:imgProps>
                              </a:ext>
                            </a:extLst>
                          </a:blip>
                          <a:stretch>
                            <a:fillRect/>
                          </a:stretch>
                        </pic:blipFill>
                        <pic:spPr>
                          <a:xfrm>
                            <a:off x="0" y="0"/>
                            <a:ext cx="4879907" cy="5937690"/>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14C6644E" w14:textId="77777777" w:rsidR="000B35D5" w:rsidRPr="000B35D5" w:rsidRDefault="000B35D5" w:rsidP="000B35D5">
            <w:pPr>
              <w:jc w:val="both"/>
              <w:rPr>
                <w:rFonts w:ascii="Arial" w:hAnsi="Arial" w:cs="Arial"/>
              </w:rPr>
            </w:pPr>
            <w:r w:rsidRPr="000B35D5">
              <w:rPr>
                <w:rFonts w:ascii="Arial" w:hAnsi="Arial" w:cs="Arial"/>
              </w:rPr>
              <w:t>Bilangan adalah suatu konsep matematika yang digunakan dalam pencacahan dan pengukuran</w:t>
            </w:r>
          </w:p>
          <w:p w14:paraId="1A02D171" w14:textId="77777777" w:rsidR="000B35D5" w:rsidRPr="000B35D5" w:rsidRDefault="000B35D5" w:rsidP="000B35D5">
            <w:pPr>
              <w:jc w:val="both"/>
              <w:rPr>
                <w:rFonts w:ascii="Arial" w:hAnsi="Arial" w:cs="Arial"/>
              </w:rPr>
            </w:pPr>
            <w:r w:rsidRPr="000B35D5">
              <w:rPr>
                <w:rFonts w:ascii="Arial" w:hAnsi="Arial" w:cs="Arial"/>
              </w:rPr>
              <w:t>Penghitungan adalah proses yang disengaja untuk mengubah satu masukan atau lebih ke dalam hasil tertentu, dengan sejumlah peubah.</w:t>
            </w:r>
          </w:p>
          <w:p w14:paraId="79298C00" w14:textId="77777777" w:rsidR="000B35D5" w:rsidRPr="000B35D5" w:rsidRDefault="000B35D5" w:rsidP="000B35D5">
            <w:pPr>
              <w:jc w:val="both"/>
              <w:rPr>
                <w:rFonts w:ascii="Arial" w:hAnsi="Arial" w:cs="Arial"/>
              </w:rPr>
            </w:pPr>
            <w:r w:rsidRPr="000B35D5">
              <w:rPr>
                <w:rFonts w:ascii="Arial" w:hAnsi="Arial" w:cs="Arial"/>
              </w:rPr>
              <w:t>Bilangan bulat adalah bilangan yang dapat dituliskan tanpa komponen desimal atau pecahan</w:t>
            </w:r>
          </w:p>
          <w:p w14:paraId="49ECE5CB" w14:textId="77777777" w:rsidR="000B35D5" w:rsidRPr="000B35D5" w:rsidRDefault="000B35D5" w:rsidP="000B35D5">
            <w:pPr>
              <w:jc w:val="both"/>
              <w:rPr>
                <w:rFonts w:ascii="Arial" w:hAnsi="Arial" w:cs="Arial"/>
              </w:rPr>
            </w:pPr>
            <w:r w:rsidRPr="000B35D5">
              <w:rPr>
                <w:rFonts w:ascii="Arial" w:hAnsi="Arial" w:cs="Arial"/>
              </w:rPr>
              <w:t>Bilangan desimal adalah bilangan yang terdiri dari bilangan bulat dan bilangan pecahan, yang dalam penulisannya antara bilangan bulat dan pecahan dipisahkan dengan tanda koma, yang disebut dengan koma desimal.</w:t>
            </w:r>
          </w:p>
          <w:p w14:paraId="772E9E2C" w14:textId="20387816" w:rsidR="00A41DCC" w:rsidRPr="00006B16" w:rsidRDefault="000B35D5" w:rsidP="000B35D5">
            <w:pPr>
              <w:jc w:val="both"/>
              <w:rPr>
                <w:rFonts w:ascii="Arial" w:hAnsi="Arial" w:cs="Arial"/>
              </w:rPr>
            </w:pPr>
            <w:r w:rsidRPr="000B35D5">
              <w:rPr>
                <w:rFonts w:ascii="Arial" w:hAnsi="Arial" w:cs="Arial"/>
              </w:rPr>
              <w:t>Sistem bilangan desimal adalah sistem standar yang melambangkan bilangan bulat dan bukan bilangan bulat.</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1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714D" w14:textId="77777777" w:rsidR="00577666" w:rsidRDefault="00577666" w:rsidP="00B97438">
      <w:pPr>
        <w:spacing w:after="0" w:line="240" w:lineRule="auto"/>
      </w:pPr>
      <w:r>
        <w:separator/>
      </w:r>
    </w:p>
  </w:endnote>
  <w:endnote w:type="continuationSeparator" w:id="0">
    <w:p w14:paraId="22FBD4DA" w14:textId="77777777" w:rsidR="00577666" w:rsidRDefault="0057766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FC61" w14:textId="77777777" w:rsidR="00577666" w:rsidRDefault="00577666" w:rsidP="00B97438">
      <w:pPr>
        <w:spacing w:after="0" w:line="240" w:lineRule="auto"/>
      </w:pPr>
      <w:r>
        <w:separator/>
      </w:r>
    </w:p>
  </w:footnote>
  <w:footnote w:type="continuationSeparator" w:id="0">
    <w:p w14:paraId="1D181206" w14:textId="77777777" w:rsidR="00577666" w:rsidRDefault="0057766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2"/>
  </w:num>
  <w:num w:numId="20">
    <w:abstractNumId w:val="16"/>
  </w:num>
  <w:num w:numId="21">
    <w:abstractNumId w:val="30"/>
  </w:num>
  <w:num w:numId="22">
    <w:abstractNumId w:val="20"/>
  </w:num>
  <w:num w:numId="23">
    <w:abstractNumId w:val="12"/>
  </w:num>
  <w:num w:numId="24">
    <w:abstractNumId w:val="6"/>
  </w:num>
  <w:num w:numId="25">
    <w:abstractNumId w:val="19"/>
  </w:num>
  <w:num w:numId="26">
    <w:abstractNumId w:val="14"/>
  </w:num>
  <w:num w:numId="27">
    <w:abstractNumId w:val="31"/>
  </w:num>
  <w:num w:numId="28">
    <w:abstractNumId w:val="4"/>
  </w:num>
  <w:num w:numId="29">
    <w:abstractNumId w:val="22"/>
  </w:num>
  <w:num w:numId="30">
    <w:abstractNumId w:val="10"/>
  </w:num>
  <w:num w:numId="31">
    <w:abstractNumId w:val="28"/>
  </w:num>
  <w:num w:numId="32">
    <w:abstractNumId w:val="13"/>
  </w:num>
  <w:num w:numId="3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51F75"/>
    <w:rsid w:val="00062227"/>
    <w:rsid w:val="00066192"/>
    <w:rsid w:val="0007057A"/>
    <w:rsid w:val="000755EF"/>
    <w:rsid w:val="000757A1"/>
    <w:rsid w:val="00090E73"/>
    <w:rsid w:val="00090F29"/>
    <w:rsid w:val="00096219"/>
    <w:rsid w:val="000B34C8"/>
    <w:rsid w:val="000B35D5"/>
    <w:rsid w:val="000B3FE6"/>
    <w:rsid w:val="000D4AC0"/>
    <w:rsid w:val="000E2D89"/>
    <w:rsid w:val="000E5085"/>
    <w:rsid w:val="000E6633"/>
    <w:rsid w:val="001049BE"/>
    <w:rsid w:val="00104ABE"/>
    <w:rsid w:val="00113A24"/>
    <w:rsid w:val="00116CC1"/>
    <w:rsid w:val="001240CB"/>
    <w:rsid w:val="00124BFF"/>
    <w:rsid w:val="00145A37"/>
    <w:rsid w:val="00147778"/>
    <w:rsid w:val="00155538"/>
    <w:rsid w:val="00157EE9"/>
    <w:rsid w:val="0018208C"/>
    <w:rsid w:val="00194606"/>
    <w:rsid w:val="001A045C"/>
    <w:rsid w:val="001B1D72"/>
    <w:rsid w:val="001B5E1F"/>
    <w:rsid w:val="001C2C8A"/>
    <w:rsid w:val="001C6676"/>
    <w:rsid w:val="001D5237"/>
    <w:rsid w:val="001E3FED"/>
    <w:rsid w:val="001E6DCE"/>
    <w:rsid w:val="001F0D77"/>
    <w:rsid w:val="001F39CF"/>
    <w:rsid w:val="001F63D5"/>
    <w:rsid w:val="0020661F"/>
    <w:rsid w:val="00213564"/>
    <w:rsid w:val="00213CB0"/>
    <w:rsid w:val="00240044"/>
    <w:rsid w:val="00242E90"/>
    <w:rsid w:val="00244CAF"/>
    <w:rsid w:val="00247F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71BD"/>
    <w:rsid w:val="0032777C"/>
    <w:rsid w:val="00332ABD"/>
    <w:rsid w:val="00342FD1"/>
    <w:rsid w:val="0035378E"/>
    <w:rsid w:val="00355C95"/>
    <w:rsid w:val="003607E2"/>
    <w:rsid w:val="00374C59"/>
    <w:rsid w:val="00375D30"/>
    <w:rsid w:val="003775D4"/>
    <w:rsid w:val="00382347"/>
    <w:rsid w:val="003875F9"/>
    <w:rsid w:val="003927C4"/>
    <w:rsid w:val="003A35BC"/>
    <w:rsid w:val="003B0150"/>
    <w:rsid w:val="003B37B5"/>
    <w:rsid w:val="003B77D5"/>
    <w:rsid w:val="003C0298"/>
    <w:rsid w:val="003D4081"/>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D375B"/>
    <w:rsid w:val="004D45CF"/>
    <w:rsid w:val="004D5E39"/>
    <w:rsid w:val="004E0235"/>
    <w:rsid w:val="004E35D6"/>
    <w:rsid w:val="00502F1E"/>
    <w:rsid w:val="00505F56"/>
    <w:rsid w:val="005126CB"/>
    <w:rsid w:val="0052335B"/>
    <w:rsid w:val="00534D34"/>
    <w:rsid w:val="00536172"/>
    <w:rsid w:val="0054548B"/>
    <w:rsid w:val="005630D7"/>
    <w:rsid w:val="005635B0"/>
    <w:rsid w:val="0057633C"/>
    <w:rsid w:val="00577666"/>
    <w:rsid w:val="00583B45"/>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7EB"/>
    <w:rsid w:val="00677868"/>
    <w:rsid w:val="00693775"/>
    <w:rsid w:val="006A0BEE"/>
    <w:rsid w:val="006A7772"/>
    <w:rsid w:val="006B080E"/>
    <w:rsid w:val="006B0BC1"/>
    <w:rsid w:val="006B1BC9"/>
    <w:rsid w:val="006B1C30"/>
    <w:rsid w:val="006B65E5"/>
    <w:rsid w:val="006C772C"/>
    <w:rsid w:val="006C78CB"/>
    <w:rsid w:val="006D1710"/>
    <w:rsid w:val="006E0EF9"/>
    <w:rsid w:val="006E2F3C"/>
    <w:rsid w:val="006E6656"/>
    <w:rsid w:val="00702677"/>
    <w:rsid w:val="00710E68"/>
    <w:rsid w:val="00714992"/>
    <w:rsid w:val="00730788"/>
    <w:rsid w:val="00730D1F"/>
    <w:rsid w:val="00762EDE"/>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376C"/>
    <w:rsid w:val="008464EE"/>
    <w:rsid w:val="0085064F"/>
    <w:rsid w:val="0085141D"/>
    <w:rsid w:val="008660D7"/>
    <w:rsid w:val="008816FA"/>
    <w:rsid w:val="00887CC2"/>
    <w:rsid w:val="008976FD"/>
    <w:rsid w:val="008A31BC"/>
    <w:rsid w:val="008A623C"/>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9F7FA1"/>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B1D18"/>
    <w:rsid w:val="00AB6445"/>
    <w:rsid w:val="00AB7494"/>
    <w:rsid w:val="00AC00B9"/>
    <w:rsid w:val="00AD2690"/>
    <w:rsid w:val="00AE29EE"/>
    <w:rsid w:val="00AF5514"/>
    <w:rsid w:val="00B0374D"/>
    <w:rsid w:val="00B2355B"/>
    <w:rsid w:val="00B60307"/>
    <w:rsid w:val="00B61B66"/>
    <w:rsid w:val="00B6324B"/>
    <w:rsid w:val="00B65A4D"/>
    <w:rsid w:val="00B67F4B"/>
    <w:rsid w:val="00B704B2"/>
    <w:rsid w:val="00B7617A"/>
    <w:rsid w:val="00B821AF"/>
    <w:rsid w:val="00B84BBA"/>
    <w:rsid w:val="00B8665C"/>
    <w:rsid w:val="00B9102C"/>
    <w:rsid w:val="00B938CA"/>
    <w:rsid w:val="00B97438"/>
    <w:rsid w:val="00BA3D5D"/>
    <w:rsid w:val="00BB0E92"/>
    <w:rsid w:val="00BC036D"/>
    <w:rsid w:val="00BC2E97"/>
    <w:rsid w:val="00BD7FF6"/>
    <w:rsid w:val="00BF004C"/>
    <w:rsid w:val="00C00B8F"/>
    <w:rsid w:val="00C0244D"/>
    <w:rsid w:val="00C038C8"/>
    <w:rsid w:val="00C16AD2"/>
    <w:rsid w:val="00C247FE"/>
    <w:rsid w:val="00C2694B"/>
    <w:rsid w:val="00C27ECE"/>
    <w:rsid w:val="00C30C16"/>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C66A9"/>
    <w:rsid w:val="00CD1400"/>
    <w:rsid w:val="00CE3FB4"/>
    <w:rsid w:val="00D02AA4"/>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804A0"/>
    <w:rsid w:val="00E81A79"/>
    <w:rsid w:val="00E838B6"/>
    <w:rsid w:val="00E9108B"/>
    <w:rsid w:val="00EB028B"/>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117" Type="http://schemas.openxmlformats.org/officeDocument/2006/relationships/fontTable" Target="fontTable.xml"/><Relationship Id="rId21" Type="http://schemas.openxmlformats.org/officeDocument/2006/relationships/image" Target="media/image8.png"/><Relationship Id="rId42" Type="http://schemas.microsoft.com/office/2007/relationships/hdphoto" Target="media/hdphoto16.wdp"/><Relationship Id="rId47" Type="http://schemas.openxmlformats.org/officeDocument/2006/relationships/image" Target="media/image22.png"/><Relationship Id="rId63" Type="http://schemas.openxmlformats.org/officeDocument/2006/relationships/image" Target="media/image30.png"/><Relationship Id="rId68" Type="http://schemas.microsoft.com/office/2007/relationships/hdphoto" Target="media/hdphoto29.wdp"/><Relationship Id="rId84" Type="http://schemas.microsoft.com/office/2007/relationships/hdphoto" Target="media/hdphoto35.wdp"/><Relationship Id="rId89" Type="http://schemas.openxmlformats.org/officeDocument/2006/relationships/image" Target="media/image45.png"/><Relationship Id="rId112" Type="http://schemas.openxmlformats.org/officeDocument/2006/relationships/image" Target="media/image57.png"/><Relationship Id="rId16" Type="http://schemas.openxmlformats.org/officeDocument/2006/relationships/image" Target="media/image5.png"/><Relationship Id="rId107" Type="http://schemas.openxmlformats.org/officeDocument/2006/relationships/image" Target="media/image54.png"/><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microsoft.com/office/2007/relationships/hdphoto" Target="media/hdphoto15.wdp"/><Relationship Id="rId45" Type="http://schemas.openxmlformats.org/officeDocument/2006/relationships/image" Target="media/image21.png"/><Relationship Id="rId53" Type="http://schemas.openxmlformats.org/officeDocument/2006/relationships/image" Target="media/image25.png"/><Relationship Id="rId58" Type="http://schemas.microsoft.com/office/2007/relationships/hdphoto" Target="media/hdphoto24.wdp"/><Relationship Id="rId66" Type="http://schemas.microsoft.com/office/2007/relationships/hdphoto" Target="media/hdphoto28.wdp"/><Relationship Id="rId74" Type="http://schemas.openxmlformats.org/officeDocument/2006/relationships/image" Target="media/image37.png"/><Relationship Id="rId79" Type="http://schemas.microsoft.com/office/2007/relationships/hdphoto" Target="media/hdphoto33.wdp"/><Relationship Id="rId87" Type="http://schemas.openxmlformats.org/officeDocument/2006/relationships/image" Target="media/image44.png"/><Relationship Id="rId102" Type="http://schemas.microsoft.com/office/2007/relationships/hdphoto" Target="media/hdphoto44.wdp"/><Relationship Id="rId110" Type="http://schemas.openxmlformats.org/officeDocument/2006/relationships/image" Target="media/image56.png"/><Relationship Id="rId115" Type="http://schemas.microsoft.com/office/2007/relationships/hdphoto" Target="media/hdphoto50.wdp"/><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1.png"/><Relationship Id="rId90" Type="http://schemas.microsoft.com/office/2007/relationships/hdphoto" Target="media/hdphoto38.wdp"/><Relationship Id="rId95"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openxmlformats.org/officeDocument/2006/relationships/image" Target="media/image20.pn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3.png"/><Relationship Id="rId77" Type="http://schemas.microsoft.com/office/2007/relationships/hdphoto" Target="media/hdphoto32.wdp"/><Relationship Id="rId100" Type="http://schemas.microsoft.com/office/2007/relationships/hdphoto" Target="media/hdphoto43.wdp"/><Relationship Id="rId105" Type="http://schemas.openxmlformats.org/officeDocument/2006/relationships/image" Target="media/image53.png"/><Relationship Id="rId113" Type="http://schemas.microsoft.com/office/2007/relationships/hdphoto" Target="media/hdphoto49.wdp"/><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5.png"/><Relationship Id="rId80" Type="http://schemas.openxmlformats.org/officeDocument/2006/relationships/image" Target="media/image40.png"/><Relationship Id="rId85" Type="http://schemas.openxmlformats.org/officeDocument/2006/relationships/image" Target="media/image43.png"/><Relationship Id="rId93" Type="http://schemas.openxmlformats.org/officeDocument/2006/relationships/image" Target="media/image47.png"/><Relationship Id="rId98" Type="http://schemas.microsoft.com/office/2007/relationships/hdphoto" Target="media/hdphoto42.wdp"/><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18.wdp"/><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52.png"/><Relationship Id="rId108" Type="http://schemas.microsoft.com/office/2007/relationships/hdphoto" Target="media/hdphoto47.wdp"/><Relationship Id="rId116" Type="http://schemas.openxmlformats.org/officeDocument/2006/relationships/header" Target="header1.xml"/><Relationship Id="rId20" Type="http://schemas.microsoft.com/office/2007/relationships/hdphoto" Target="media/hdphoto6.wdp"/><Relationship Id="rId41" Type="http://schemas.openxmlformats.org/officeDocument/2006/relationships/image" Target="media/image19.png"/><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microsoft.com/office/2007/relationships/hdphoto" Target="media/hdphoto31.wdp"/><Relationship Id="rId83" Type="http://schemas.openxmlformats.org/officeDocument/2006/relationships/image" Target="media/image42.png"/><Relationship Id="rId88" Type="http://schemas.microsoft.com/office/2007/relationships/hdphoto" Target="media/hdphoto37.wdp"/><Relationship Id="rId91" Type="http://schemas.openxmlformats.org/officeDocument/2006/relationships/image" Target="media/image46.png"/><Relationship Id="rId96" Type="http://schemas.microsoft.com/office/2007/relationships/hdphoto" Target="media/hdphoto41.wdp"/><Relationship Id="rId111" Type="http://schemas.microsoft.com/office/2007/relationships/hdphoto" Target="media/hdphoto48.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3.png"/><Relationship Id="rId57" Type="http://schemas.openxmlformats.org/officeDocument/2006/relationships/image" Target="media/image27.png"/><Relationship Id="rId106" Type="http://schemas.microsoft.com/office/2007/relationships/hdphoto" Target="media/hdphoto46.wdp"/><Relationship Id="rId114" Type="http://schemas.openxmlformats.org/officeDocument/2006/relationships/image" Target="media/image58.png"/><Relationship Id="rId10" Type="http://schemas.openxmlformats.org/officeDocument/2006/relationships/image" Target="media/image2.png"/><Relationship Id="rId31" Type="http://schemas.openxmlformats.org/officeDocument/2006/relationships/image" Target="media/image13.pn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1.png"/><Relationship Id="rId73" Type="http://schemas.openxmlformats.org/officeDocument/2006/relationships/image" Target="media/image36.png"/><Relationship Id="rId78" Type="http://schemas.openxmlformats.org/officeDocument/2006/relationships/image" Target="media/image39.png"/><Relationship Id="rId81" Type="http://schemas.microsoft.com/office/2007/relationships/hdphoto" Target="media/hdphoto34.wdp"/><Relationship Id="rId86" Type="http://schemas.microsoft.com/office/2007/relationships/hdphoto" Target="media/hdphoto36.wdp"/><Relationship Id="rId94" Type="http://schemas.microsoft.com/office/2007/relationships/hdphoto" Target="media/hdphoto40.wdp"/><Relationship Id="rId99" Type="http://schemas.openxmlformats.org/officeDocument/2006/relationships/image" Target="media/image50.png"/><Relationship Id="rId101" Type="http://schemas.openxmlformats.org/officeDocument/2006/relationships/image" Target="media/image51.pn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image" Target="media/image55.png"/><Relationship Id="rId34" Type="http://schemas.microsoft.com/office/2007/relationships/hdphoto" Target="media/hdphoto13.wdp"/><Relationship Id="rId50" Type="http://schemas.microsoft.com/office/2007/relationships/hdphoto" Target="media/hdphoto20.wdp"/><Relationship Id="rId55" Type="http://schemas.openxmlformats.org/officeDocument/2006/relationships/image" Target="media/image26.png"/><Relationship Id="rId76" Type="http://schemas.openxmlformats.org/officeDocument/2006/relationships/image" Target="media/image38.png"/><Relationship Id="rId97" Type="http://schemas.openxmlformats.org/officeDocument/2006/relationships/image" Target="media/image49.png"/><Relationship Id="rId104" Type="http://schemas.microsoft.com/office/2007/relationships/hdphoto" Target="media/hdphoto45.wdp"/><Relationship Id="rId7" Type="http://schemas.openxmlformats.org/officeDocument/2006/relationships/endnotes" Target="endnotes.xml"/><Relationship Id="rId71" Type="http://schemas.openxmlformats.org/officeDocument/2006/relationships/image" Target="media/image34.png"/><Relationship Id="rId92" Type="http://schemas.microsoft.com/office/2007/relationships/hdphoto" Target="media/hdphoto39.wdp"/><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28</Pages>
  <Words>3430</Words>
  <Characters>19552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184</cp:revision>
  <cp:lastPrinted>2022-07-05T07:37:00Z</cp:lastPrinted>
  <dcterms:created xsi:type="dcterms:W3CDTF">2022-06-12T03:46:00Z</dcterms:created>
  <dcterms:modified xsi:type="dcterms:W3CDTF">2023-01-06T22:41:00Z</dcterms:modified>
</cp:coreProperties>
</file>