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55BD" w14:textId="77777777" w:rsidR="00C85562" w:rsidRPr="00A164A2" w:rsidRDefault="00C85562" w:rsidP="00C76DF7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  <w:lang w:val="sv-SE"/>
        </w:rPr>
      </w:pPr>
      <w:r w:rsidRPr="00A164A2">
        <w:rPr>
          <w:rFonts w:ascii="Arial" w:hAnsi="Arial" w:cs="Arial"/>
          <w:b/>
          <w:u w:val="single"/>
          <w:lang w:val="sv-SE"/>
        </w:rPr>
        <w:t>PROGRAM TAHUNAN</w:t>
      </w:r>
    </w:p>
    <w:p w14:paraId="2F13ED35" w14:textId="77777777" w:rsidR="00C85562" w:rsidRPr="00A164A2" w:rsidRDefault="00C85562" w:rsidP="00C76DF7">
      <w:pPr>
        <w:tabs>
          <w:tab w:val="left" w:pos="5940"/>
        </w:tabs>
        <w:spacing w:after="0" w:line="240" w:lineRule="auto"/>
        <w:contextualSpacing/>
        <w:rPr>
          <w:rFonts w:ascii="Arial" w:hAnsi="Arial" w:cs="Arial"/>
          <w:b/>
          <w:lang w:val="sv-SE"/>
        </w:rPr>
      </w:pPr>
      <w:r w:rsidRPr="00A164A2">
        <w:rPr>
          <w:rFonts w:ascii="Arial" w:hAnsi="Arial" w:cs="Arial"/>
          <w:b/>
          <w:lang w:val="sv-SE"/>
        </w:rPr>
        <w:tab/>
      </w:r>
    </w:p>
    <w:p w14:paraId="2A7FD0EA" w14:textId="3DCDF6B2" w:rsidR="00B74CCF" w:rsidRPr="00A164A2" w:rsidRDefault="00B74CCF" w:rsidP="00C76DF7">
      <w:pPr>
        <w:spacing w:after="0" w:line="240" w:lineRule="auto"/>
        <w:rPr>
          <w:rFonts w:ascii="Arial" w:hAnsi="Arial" w:cs="Arial"/>
          <w:b/>
          <w:lang w:val="fi-FI"/>
        </w:rPr>
      </w:pPr>
      <w:r w:rsidRPr="00A164A2">
        <w:rPr>
          <w:rFonts w:ascii="Arial" w:hAnsi="Arial" w:cs="Arial"/>
          <w:b/>
          <w:lang w:val="fi-FI"/>
        </w:rPr>
        <w:t>Satuan Pendidikan</w:t>
      </w:r>
      <w:r w:rsidRPr="00A164A2">
        <w:rPr>
          <w:rFonts w:ascii="Arial" w:hAnsi="Arial" w:cs="Arial"/>
          <w:b/>
          <w:lang w:val="fi-FI"/>
        </w:rPr>
        <w:tab/>
        <w:t>: S</w:t>
      </w:r>
      <w:r w:rsidR="00A164A2" w:rsidRPr="00A164A2">
        <w:rPr>
          <w:rFonts w:ascii="Arial" w:hAnsi="Arial" w:cs="Arial"/>
          <w:b/>
          <w:lang w:val="fi-FI"/>
        </w:rPr>
        <w:t>DN</w:t>
      </w:r>
    </w:p>
    <w:p w14:paraId="047E5F81" w14:textId="2EB6FAF3" w:rsidR="00B74CCF" w:rsidRPr="00A164A2" w:rsidRDefault="00B74CCF" w:rsidP="00C76DF7">
      <w:pPr>
        <w:spacing w:after="0" w:line="240" w:lineRule="auto"/>
        <w:rPr>
          <w:rFonts w:ascii="Arial" w:hAnsi="Arial" w:cs="Arial"/>
          <w:b/>
          <w:lang w:val="fi-FI"/>
        </w:rPr>
      </w:pPr>
      <w:r w:rsidRPr="00A164A2">
        <w:rPr>
          <w:rFonts w:ascii="Arial" w:hAnsi="Arial" w:cs="Arial"/>
          <w:b/>
          <w:lang w:val="fi-FI"/>
        </w:rPr>
        <w:t>Mata Pelajaran</w:t>
      </w:r>
      <w:r w:rsidRPr="00A164A2">
        <w:rPr>
          <w:rFonts w:ascii="Arial" w:hAnsi="Arial" w:cs="Arial"/>
          <w:b/>
          <w:lang w:val="fi-FI"/>
        </w:rPr>
        <w:tab/>
        <w:t xml:space="preserve">: </w:t>
      </w:r>
      <w:r w:rsidR="00A164A2" w:rsidRPr="00A164A2">
        <w:rPr>
          <w:rFonts w:ascii="Arial" w:hAnsi="Arial" w:cs="Arial"/>
          <w:b/>
          <w:lang w:val="fi-FI"/>
        </w:rPr>
        <w:t>Matematika</w:t>
      </w:r>
    </w:p>
    <w:p w14:paraId="7F2277B4" w14:textId="60F71C45" w:rsidR="00B74CCF" w:rsidRPr="00A164A2" w:rsidRDefault="00B74CCF" w:rsidP="00C76DF7">
      <w:pPr>
        <w:spacing w:after="0" w:line="240" w:lineRule="auto"/>
        <w:rPr>
          <w:rFonts w:ascii="Arial" w:hAnsi="Arial" w:cs="Arial"/>
          <w:b/>
          <w:lang w:val="fi-FI"/>
        </w:rPr>
      </w:pPr>
      <w:r w:rsidRPr="00A164A2">
        <w:rPr>
          <w:rFonts w:ascii="Arial" w:hAnsi="Arial" w:cs="Arial"/>
          <w:b/>
          <w:lang w:val="fi-FI"/>
        </w:rPr>
        <w:t>Kelas</w:t>
      </w:r>
      <w:r w:rsidR="00D0581D" w:rsidRPr="00A164A2">
        <w:rPr>
          <w:rFonts w:ascii="Arial" w:hAnsi="Arial" w:cs="Arial"/>
          <w:b/>
          <w:lang w:val="fi-FI"/>
        </w:rPr>
        <w:tab/>
      </w:r>
      <w:r w:rsidR="00D0581D" w:rsidRPr="00A164A2">
        <w:rPr>
          <w:rFonts w:ascii="Arial" w:hAnsi="Arial" w:cs="Arial"/>
          <w:b/>
          <w:lang w:val="fi-FI"/>
        </w:rPr>
        <w:tab/>
      </w:r>
      <w:r w:rsidRPr="00A164A2">
        <w:rPr>
          <w:rFonts w:ascii="Arial" w:hAnsi="Arial" w:cs="Arial"/>
          <w:b/>
          <w:lang w:val="fi-FI"/>
        </w:rPr>
        <w:tab/>
        <w:t xml:space="preserve">: V </w:t>
      </w:r>
    </w:p>
    <w:p w14:paraId="68573C29" w14:textId="01E7647C" w:rsidR="0098198A" w:rsidRPr="00A164A2" w:rsidRDefault="00B74CCF" w:rsidP="00C76DF7">
      <w:pPr>
        <w:tabs>
          <w:tab w:val="left" w:pos="2127"/>
          <w:tab w:val="left" w:pos="2268"/>
        </w:tabs>
        <w:spacing w:after="0" w:line="240" w:lineRule="auto"/>
        <w:contextualSpacing/>
        <w:rPr>
          <w:rFonts w:ascii="Arial" w:hAnsi="Arial" w:cs="Arial"/>
          <w:b/>
          <w:lang w:val="id-ID"/>
        </w:rPr>
      </w:pPr>
      <w:r w:rsidRPr="00A164A2">
        <w:rPr>
          <w:rFonts w:ascii="Arial" w:hAnsi="Arial" w:cs="Arial"/>
          <w:b/>
          <w:lang w:val="fi-FI"/>
        </w:rPr>
        <w:t>Tahun Pelajaran</w:t>
      </w:r>
      <w:r w:rsidRPr="00A164A2">
        <w:rPr>
          <w:rFonts w:ascii="Arial" w:hAnsi="Arial" w:cs="Arial"/>
          <w:b/>
          <w:lang w:val="fi-FI"/>
        </w:rPr>
        <w:tab/>
        <w:t xml:space="preserve">: </w:t>
      </w:r>
    </w:p>
    <w:p w14:paraId="75ABCFD3" w14:textId="77777777" w:rsidR="00F0619F" w:rsidRPr="00A164A2" w:rsidRDefault="00F0619F" w:rsidP="00C76DF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KisiTabel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4B17C8" w:rsidRPr="00A3136D" w14:paraId="5ABE3362" w14:textId="77777777" w:rsidTr="00B80202">
        <w:trPr>
          <w:trHeight w:val="530"/>
        </w:trPr>
        <w:tc>
          <w:tcPr>
            <w:tcW w:w="13948" w:type="dxa"/>
            <w:shd w:val="clear" w:color="auto" w:fill="DBE5F1" w:themeFill="accent1" w:themeFillTint="33"/>
            <w:vAlign w:val="center"/>
          </w:tcPr>
          <w:p w14:paraId="011D43C9" w14:textId="77777777" w:rsidR="004B17C8" w:rsidRPr="00A3136D" w:rsidRDefault="004B17C8" w:rsidP="00B8020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31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Capaian</w:t>
            </w:r>
            <w:proofErr w:type="spellEnd"/>
            <w:r w:rsidRPr="00A31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  <w:r w:rsidRPr="00A31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Fase</w:t>
            </w:r>
            <w:proofErr w:type="spellEnd"/>
            <w:r w:rsidRPr="00A31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C</w:t>
            </w:r>
          </w:p>
        </w:tc>
      </w:tr>
      <w:tr w:rsidR="004B17C8" w:rsidRPr="00A3136D" w14:paraId="468A1241" w14:textId="77777777" w:rsidTr="00B80202">
        <w:tc>
          <w:tcPr>
            <w:tcW w:w="13948" w:type="dxa"/>
          </w:tcPr>
          <w:p w14:paraId="4DC62DBD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akhir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fase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C,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menunjukkan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A3136D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pemahaman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intuisi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(</w:t>
            </w:r>
            <w:r w:rsidRPr="00A313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ID"/>
              </w:rPr>
              <w:t>number sense</w:t>
            </w:r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) 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cacah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1.000.000.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aritmetika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cacah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sampai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100.000.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mengurutkan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berbagai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pecahan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penjumlahan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pengurangan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pecahan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perkalian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pembagian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pecahan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asli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mengurutkan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desimal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mengubah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pecahan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menjadi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desimal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mengisi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nilai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belum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diketahui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sebuah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kalimat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matematika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berkaitan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aritmetika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cacah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sampai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1000.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menyelesaikan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masalah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berkaitan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KPK dan FPB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masalah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berkaitan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uang.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mengidentifikasi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meniru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mengembangkan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pola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membesar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melibatkan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perkalian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pembagian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bernalar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secara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proporsional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perkalian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pembagian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menyelesaikan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masalah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seharihari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rasio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atau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terkait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proporsi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A3136D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46D5899F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  <w:lang w:val="en-ID"/>
              </w:rPr>
            </w:pP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menentukan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keliling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luas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beberapa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bentuk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bangun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datar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gabungannya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mengonstruksi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mengurai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beberapa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bangun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ruang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gabungannya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mengenali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visualisasi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spasial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karakteristik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antar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bangun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datar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antar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bangun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ruang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menentukan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lokasi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sistem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berpetak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r w:rsidRPr="00A3136D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</w:p>
          <w:p w14:paraId="090D6A10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mengurutkan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menyajikan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menganalisis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banyak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benda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data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pengukuran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bentuk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beberapa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visualisasi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tabel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frekuensi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mendapatkan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informasi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menentukan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kejadian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kemungkinan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lebih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besar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suatu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percobaan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acak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.</w:t>
            </w:r>
            <w:r w:rsidRPr="00A313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AA9E5C" w14:textId="77777777" w:rsidR="004B17C8" w:rsidRPr="00A3136D" w:rsidRDefault="004B17C8" w:rsidP="00B80202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1B32A3DF" w14:textId="77777777" w:rsidR="00D0581D" w:rsidRPr="00A164A2" w:rsidRDefault="00D0581D" w:rsidP="00C76DF7">
      <w:pPr>
        <w:pStyle w:val="DaftarParagraf"/>
        <w:ind w:left="426"/>
        <w:rPr>
          <w:rFonts w:cs="Arial"/>
          <w:b/>
          <w:bCs/>
          <w:sz w:val="22"/>
          <w:szCs w:val="22"/>
        </w:rPr>
      </w:pPr>
    </w:p>
    <w:p w14:paraId="00C55D22" w14:textId="77777777" w:rsidR="00D0581D" w:rsidRPr="00A164A2" w:rsidRDefault="00D0581D" w:rsidP="00C76DF7">
      <w:pPr>
        <w:pStyle w:val="DaftarParagraf"/>
        <w:ind w:left="426"/>
        <w:rPr>
          <w:rFonts w:cs="Arial"/>
          <w:b/>
          <w:bCs/>
          <w:sz w:val="22"/>
          <w:szCs w:val="22"/>
        </w:rPr>
      </w:pP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820"/>
        <w:gridCol w:w="12354"/>
      </w:tblGrid>
      <w:tr w:rsidR="004B17C8" w:rsidRPr="00A3136D" w14:paraId="2748390C" w14:textId="77777777" w:rsidTr="006442E8">
        <w:trPr>
          <w:trHeight w:val="439"/>
        </w:trPr>
        <w:tc>
          <w:tcPr>
            <w:tcW w:w="5000" w:type="pct"/>
            <w:gridSpan w:val="2"/>
            <w:shd w:val="clear" w:color="auto" w:fill="DBE5F1" w:themeFill="accent1" w:themeFillTint="33"/>
          </w:tcPr>
          <w:p w14:paraId="3663A1F0" w14:textId="77777777" w:rsidR="004B17C8" w:rsidRPr="00A3136D" w:rsidRDefault="004B17C8" w:rsidP="00B80202">
            <w:pPr>
              <w:widowControl w:val="0"/>
              <w:tabs>
                <w:tab w:val="left" w:pos="1624"/>
              </w:tabs>
              <w:autoSpaceDE w:val="0"/>
              <w:autoSpaceDN w:val="0"/>
              <w:adjustRightInd w:val="0"/>
              <w:ind w:left="102" w:right="1468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A313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Fase </w:t>
            </w:r>
            <w:r w:rsidRPr="00A3136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</w:t>
            </w:r>
            <w:r w:rsidRPr="00A313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Berdasarkan Elemen</w:t>
            </w:r>
          </w:p>
        </w:tc>
      </w:tr>
      <w:tr w:rsidR="004B17C8" w:rsidRPr="00A3136D" w14:paraId="1FD980F7" w14:textId="77777777" w:rsidTr="006442E8">
        <w:trPr>
          <w:trHeight w:val="386"/>
        </w:trPr>
        <w:tc>
          <w:tcPr>
            <w:tcW w:w="642" w:type="pct"/>
            <w:shd w:val="clear" w:color="auto" w:fill="CCC0D9" w:themeFill="accent4" w:themeFillTint="66"/>
          </w:tcPr>
          <w:p w14:paraId="18C1586E" w14:textId="77777777" w:rsidR="004B17C8" w:rsidRPr="00A3136D" w:rsidRDefault="004B17C8" w:rsidP="00B80202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136D">
              <w:rPr>
                <w:rFonts w:ascii="Arial" w:hAnsi="Arial" w:cs="Arial"/>
                <w:b/>
                <w:bCs/>
                <w:sz w:val="22"/>
                <w:szCs w:val="22"/>
              </w:rPr>
              <w:t>Elemen</w:t>
            </w:r>
          </w:p>
        </w:tc>
        <w:tc>
          <w:tcPr>
            <w:tcW w:w="4358" w:type="pct"/>
            <w:shd w:val="clear" w:color="auto" w:fill="CCC0D9" w:themeFill="accent4" w:themeFillTint="66"/>
            <w:vAlign w:val="center"/>
          </w:tcPr>
          <w:p w14:paraId="4C6A29FC" w14:textId="77777777" w:rsidR="004B17C8" w:rsidRPr="00A3136D" w:rsidRDefault="004B17C8" w:rsidP="00B80202">
            <w:pPr>
              <w:widowControl w:val="0"/>
              <w:autoSpaceDE w:val="0"/>
              <w:autoSpaceDN w:val="0"/>
              <w:adjustRightInd w:val="0"/>
              <w:ind w:left="102" w:right="1468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A31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Capaian</w:t>
            </w:r>
            <w:proofErr w:type="spellEnd"/>
            <w:r w:rsidRPr="00A31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Pembelajaran</w:t>
            </w:r>
            <w:proofErr w:type="spellEnd"/>
          </w:p>
        </w:tc>
      </w:tr>
      <w:tr w:rsidR="004B17C8" w:rsidRPr="00A3136D" w14:paraId="40392BD5" w14:textId="77777777" w:rsidTr="006442E8">
        <w:trPr>
          <w:trHeight w:val="496"/>
        </w:trPr>
        <w:tc>
          <w:tcPr>
            <w:tcW w:w="642" w:type="pct"/>
          </w:tcPr>
          <w:p w14:paraId="76354417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Bilangan</w:t>
            </w:r>
          </w:p>
        </w:tc>
        <w:tc>
          <w:tcPr>
            <w:tcW w:w="4358" w:type="pct"/>
          </w:tcPr>
          <w:p w14:paraId="748227AE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akhir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fase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C,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menunjukkan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pemahaman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intuisi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(</w:t>
            </w:r>
            <w:r w:rsidRPr="00A3136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ID"/>
              </w:rPr>
              <w:t>number sense</w:t>
            </w:r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) 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cacah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sampai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1.000.000.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membaca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menulis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menentukan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nilai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tempat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mengurutkan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komposisi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dekomposisi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tersebut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juga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menyelesaikan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masalah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berkaitan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uang.  </w:t>
            </w:r>
            <w:r w:rsidRPr="00A3136D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penjumlahan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pengurangan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perkalian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pembagian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cacah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sampai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100.000.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juga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menyelesaikan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masalah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berkaitan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KPK dan FPB. </w:t>
            </w:r>
            <w:r w:rsidRPr="00A3136D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lastRenderedPageBreak/>
              <w:t xml:space="preserve">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mengurutkan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berbagai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pecahan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termasuk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pecahan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campuran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penjumlahan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pengurangan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pecahan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melakukan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perkalian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pembagian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pecahan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asli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mengubah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pecahan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menjadi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desimal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mengurutkan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desimal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(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satu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angka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di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belakang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koma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) </w:t>
            </w:r>
            <w:r w:rsidRPr="00A3136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4B17C8" w:rsidRPr="00A3136D" w14:paraId="75C4FB6C" w14:textId="77777777" w:rsidTr="006442E8">
        <w:trPr>
          <w:trHeight w:val="496"/>
        </w:trPr>
        <w:tc>
          <w:tcPr>
            <w:tcW w:w="642" w:type="pct"/>
          </w:tcPr>
          <w:p w14:paraId="6C535A53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lastRenderedPageBreak/>
              <w:t>Aljabar</w:t>
            </w:r>
          </w:p>
        </w:tc>
        <w:tc>
          <w:tcPr>
            <w:tcW w:w="4358" w:type="pct"/>
          </w:tcPr>
          <w:p w14:paraId="54BD1B16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akhir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fase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C,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mengisi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nilai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belum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diketahui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sebuah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kalimat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matematika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berkaitan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penjumlahan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pengurangan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perkalian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pembagian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cacah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sampai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1000 (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contoh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: 10 x … = 900, dan 900 : … = 10) </w:t>
            </w:r>
            <w:r w:rsidRPr="00A3136D">
              <w:rPr>
                <w:rFonts w:ascii="Arial" w:hAnsi="Arial" w:cs="Arial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mengidentifikasi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meniru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mengembangkan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pola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bilangan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membesar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mengecil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melibatkan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perkalian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pembagian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bernalar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secara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proporsional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menyelesaikan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masalah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sehari-hari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rasio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satuan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operasi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perkalian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pembagian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menyelesaikan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masalah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seharihari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terkait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proporsi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.</w:t>
            </w:r>
          </w:p>
        </w:tc>
      </w:tr>
      <w:tr w:rsidR="004B17C8" w:rsidRPr="00A3136D" w14:paraId="6C1CBD58" w14:textId="77777777" w:rsidTr="006442E8">
        <w:trPr>
          <w:trHeight w:val="496"/>
        </w:trPr>
        <w:tc>
          <w:tcPr>
            <w:tcW w:w="642" w:type="pct"/>
          </w:tcPr>
          <w:p w14:paraId="20EE55AC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Pengukuran</w:t>
            </w:r>
          </w:p>
        </w:tc>
        <w:tc>
          <w:tcPr>
            <w:tcW w:w="4358" w:type="pct"/>
          </w:tcPr>
          <w:p w14:paraId="72596FA3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akhir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fase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C,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menentukan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keliling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luas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berbagai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bentuk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bangun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datar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(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segitiga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segiempat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segibanyak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)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gabungannya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menghitung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durasi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waktu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mengukur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besar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sudut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.</w:t>
            </w:r>
            <w:r w:rsidRPr="00A313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B17C8" w:rsidRPr="00A3136D" w14:paraId="5A987107" w14:textId="77777777" w:rsidTr="006442E8">
        <w:trPr>
          <w:trHeight w:val="496"/>
        </w:trPr>
        <w:tc>
          <w:tcPr>
            <w:tcW w:w="642" w:type="pct"/>
          </w:tcPr>
          <w:p w14:paraId="2598BFFF" w14:textId="77777777" w:rsidR="004B17C8" w:rsidRPr="00A3136D" w:rsidRDefault="004B17C8" w:rsidP="00B802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313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Geometri</w:t>
            </w:r>
          </w:p>
        </w:tc>
        <w:tc>
          <w:tcPr>
            <w:tcW w:w="4358" w:type="pct"/>
          </w:tcPr>
          <w:p w14:paraId="700A6A2F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akhir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fase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C,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mengonstruksi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mengurai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bangun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ruang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(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kubus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balok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gabungannya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)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mengenali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visualisasi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spasial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(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bagian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depan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atas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samping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).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karakteristik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antar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bangun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datar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antar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bangun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ruang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menentukan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lokasi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menggunakan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sistem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berpetak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.</w:t>
            </w:r>
            <w:r w:rsidRPr="00A313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B17C8" w:rsidRPr="00A3136D" w14:paraId="10372D54" w14:textId="77777777" w:rsidTr="006442E8">
        <w:trPr>
          <w:trHeight w:val="496"/>
        </w:trPr>
        <w:tc>
          <w:tcPr>
            <w:tcW w:w="642" w:type="pct"/>
          </w:tcPr>
          <w:p w14:paraId="2534FF5F" w14:textId="77777777" w:rsidR="004B17C8" w:rsidRPr="00A3136D" w:rsidRDefault="004B17C8" w:rsidP="00B802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</w:rPr>
            </w:pPr>
            <w:r w:rsidRPr="00A313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 xml:space="preserve">Analisa Data </w:t>
            </w:r>
            <w:proofErr w:type="spellStart"/>
            <w:r w:rsidRPr="00A3136D">
              <w:rPr>
                <w:rFonts w:ascii="Arial" w:eastAsiaTheme="minorHAnsi" w:hAnsi="Arial" w:cs="Arial"/>
                <w:color w:val="000000"/>
                <w:sz w:val="22"/>
                <w:szCs w:val="22"/>
              </w:rPr>
              <w:t>danPeluang</w:t>
            </w:r>
            <w:proofErr w:type="spellEnd"/>
          </w:p>
        </w:tc>
        <w:tc>
          <w:tcPr>
            <w:tcW w:w="4358" w:type="pct"/>
          </w:tcPr>
          <w:p w14:paraId="7D35B394" w14:textId="77777777" w:rsidR="004B17C8" w:rsidRPr="00A3136D" w:rsidRDefault="004B17C8" w:rsidP="00B802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Pada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akhir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fase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C,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peserta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didik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mengurutkan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membandingkan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menyajikan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menganalisis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data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banyak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benda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dan data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hasil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pengukuran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bentuk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gambar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piktogram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diagram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batang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, dan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tabel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frekuensi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untuk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mendapatkan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informasi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.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Mereka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dapat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menentukan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kejadian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dengan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kemungkinan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yang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lebih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besar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dalam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suatu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percobaan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 xml:space="preserve"> </w:t>
            </w:r>
            <w:proofErr w:type="spellStart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acak</w:t>
            </w:r>
            <w:proofErr w:type="spellEnd"/>
            <w:r w:rsidRPr="00A3136D">
              <w:rPr>
                <w:rFonts w:ascii="Arial" w:hAnsi="Arial" w:cs="Arial"/>
                <w:color w:val="000000"/>
                <w:sz w:val="22"/>
                <w:szCs w:val="22"/>
                <w:lang w:val="en-ID"/>
              </w:rPr>
              <w:t>.</w:t>
            </w:r>
            <w:r w:rsidRPr="00A313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2EFF075" w14:textId="77777777" w:rsidR="004B17C8" w:rsidRPr="00A164A2" w:rsidRDefault="004B17C8" w:rsidP="00C76DF7">
      <w:pPr>
        <w:pStyle w:val="DaftarParagraf"/>
        <w:ind w:left="360"/>
        <w:rPr>
          <w:rFonts w:cs="Arial"/>
          <w:sz w:val="22"/>
          <w:szCs w:val="22"/>
          <w:lang w:val="id-ID"/>
        </w:rPr>
      </w:pPr>
    </w:p>
    <w:tbl>
      <w:tblPr>
        <w:tblW w:w="504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789"/>
        <w:gridCol w:w="2835"/>
        <w:gridCol w:w="1921"/>
      </w:tblGrid>
      <w:tr w:rsidR="00D0581D" w:rsidRPr="00A164A2" w14:paraId="165B4DE6" w14:textId="77777777" w:rsidTr="006442E8">
        <w:trPr>
          <w:trHeight w:val="547"/>
          <w:tblHeader/>
        </w:trPr>
        <w:tc>
          <w:tcPr>
            <w:tcW w:w="553" w:type="pct"/>
            <w:tcBorders>
              <w:bottom w:val="single" w:sz="4" w:space="0" w:color="auto"/>
            </w:tcBorders>
            <w:shd w:val="clear" w:color="auto" w:fill="00CCFF"/>
            <w:vAlign w:val="center"/>
          </w:tcPr>
          <w:p w14:paraId="5EF59CB8" w14:textId="18FB9D11" w:rsidR="00D0581D" w:rsidRPr="00A164A2" w:rsidRDefault="006442E8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Semester</w:t>
            </w:r>
          </w:p>
        </w:tc>
        <w:tc>
          <w:tcPr>
            <w:tcW w:w="2761" w:type="pct"/>
            <w:shd w:val="clear" w:color="auto" w:fill="00CCFF"/>
            <w:vAlign w:val="center"/>
          </w:tcPr>
          <w:p w14:paraId="0F8A35D5" w14:textId="275E7232" w:rsidR="00D0581D" w:rsidRPr="00A164A2" w:rsidRDefault="00A73D66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A164A2">
              <w:rPr>
                <w:rFonts w:ascii="Arial" w:hAnsi="Arial" w:cs="Arial"/>
                <w:b/>
                <w:bCs/>
                <w:spacing w:val="1"/>
              </w:rPr>
              <w:t>Tujuan</w:t>
            </w:r>
            <w:proofErr w:type="spellEnd"/>
            <w:r w:rsidRPr="00A164A2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proofErr w:type="spellStart"/>
            <w:r w:rsidRPr="00A164A2">
              <w:rPr>
                <w:rFonts w:ascii="Arial" w:hAnsi="Arial" w:cs="Arial"/>
                <w:b/>
                <w:bCs/>
                <w:spacing w:val="1"/>
              </w:rPr>
              <w:t>Pembelajaran</w:t>
            </w:r>
            <w:proofErr w:type="spellEnd"/>
          </w:p>
        </w:tc>
        <w:tc>
          <w:tcPr>
            <w:tcW w:w="1005" w:type="pct"/>
            <w:shd w:val="clear" w:color="auto" w:fill="00CCFF"/>
            <w:vAlign w:val="center"/>
          </w:tcPr>
          <w:p w14:paraId="443FF0F0" w14:textId="246E5918" w:rsidR="00D0581D" w:rsidRPr="00A164A2" w:rsidRDefault="00A73D66" w:rsidP="00C7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A164A2">
              <w:rPr>
                <w:rFonts w:ascii="Arial" w:hAnsi="Arial" w:cs="Arial"/>
                <w:b/>
                <w:bCs/>
                <w:spacing w:val="1"/>
              </w:rPr>
              <w:t>Materi</w:t>
            </w:r>
            <w:proofErr w:type="spellEnd"/>
          </w:p>
        </w:tc>
        <w:tc>
          <w:tcPr>
            <w:tcW w:w="681" w:type="pct"/>
            <w:shd w:val="clear" w:color="auto" w:fill="00CCFF"/>
          </w:tcPr>
          <w:p w14:paraId="640B08BE" w14:textId="57193062" w:rsidR="00D0581D" w:rsidRPr="00A164A2" w:rsidRDefault="00A73D66" w:rsidP="00397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A164A2">
              <w:rPr>
                <w:rFonts w:ascii="Arial" w:hAnsi="Arial" w:cs="Arial"/>
                <w:b/>
                <w:bCs/>
                <w:spacing w:val="1"/>
              </w:rPr>
              <w:t>Alokasi</w:t>
            </w:r>
            <w:proofErr w:type="spellEnd"/>
            <w:r w:rsidRPr="00A164A2">
              <w:rPr>
                <w:rFonts w:ascii="Arial" w:hAnsi="Arial" w:cs="Arial"/>
                <w:b/>
                <w:bCs/>
                <w:spacing w:val="1"/>
              </w:rPr>
              <w:t xml:space="preserve"> Waktu</w:t>
            </w:r>
          </w:p>
        </w:tc>
      </w:tr>
      <w:tr w:rsidR="006442E8" w:rsidRPr="00A164A2" w14:paraId="03B821D8" w14:textId="77777777" w:rsidTr="006442E8">
        <w:trPr>
          <w:trHeight w:val="143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16376" w14:textId="77777777" w:rsidR="006442E8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</w:t>
            </w:r>
          </w:p>
          <w:p w14:paraId="47C8211C" w14:textId="2A2236B7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</w:rPr>
              <w:t>Genap</w:t>
            </w:r>
            <w:proofErr w:type="spellEnd"/>
            <w:r>
              <w:rPr>
                <w:rFonts w:ascii="Arial" w:hAnsi="Arial" w:cs="Arial"/>
              </w:rPr>
              <w:t xml:space="preserve"> )</w:t>
            </w:r>
          </w:p>
        </w:tc>
        <w:tc>
          <w:tcPr>
            <w:tcW w:w="2761" w:type="pct"/>
            <w:tcBorders>
              <w:left w:val="single" w:sz="4" w:space="0" w:color="auto"/>
            </w:tcBorders>
          </w:tcPr>
          <w:p w14:paraId="330B4AB3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Untuk memperdalam pemahaman pecahan, memahami arti penjumlahan dan pengurangan pecahan yang berbeda penyebut, serta mampu mengaplikasikannya.</w:t>
            </w:r>
          </w:p>
          <w:p w14:paraId="63AAFD9F" w14:textId="533D93D0" w:rsidR="006442E8" w:rsidRPr="006442E8" w:rsidRDefault="006442E8" w:rsidP="006442E8">
            <w:pPr>
              <w:pStyle w:val="DaftarParagraf"/>
              <w:numPr>
                <w:ilvl w:val="0"/>
                <w:numId w:val="33"/>
              </w:numPr>
              <w:ind w:left="421" w:right="129" w:hanging="301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Dapat memikirkan tentang cara menghitung penjumlahan dan pengurangan pecahan yang berbeda penyebut dan menghitungnya.</w:t>
            </w:r>
          </w:p>
        </w:tc>
        <w:tc>
          <w:tcPr>
            <w:tcW w:w="1005" w:type="pct"/>
          </w:tcPr>
          <w:p w14:paraId="31D09D6C" w14:textId="19F4C122" w:rsidR="006442E8" w:rsidRPr="00A164A2" w:rsidRDefault="006442E8" w:rsidP="006442E8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jc w:val="both"/>
              <w:rPr>
                <w:rFonts w:ascii="Arial" w:eastAsiaTheme="minorHAnsi" w:hAnsi="Arial" w:cs="Arial"/>
              </w:rPr>
            </w:pPr>
            <w:proofErr w:type="spellStart"/>
            <w:r w:rsidRPr="00244456">
              <w:rPr>
                <w:rFonts w:ascii="Arial" w:hAnsi="Arial" w:cs="Arial"/>
              </w:rPr>
              <w:t>Penjumlahan</w:t>
            </w:r>
            <w:proofErr w:type="spellEnd"/>
            <w:r w:rsidRPr="00244456">
              <w:rPr>
                <w:rFonts w:ascii="Arial" w:hAnsi="Arial" w:cs="Arial"/>
              </w:rPr>
              <w:t xml:space="preserve"> dan </w:t>
            </w:r>
            <w:proofErr w:type="spellStart"/>
            <w:r w:rsidRPr="00244456">
              <w:rPr>
                <w:rFonts w:ascii="Arial" w:hAnsi="Arial" w:cs="Arial"/>
              </w:rPr>
              <w:t>Pengurangan</w:t>
            </w:r>
            <w:proofErr w:type="spellEnd"/>
            <w:r w:rsidRPr="00244456">
              <w:rPr>
                <w:rFonts w:ascii="Arial" w:hAnsi="Arial" w:cs="Arial"/>
              </w:rPr>
              <w:t xml:space="preserve"> </w:t>
            </w:r>
            <w:proofErr w:type="spellStart"/>
            <w:r w:rsidRPr="00244456">
              <w:rPr>
                <w:rFonts w:ascii="Arial" w:hAnsi="Arial" w:cs="Arial"/>
              </w:rPr>
              <w:t>Pecahan</w:t>
            </w:r>
            <w:proofErr w:type="spellEnd"/>
          </w:p>
        </w:tc>
        <w:tc>
          <w:tcPr>
            <w:tcW w:w="681" w:type="pct"/>
          </w:tcPr>
          <w:p w14:paraId="2B33F7DA" w14:textId="27B2DB96" w:rsidR="006442E8" w:rsidRPr="00A164A2" w:rsidRDefault="006442E8" w:rsidP="006442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color w:val="000000"/>
              </w:rPr>
              <w:t>6 JP</w:t>
            </w:r>
          </w:p>
        </w:tc>
      </w:tr>
      <w:tr w:rsidR="006442E8" w:rsidRPr="00A164A2" w14:paraId="6D6927FE" w14:textId="77777777" w:rsidTr="00DA0547">
        <w:trPr>
          <w:trHeight w:val="142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9ABF" w14:textId="664D67FE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pct"/>
            <w:tcBorders>
              <w:left w:val="single" w:sz="4" w:space="0" w:color="auto"/>
            </w:tcBorders>
          </w:tcPr>
          <w:p w14:paraId="7C5C63C8" w14:textId="77777777" w:rsidR="006442E8" w:rsidRPr="00502F10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</w:rPr>
            </w:pPr>
            <w:proofErr w:type="spellStart"/>
            <w:r w:rsidRPr="00502F10">
              <w:rPr>
                <w:rFonts w:cs="Arial"/>
                <w:color w:val="000000" w:themeColor="text1"/>
              </w:rPr>
              <w:t>Memperdalam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pemahaman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mengenai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pecahan</w:t>
            </w:r>
            <w:proofErr w:type="spellEnd"/>
            <w:r w:rsidRPr="00502F10">
              <w:rPr>
                <w:rFonts w:cs="Arial"/>
                <w:color w:val="000000" w:themeColor="text1"/>
              </w:rPr>
              <w:t>.</w:t>
            </w:r>
          </w:p>
          <w:p w14:paraId="0F027E7C" w14:textId="7F6CEBF5" w:rsidR="006442E8" w:rsidRPr="00A164A2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sz w:val="22"/>
                <w:szCs w:val="22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Dapat</w:t>
            </w:r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memahami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arti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dari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perkalian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dan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pembagian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dari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pecahan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yang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pengali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dan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pembaginya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adalah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bilangan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bulat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berpikir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bagaimana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cara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menghitungnya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, dan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berbagai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perhitungan</w:t>
            </w:r>
            <w:proofErr w:type="spellEnd"/>
            <w:r w:rsidRPr="00502F10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02F10">
              <w:rPr>
                <w:rFonts w:cs="Arial"/>
                <w:color w:val="000000" w:themeColor="text1"/>
              </w:rPr>
              <w:t>lainnya</w:t>
            </w:r>
            <w:proofErr w:type="spellEnd"/>
            <w:r w:rsidRPr="00502F10"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005" w:type="pct"/>
          </w:tcPr>
          <w:p w14:paraId="6DBB2081" w14:textId="139ECCB5" w:rsidR="006442E8" w:rsidRPr="00A164A2" w:rsidRDefault="006442E8" w:rsidP="006442E8">
            <w:pPr>
              <w:autoSpaceDE w:val="0"/>
              <w:autoSpaceDN w:val="0"/>
              <w:adjustRightInd w:val="0"/>
              <w:spacing w:after="0" w:line="240" w:lineRule="auto"/>
              <w:ind w:left="80" w:right="58"/>
              <w:rPr>
                <w:rFonts w:ascii="Arial" w:eastAsiaTheme="minorHAnsi" w:hAnsi="Arial" w:cs="Arial"/>
              </w:rPr>
            </w:pPr>
            <w:proofErr w:type="spellStart"/>
            <w:r w:rsidRPr="00244456">
              <w:rPr>
                <w:rFonts w:ascii="Arial" w:hAnsi="Arial" w:cs="Arial"/>
              </w:rPr>
              <w:t>Perkalian</w:t>
            </w:r>
            <w:proofErr w:type="spellEnd"/>
            <w:r w:rsidRPr="00244456">
              <w:rPr>
                <w:rFonts w:ascii="Arial" w:hAnsi="Arial" w:cs="Arial"/>
              </w:rPr>
              <w:t xml:space="preserve"> dan </w:t>
            </w:r>
            <w:proofErr w:type="spellStart"/>
            <w:r w:rsidRPr="00244456">
              <w:rPr>
                <w:rFonts w:ascii="Arial" w:hAnsi="Arial" w:cs="Arial"/>
              </w:rPr>
              <w:t>Pembagian</w:t>
            </w:r>
            <w:proofErr w:type="spellEnd"/>
            <w:r w:rsidRPr="00244456">
              <w:rPr>
                <w:rFonts w:ascii="Arial" w:hAnsi="Arial" w:cs="Arial"/>
              </w:rPr>
              <w:t xml:space="preserve"> </w:t>
            </w:r>
            <w:proofErr w:type="spellStart"/>
            <w:r w:rsidRPr="00244456">
              <w:rPr>
                <w:rFonts w:ascii="Arial" w:hAnsi="Arial" w:cs="Arial"/>
              </w:rPr>
              <w:t>Pecahan</w:t>
            </w:r>
            <w:proofErr w:type="spellEnd"/>
            <w:r w:rsidRPr="0024445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81" w:type="pct"/>
          </w:tcPr>
          <w:p w14:paraId="3EDADD50" w14:textId="39C4E0A2" w:rsidR="006442E8" w:rsidRPr="00A164A2" w:rsidRDefault="006442E8" w:rsidP="006442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color w:val="000000"/>
              </w:rPr>
              <w:t>9 JP</w:t>
            </w:r>
          </w:p>
        </w:tc>
      </w:tr>
      <w:tr w:rsidR="006442E8" w:rsidRPr="00A164A2" w14:paraId="4FA2FD48" w14:textId="77777777" w:rsidTr="00DA0547">
        <w:trPr>
          <w:trHeight w:val="2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6FF0F" w14:textId="60CB6ECD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pct"/>
            <w:tcBorders>
              <w:left w:val="single" w:sz="4" w:space="0" w:color="auto"/>
            </w:tcBorders>
          </w:tcPr>
          <w:p w14:paraId="10A52366" w14:textId="77777777" w:rsidR="006442E8" w:rsidRPr="00936DFD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936DFD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Untuk memperdalam pemahaman bahwa luas sebuah bangun datar dapat dihitung dan mampu mengetahui cara menghitung luasnya. </w:t>
            </w:r>
          </w:p>
          <w:p w14:paraId="2A4BAA3E" w14:textId="77777777" w:rsidR="006442E8" w:rsidRPr="00936DFD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936DFD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Menemukan dengan membagi luas segi banyak menjadi segitiga dan lainnya. </w:t>
            </w:r>
          </w:p>
          <w:p w14:paraId="39F12B57" w14:textId="33CECA1E" w:rsidR="006442E8" w:rsidRPr="006442E8" w:rsidRDefault="006442E8" w:rsidP="006442E8">
            <w:pPr>
              <w:pStyle w:val="DaftarParagraf"/>
              <w:numPr>
                <w:ilvl w:val="0"/>
                <w:numId w:val="33"/>
              </w:numPr>
              <w:ind w:left="421" w:right="129" w:hanging="301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936DFD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Memikirkan cara menemukan luas segitiga, </w:t>
            </w:r>
            <w:proofErr w:type="spellStart"/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jajargenjang</w:t>
            </w:r>
            <w:proofErr w:type="spellEnd"/>
            <w:r w:rsidRPr="00936DFD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, belah ketupat, </w:t>
            </w:r>
            <w:r w:rsidRPr="00936DFD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lastRenderedPageBreak/>
              <w:t>dan trapesium.</w:t>
            </w:r>
          </w:p>
        </w:tc>
        <w:tc>
          <w:tcPr>
            <w:tcW w:w="1005" w:type="pct"/>
          </w:tcPr>
          <w:p w14:paraId="7418860A" w14:textId="50EA7706" w:rsidR="006442E8" w:rsidRPr="00A164A2" w:rsidRDefault="006442E8" w:rsidP="006442E8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color w:val="000000" w:themeColor="text1"/>
              </w:rPr>
              <w:lastRenderedPageBreak/>
              <w:t xml:space="preserve">Luas </w:t>
            </w:r>
            <w:proofErr w:type="spellStart"/>
            <w:r w:rsidRPr="00244456">
              <w:rPr>
                <w:rFonts w:ascii="Arial" w:hAnsi="Arial" w:cs="Arial"/>
                <w:color w:val="000000" w:themeColor="text1"/>
              </w:rPr>
              <w:t>Bangun</w:t>
            </w:r>
            <w:proofErr w:type="spellEnd"/>
            <w:r w:rsidRPr="00244456">
              <w:rPr>
                <w:rFonts w:ascii="Arial" w:hAnsi="Arial" w:cs="Arial"/>
                <w:color w:val="000000" w:themeColor="text1"/>
              </w:rPr>
              <w:t xml:space="preserve"> Datar</w:t>
            </w:r>
          </w:p>
        </w:tc>
        <w:tc>
          <w:tcPr>
            <w:tcW w:w="681" w:type="pct"/>
          </w:tcPr>
          <w:p w14:paraId="6BDB1AE0" w14:textId="6689E8F3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color w:val="000000"/>
              </w:rPr>
              <w:t>13 JP</w:t>
            </w:r>
          </w:p>
        </w:tc>
      </w:tr>
      <w:tr w:rsidR="006442E8" w:rsidRPr="00A164A2" w14:paraId="48D4FE52" w14:textId="77777777" w:rsidTr="00DA0547">
        <w:trPr>
          <w:trHeight w:val="2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98BF2" w14:textId="65DB9FAC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pct"/>
            <w:tcBorders>
              <w:left w:val="single" w:sz="4" w:space="0" w:color="auto"/>
            </w:tcBorders>
          </w:tcPr>
          <w:p w14:paraId="1F2CA037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Menggunakan tabel untuk dapat </w:t>
            </w:r>
            <w:proofErr w:type="spellStart"/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menyelediki</w:t>
            </w:r>
            <w:proofErr w:type="spellEnd"/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 hubungan antara dua kuantitas yang berubah bersama.</w:t>
            </w:r>
          </w:p>
          <w:p w14:paraId="0E0B241E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Untuk kasus sederhana, mengetahui ada hubungan proporsional.</w:t>
            </w:r>
          </w:p>
          <w:p w14:paraId="249AA0CD" w14:textId="5C7546F9" w:rsidR="006442E8" w:rsidRPr="006442E8" w:rsidRDefault="006442E8" w:rsidP="006442E8">
            <w:pPr>
              <w:pStyle w:val="DaftarParagraf"/>
              <w:numPr>
                <w:ilvl w:val="0"/>
                <w:numId w:val="33"/>
              </w:numPr>
              <w:ind w:left="421" w:right="129" w:hanging="301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Memperdalam pemahaman tentang kalimat matematika yang menyatakan hubungan antar kuantitas, dan fokus pada </w:t>
            </w:r>
            <w:proofErr w:type="spellStart"/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kebersesuaian</w:t>
            </w:r>
            <w:proofErr w:type="spellEnd"/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 antara dua kuantitas dan bagaimana perubahannya untuk hubungan yang dinyatakan dengan kalimat matematika sederhana.</w:t>
            </w:r>
          </w:p>
        </w:tc>
        <w:tc>
          <w:tcPr>
            <w:tcW w:w="1005" w:type="pct"/>
          </w:tcPr>
          <w:p w14:paraId="5B17A2CD" w14:textId="53BA9CE6" w:rsidR="006442E8" w:rsidRPr="00A164A2" w:rsidRDefault="006442E8" w:rsidP="006442E8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244456">
              <w:rPr>
                <w:rFonts w:ascii="Arial" w:hAnsi="Arial" w:cs="Arial"/>
              </w:rPr>
              <w:t>Perbandingan</w:t>
            </w:r>
            <w:proofErr w:type="spellEnd"/>
          </w:p>
        </w:tc>
        <w:tc>
          <w:tcPr>
            <w:tcW w:w="681" w:type="pct"/>
          </w:tcPr>
          <w:p w14:paraId="34CD7381" w14:textId="6ABD5DEF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color w:val="000000"/>
              </w:rPr>
              <w:t>6 JP</w:t>
            </w:r>
          </w:p>
        </w:tc>
      </w:tr>
      <w:tr w:rsidR="006442E8" w:rsidRPr="00A164A2" w14:paraId="28FC3703" w14:textId="77777777" w:rsidTr="00DA0547">
        <w:trPr>
          <w:trHeight w:val="2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62808" w14:textId="54ACBB67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pct"/>
            <w:tcBorders>
              <w:left w:val="single" w:sz="4" w:space="0" w:color="auto"/>
            </w:tcBorders>
          </w:tcPr>
          <w:p w14:paraId="1A30A184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Memperdalam pemahaman bangun datar melalui aktivitas seperti observasi dan komposisi bentuk. </w:t>
            </w:r>
          </w:p>
          <w:p w14:paraId="56B0FD60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Mengerti tentang segi banyak dan segi banyak beraturan </w:t>
            </w:r>
          </w:p>
          <w:p w14:paraId="5EF51D19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Memahami tentang rasio keliling. </w:t>
            </w:r>
          </w:p>
          <w:p w14:paraId="794AB303" w14:textId="7C6A1E05" w:rsidR="006442E8" w:rsidRPr="006442E8" w:rsidRDefault="006442E8" w:rsidP="006442E8">
            <w:pPr>
              <w:pStyle w:val="DaftarParagraf"/>
              <w:numPr>
                <w:ilvl w:val="0"/>
                <w:numId w:val="33"/>
              </w:numPr>
              <w:ind w:left="421" w:right="129" w:hanging="301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Menggunakan 3,14 sebagai rasio keliling.</w:t>
            </w:r>
          </w:p>
        </w:tc>
        <w:tc>
          <w:tcPr>
            <w:tcW w:w="1005" w:type="pct"/>
          </w:tcPr>
          <w:p w14:paraId="41C280E3" w14:textId="7DC9959A" w:rsidR="006442E8" w:rsidRPr="00A164A2" w:rsidRDefault="006442E8" w:rsidP="006442E8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lang w:val="id-ID"/>
              </w:rPr>
              <w:t>Segi Banyak Beraturan dan Lingkaran</w:t>
            </w:r>
          </w:p>
        </w:tc>
        <w:tc>
          <w:tcPr>
            <w:tcW w:w="681" w:type="pct"/>
          </w:tcPr>
          <w:p w14:paraId="5DD7559C" w14:textId="13D43FE6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color w:val="000000"/>
              </w:rPr>
              <w:t>9 JP</w:t>
            </w:r>
          </w:p>
        </w:tc>
      </w:tr>
      <w:tr w:rsidR="006442E8" w:rsidRPr="00A164A2" w14:paraId="751E3AEF" w14:textId="77777777" w:rsidTr="00DA0547">
        <w:trPr>
          <w:trHeight w:val="20"/>
        </w:trPr>
        <w:tc>
          <w:tcPr>
            <w:tcW w:w="5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3FFFD" w14:textId="17CCB077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pct"/>
            <w:tcBorders>
              <w:left w:val="single" w:sz="4" w:space="0" w:color="auto"/>
            </w:tcBorders>
          </w:tcPr>
          <w:p w14:paraId="5B57A0FC" w14:textId="77777777" w:rsidR="006442E8" w:rsidRPr="00E048BE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E048BE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Membantu peserta didik memahami gambar bangun ruang melalui kegiatan seperti observasi dan komposisi gambar. </w:t>
            </w:r>
          </w:p>
          <w:p w14:paraId="4BC7DC1B" w14:textId="77777777" w:rsidR="006442E8" w:rsidRPr="00E048BE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E048BE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Mengetahui tentang prisma dan tabung. </w:t>
            </w:r>
          </w:p>
          <w:p w14:paraId="26B06BC5" w14:textId="4D53DB9D" w:rsidR="006442E8" w:rsidRPr="006442E8" w:rsidRDefault="006442E8" w:rsidP="006442E8">
            <w:pPr>
              <w:pStyle w:val="DaftarParagraf"/>
              <w:numPr>
                <w:ilvl w:val="0"/>
                <w:numId w:val="33"/>
              </w:numPr>
              <w:ind w:left="421" w:right="129" w:hanging="301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E048BE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Dapat menggambar sketsa dan jaring-jaring.</w:t>
            </w:r>
          </w:p>
        </w:tc>
        <w:tc>
          <w:tcPr>
            <w:tcW w:w="1005" w:type="pct"/>
          </w:tcPr>
          <w:p w14:paraId="59233CC1" w14:textId="50A419A5" w:rsidR="006442E8" w:rsidRPr="00A164A2" w:rsidRDefault="006442E8" w:rsidP="006442E8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proofErr w:type="spellStart"/>
            <w:r w:rsidRPr="00244456">
              <w:rPr>
                <w:rFonts w:ascii="Arial" w:hAnsi="Arial" w:cs="Arial"/>
                <w:color w:val="000000" w:themeColor="text1"/>
              </w:rPr>
              <w:t>Bangun</w:t>
            </w:r>
            <w:proofErr w:type="spellEnd"/>
            <w:r w:rsidRPr="00244456">
              <w:rPr>
                <w:rFonts w:ascii="Arial" w:hAnsi="Arial" w:cs="Arial"/>
                <w:color w:val="000000" w:themeColor="text1"/>
              </w:rPr>
              <w:t xml:space="preserve"> Ruang</w:t>
            </w:r>
          </w:p>
        </w:tc>
        <w:tc>
          <w:tcPr>
            <w:tcW w:w="681" w:type="pct"/>
          </w:tcPr>
          <w:p w14:paraId="37DEB04D" w14:textId="29999636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color w:val="000000"/>
              </w:rPr>
              <w:t>8 JP</w:t>
            </w:r>
          </w:p>
        </w:tc>
      </w:tr>
      <w:tr w:rsidR="006442E8" w:rsidRPr="00A164A2" w14:paraId="491B57E0" w14:textId="77777777" w:rsidTr="00DA0547">
        <w:trPr>
          <w:trHeight w:val="20"/>
        </w:trPr>
        <w:tc>
          <w:tcPr>
            <w:tcW w:w="5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BBFB" w14:textId="3D48915D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pct"/>
            <w:tcBorders>
              <w:left w:val="single" w:sz="4" w:space="0" w:color="auto"/>
            </w:tcBorders>
          </w:tcPr>
          <w:p w14:paraId="251CEDC7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Memungkinkan untuk memahami tentang persentase.</w:t>
            </w:r>
          </w:p>
          <w:p w14:paraId="61DAB9AB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Memahami arti, cara menemukan dan cara membandingkan rasio, dan arti dan cara menyatakan persentase. </w:t>
            </w:r>
          </w:p>
          <w:p w14:paraId="1F11AED0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Memahami bagaimana menemukan kuantitas yang akan dibandingkan dan kuantitas yang akan dijadikan dasar.</w:t>
            </w:r>
          </w:p>
          <w:p w14:paraId="046C254D" w14:textId="77777777" w:rsidR="006442E8" w:rsidRPr="006442E8" w:rsidRDefault="006442E8" w:rsidP="006442E8">
            <w:pPr>
              <w:pStyle w:val="DaftarParagraf"/>
              <w:numPr>
                <w:ilvl w:val="0"/>
                <w:numId w:val="22"/>
              </w:numPr>
              <w:ind w:left="421" w:hanging="301"/>
              <w:jc w:val="left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 xml:space="preserve">Memahami cara menyelesaikan soal jika rasionya menjadi </w:t>
            </w:r>
          </w:p>
          <w:p w14:paraId="594D5F6D" w14:textId="43DFB63E" w:rsidR="006442E8" w:rsidRPr="006442E8" w:rsidRDefault="006442E8" w:rsidP="006442E8">
            <w:pPr>
              <w:pStyle w:val="DaftarParagraf"/>
              <w:numPr>
                <w:ilvl w:val="0"/>
                <w:numId w:val="33"/>
              </w:numPr>
              <w:ind w:left="421" w:right="129" w:hanging="301"/>
              <w:rPr>
                <w:rFonts w:cs="Arial"/>
                <w:color w:val="000000" w:themeColor="text1"/>
                <w:sz w:val="22"/>
                <w:szCs w:val="22"/>
                <w:lang w:val="id-ID"/>
              </w:rPr>
            </w:pPr>
            <w:r w:rsidRPr="006442E8">
              <w:rPr>
                <w:rFonts w:cs="Arial"/>
                <w:color w:val="000000" w:themeColor="text1"/>
                <w:sz w:val="22"/>
                <w:szCs w:val="22"/>
                <w:lang w:val="id-ID"/>
              </w:rPr>
              <w:t>Mengumpulkan bahan sesuai dengan tujuan dan mengaturnya sehingga dapat dinyatakan menggunakan diagram lingkaran dan grafik pita, sehingga karakteristiknya dapat diselidiki.</w:t>
            </w:r>
          </w:p>
        </w:tc>
        <w:tc>
          <w:tcPr>
            <w:tcW w:w="1005" w:type="pct"/>
          </w:tcPr>
          <w:p w14:paraId="0852D13C" w14:textId="04245130" w:rsidR="006442E8" w:rsidRPr="00A164A2" w:rsidRDefault="006442E8" w:rsidP="006442E8">
            <w:pPr>
              <w:spacing w:after="0" w:line="240" w:lineRule="auto"/>
              <w:ind w:left="80" w:right="58"/>
              <w:contextualSpacing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lang w:val="id-ID"/>
              </w:rPr>
              <w:t>Rasio dan Diagram</w:t>
            </w:r>
          </w:p>
        </w:tc>
        <w:tc>
          <w:tcPr>
            <w:tcW w:w="681" w:type="pct"/>
          </w:tcPr>
          <w:p w14:paraId="6C31AF34" w14:textId="66E554E8" w:rsidR="006442E8" w:rsidRPr="00A164A2" w:rsidRDefault="006442E8" w:rsidP="006442E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244456">
              <w:rPr>
                <w:rFonts w:ascii="Arial" w:hAnsi="Arial" w:cs="Arial"/>
                <w:color w:val="000000"/>
              </w:rPr>
              <w:t>13 JP</w:t>
            </w:r>
          </w:p>
        </w:tc>
      </w:tr>
      <w:tr w:rsidR="00A164A2" w:rsidRPr="00A164A2" w14:paraId="3C527D58" w14:textId="77777777" w:rsidTr="006442E8">
        <w:trPr>
          <w:trHeight w:val="20"/>
        </w:trPr>
        <w:tc>
          <w:tcPr>
            <w:tcW w:w="4319" w:type="pct"/>
            <w:gridSpan w:val="3"/>
            <w:vAlign w:val="center"/>
          </w:tcPr>
          <w:p w14:paraId="5364A47B" w14:textId="77777777" w:rsidR="00A164A2" w:rsidRPr="00A164A2" w:rsidRDefault="00A164A2" w:rsidP="00A164A2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 w:rsidRPr="00A164A2">
              <w:rPr>
                <w:rFonts w:ascii="Arial" w:hAnsi="Arial" w:cs="Arial"/>
              </w:rPr>
              <w:t>Cadangan</w:t>
            </w:r>
          </w:p>
        </w:tc>
        <w:tc>
          <w:tcPr>
            <w:tcW w:w="681" w:type="pct"/>
          </w:tcPr>
          <w:p w14:paraId="5706D627" w14:textId="3095FC06" w:rsidR="00A164A2" w:rsidRPr="00A164A2" w:rsidRDefault="006442E8" w:rsidP="00A164A2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>
              <w:rPr>
                <w:rFonts w:ascii="Arial" w:eastAsiaTheme="minorHAnsi" w:hAnsi="Arial" w:cs="Arial"/>
                <w:color w:val="221F1F"/>
              </w:rPr>
              <w:t>26</w:t>
            </w:r>
            <w:r w:rsidR="00A164A2" w:rsidRPr="00A164A2">
              <w:rPr>
                <w:rFonts w:ascii="Arial" w:eastAsiaTheme="minorHAnsi" w:hAnsi="Arial" w:cs="Arial"/>
                <w:color w:val="221F1F"/>
              </w:rPr>
              <w:t xml:space="preserve"> JP</w:t>
            </w:r>
          </w:p>
        </w:tc>
      </w:tr>
      <w:tr w:rsidR="00A164A2" w:rsidRPr="00A164A2" w14:paraId="2000BFBC" w14:textId="77777777" w:rsidTr="006442E8">
        <w:trPr>
          <w:trHeight w:val="309"/>
        </w:trPr>
        <w:tc>
          <w:tcPr>
            <w:tcW w:w="4319" w:type="pct"/>
            <w:gridSpan w:val="3"/>
            <w:vAlign w:val="center"/>
          </w:tcPr>
          <w:p w14:paraId="439F7761" w14:textId="77777777" w:rsidR="00A164A2" w:rsidRPr="00A164A2" w:rsidRDefault="00A164A2" w:rsidP="00A164A2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proofErr w:type="spellStart"/>
            <w:r w:rsidRPr="00A164A2">
              <w:rPr>
                <w:rFonts w:ascii="Arial" w:hAnsi="Arial" w:cs="Arial"/>
              </w:rPr>
              <w:t>Jumlah</w:t>
            </w:r>
            <w:proofErr w:type="spellEnd"/>
            <w:r w:rsidRPr="00A164A2">
              <w:rPr>
                <w:rFonts w:ascii="Arial" w:hAnsi="Arial" w:cs="Arial"/>
              </w:rPr>
              <w:t xml:space="preserve"> Jam Pelajaran</w:t>
            </w:r>
          </w:p>
        </w:tc>
        <w:tc>
          <w:tcPr>
            <w:tcW w:w="681" w:type="pct"/>
          </w:tcPr>
          <w:p w14:paraId="57B398FB" w14:textId="2C48E242" w:rsidR="00A164A2" w:rsidRPr="00A164A2" w:rsidRDefault="004B17C8" w:rsidP="00A164A2">
            <w:pPr>
              <w:spacing w:after="0" w:line="240" w:lineRule="auto"/>
              <w:jc w:val="center"/>
              <w:rPr>
                <w:rFonts w:ascii="Arial" w:eastAsiaTheme="minorHAnsi" w:hAnsi="Arial" w:cs="Arial"/>
                <w:color w:val="221F1F"/>
              </w:rPr>
            </w:pPr>
            <w:r>
              <w:rPr>
                <w:rFonts w:ascii="Arial" w:eastAsiaTheme="minorHAnsi" w:hAnsi="Arial" w:cs="Arial"/>
                <w:color w:val="221F1F"/>
              </w:rPr>
              <w:t>9</w:t>
            </w:r>
            <w:r w:rsidR="00A164A2" w:rsidRPr="00A164A2">
              <w:rPr>
                <w:rFonts w:ascii="Arial" w:eastAsiaTheme="minorHAnsi" w:hAnsi="Arial" w:cs="Arial"/>
                <w:color w:val="221F1F"/>
              </w:rPr>
              <w:t>0 JP</w:t>
            </w:r>
          </w:p>
        </w:tc>
      </w:tr>
    </w:tbl>
    <w:p w14:paraId="57C84E03" w14:textId="77777777" w:rsidR="00A26FE6" w:rsidRPr="00A164A2" w:rsidRDefault="00A26FE6" w:rsidP="00C76DF7">
      <w:pPr>
        <w:tabs>
          <w:tab w:val="left" w:pos="426"/>
          <w:tab w:val="left" w:pos="1701"/>
          <w:tab w:val="left" w:pos="6379"/>
        </w:tabs>
        <w:spacing w:after="0" w:line="240" w:lineRule="auto"/>
        <w:jc w:val="both"/>
        <w:rPr>
          <w:rFonts w:ascii="Arial" w:hAnsi="Arial" w:cs="Arial"/>
        </w:rPr>
      </w:pPr>
    </w:p>
    <w:p w14:paraId="3A65A434" w14:textId="77777777" w:rsidR="00A26FE6" w:rsidRPr="00A164A2" w:rsidRDefault="00A26FE6" w:rsidP="00C76DF7">
      <w:pPr>
        <w:tabs>
          <w:tab w:val="left" w:pos="426"/>
          <w:tab w:val="left" w:pos="1701"/>
          <w:tab w:val="left" w:pos="6379"/>
        </w:tabs>
        <w:spacing w:after="0" w:line="240" w:lineRule="auto"/>
        <w:jc w:val="both"/>
        <w:rPr>
          <w:rFonts w:ascii="Arial" w:hAnsi="Arial" w:cs="Arial"/>
        </w:rPr>
      </w:pPr>
    </w:p>
    <w:p w14:paraId="685933EF" w14:textId="25068AD7" w:rsidR="00C85562" w:rsidRPr="00A164A2" w:rsidRDefault="00C43465" w:rsidP="00C76DF7">
      <w:pPr>
        <w:tabs>
          <w:tab w:val="left" w:pos="426"/>
          <w:tab w:val="left" w:pos="1701"/>
          <w:tab w:val="left" w:pos="6379"/>
        </w:tabs>
        <w:spacing w:after="0" w:line="240" w:lineRule="auto"/>
        <w:jc w:val="both"/>
        <w:rPr>
          <w:rFonts w:ascii="Arial" w:hAnsi="Arial" w:cs="Arial"/>
          <w:lang w:val="id-ID"/>
        </w:rPr>
      </w:pPr>
      <w:r w:rsidRPr="00A164A2">
        <w:rPr>
          <w:rFonts w:ascii="Arial" w:hAnsi="Arial" w:cs="Arial"/>
        </w:rPr>
        <w:tab/>
      </w:r>
      <w:r w:rsidRPr="00A164A2">
        <w:rPr>
          <w:rFonts w:ascii="Arial" w:hAnsi="Arial" w:cs="Arial"/>
        </w:rPr>
        <w:tab/>
      </w:r>
      <w:r w:rsidRPr="00A164A2">
        <w:rPr>
          <w:rFonts w:ascii="Arial" w:hAnsi="Arial" w:cs="Arial"/>
        </w:rPr>
        <w:tab/>
      </w:r>
      <w:r w:rsidR="005939E5" w:rsidRPr="00A164A2">
        <w:rPr>
          <w:rFonts w:ascii="Arial" w:hAnsi="Arial" w:cs="Arial"/>
        </w:rPr>
        <w:t>…………….</w:t>
      </w:r>
      <w:r w:rsidR="00957FC9" w:rsidRPr="00A164A2">
        <w:rPr>
          <w:rFonts w:ascii="Arial" w:hAnsi="Arial" w:cs="Arial"/>
          <w:lang w:val="id-ID"/>
        </w:rPr>
        <w:t>,</w:t>
      </w:r>
      <w:r w:rsidR="00957FC9" w:rsidRPr="00A164A2">
        <w:rPr>
          <w:rFonts w:ascii="Arial" w:hAnsi="Arial" w:cs="Arial"/>
        </w:rPr>
        <w:t>1</w:t>
      </w:r>
      <w:r w:rsidR="00B74CCF" w:rsidRPr="00A164A2">
        <w:rPr>
          <w:rFonts w:ascii="Arial" w:hAnsi="Arial" w:cs="Arial"/>
          <w:lang w:val="id-ID"/>
        </w:rPr>
        <w:t>3</w:t>
      </w:r>
      <w:r w:rsidR="00B74CCF" w:rsidRPr="00A164A2">
        <w:rPr>
          <w:rFonts w:ascii="Arial" w:hAnsi="Arial" w:cs="Arial"/>
        </w:rPr>
        <w:t xml:space="preserve"> </w:t>
      </w:r>
      <w:proofErr w:type="spellStart"/>
      <w:r w:rsidR="00B74CCF" w:rsidRPr="00A164A2">
        <w:rPr>
          <w:rFonts w:ascii="Arial" w:hAnsi="Arial" w:cs="Arial"/>
        </w:rPr>
        <w:t>Juli</w:t>
      </w:r>
      <w:proofErr w:type="spellEnd"/>
      <w:r w:rsidR="00B74CCF" w:rsidRPr="00A164A2">
        <w:rPr>
          <w:rFonts w:ascii="Arial" w:hAnsi="Arial" w:cs="Arial"/>
        </w:rPr>
        <w:t xml:space="preserve"> </w:t>
      </w:r>
    </w:p>
    <w:p w14:paraId="412A37E2" w14:textId="77777777" w:rsidR="00C85562" w:rsidRPr="00A164A2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id-ID"/>
        </w:rPr>
      </w:pPr>
      <w:r w:rsidRPr="00A164A2">
        <w:rPr>
          <w:rFonts w:ascii="Arial" w:hAnsi="Arial" w:cs="Arial"/>
          <w:lang w:val="sv-SE"/>
        </w:rPr>
        <w:tab/>
        <w:t>Mengetahui :</w:t>
      </w:r>
      <w:r w:rsidRPr="00A164A2">
        <w:rPr>
          <w:rFonts w:ascii="Arial" w:hAnsi="Arial" w:cs="Arial"/>
          <w:lang w:val="sv-SE"/>
        </w:rPr>
        <w:tab/>
      </w:r>
    </w:p>
    <w:p w14:paraId="0BAEADB3" w14:textId="3D61C99E" w:rsidR="00C85562" w:rsidRPr="00A164A2" w:rsidRDefault="00372B48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</w:rPr>
      </w:pPr>
      <w:r w:rsidRPr="00A164A2">
        <w:rPr>
          <w:rFonts w:ascii="Arial" w:hAnsi="Arial" w:cs="Arial"/>
          <w:lang w:val="sv-SE"/>
        </w:rPr>
        <w:lastRenderedPageBreak/>
        <w:tab/>
        <w:t xml:space="preserve">Kepala </w:t>
      </w:r>
      <w:r w:rsidR="00983EE8" w:rsidRPr="00A164A2">
        <w:rPr>
          <w:rFonts w:ascii="Arial" w:hAnsi="Arial" w:cs="Arial"/>
          <w:lang w:val="sv-SE"/>
        </w:rPr>
        <w:t>S</w:t>
      </w:r>
      <w:r w:rsidR="00102F63">
        <w:rPr>
          <w:rFonts w:ascii="Arial" w:hAnsi="Arial" w:cs="Arial"/>
          <w:lang w:val="sv-SE"/>
        </w:rPr>
        <w:t>D</w:t>
      </w:r>
      <w:r w:rsidR="00102F63">
        <w:rPr>
          <w:rFonts w:ascii="Arial" w:hAnsi="Arial" w:cs="Arial"/>
          <w:lang w:val="sv-SE"/>
        </w:rPr>
        <w:tab/>
      </w:r>
      <w:r w:rsidR="00102F63">
        <w:rPr>
          <w:rFonts w:ascii="Arial" w:hAnsi="Arial" w:cs="Arial"/>
          <w:lang w:val="sv-SE"/>
        </w:rPr>
        <w:tab/>
      </w:r>
      <w:r w:rsidR="00C905B4" w:rsidRPr="00A164A2">
        <w:rPr>
          <w:rFonts w:ascii="Arial" w:hAnsi="Arial" w:cs="Arial"/>
        </w:rPr>
        <w:t>Guru Mata Pelajaran</w:t>
      </w:r>
    </w:p>
    <w:p w14:paraId="474A6246" w14:textId="77777777" w:rsidR="00C85562" w:rsidRPr="00A164A2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sv-SE"/>
        </w:rPr>
      </w:pPr>
    </w:p>
    <w:p w14:paraId="0BA904C1" w14:textId="77777777" w:rsidR="00076AEC" w:rsidRPr="00A164A2" w:rsidRDefault="00076AEC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rPr>
          <w:rFonts w:ascii="Arial" w:hAnsi="Arial" w:cs="Arial"/>
          <w:lang w:val="sv-SE"/>
        </w:rPr>
      </w:pPr>
    </w:p>
    <w:p w14:paraId="6E28141C" w14:textId="77777777" w:rsidR="00C85562" w:rsidRPr="00A164A2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contextualSpacing/>
        <w:rPr>
          <w:rFonts w:ascii="Arial" w:hAnsi="Arial" w:cs="Arial"/>
        </w:rPr>
      </w:pPr>
      <w:r w:rsidRPr="00A164A2">
        <w:rPr>
          <w:rFonts w:ascii="Arial" w:hAnsi="Arial" w:cs="Arial"/>
          <w:lang w:val="sv-SE"/>
        </w:rPr>
        <w:tab/>
      </w:r>
      <w:r w:rsidR="005939E5" w:rsidRPr="00A164A2">
        <w:rPr>
          <w:rFonts w:ascii="Arial" w:hAnsi="Arial" w:cs="Arial"/>
          <w:b/>
          <w:u w:val="single"/>
        </w:rPr>
        <w:t>……………………………….</w:t>
      </w:r>
      <w:r w:rsidRPr="00A164A2">
        <w:rPr>
          <w:rFonts w:ascii="Arial" w:hAnsi="Arial" w:cs="Arial"/>
          <w:b/>
          <w:bCs/>
          <w:lang w:eastAsia="id-ID"/>
        </w:rPr>
        <w:tab/>
      </w:r>
      <w:r w:rsidR="005939E5" w:rsidRPr="00A164A2">
        <w:rPr>
          <w:rFonts w:ascii="Arial" w:hAnsi="Arial" w:cs="Arial"/>
          <w:b/>
          <w:u w:val="single"/>
        </w:rPr>
        <w:t>………………………………</w:t>
      </w:r>
    </w:p>
    <w:p w14:paraId="129878A0" w14:textId="77777777" w:rsidR="00C85562" w:rsidRPr="00A164A2" w:rsidRDefault="00C85562" w:rsidP="00C76DF7">
      <w:pPr>
        <w:tabs>
          <w:tab w:val="left" w:pos="360"/>
          <w:tab w:val="left" w:pos="1701"/>
          <w:tab w:val="left" w:pos="6379"/>
          <w:tab w:val="left" w:pos="9540"/>
        </w:tabs>
        <w:spacing w:after="0" w:line="240" w:lineRule="auto"/>
        <w:contextualSpacing/>
        <w:rPr>
          <w:rFonts w:ascii="Arial" w:hAnsi="Arial" w:cs="Arial"/>
          <w:lang w:val="id-ID"/>
        </w:rPr>
      </w:pPr>
      <w:r w:rsidRPr="00A164A2">
        <w:rPr>
          <w:rFonts w:ascii="Arial" w:hAnsi="Arial" w:cs="Arial"/>
          <w:lang w:val="sv-SE"/>
        </w:rPr>
        <w:tab/>
      </w:r>
      <w:r w:rsidRPr="00A164A2">
        <w:rPr>
          <w:rFonts w:ascii="Arial" w:hAnsi="Arial" w:cs="Arial"/>
        </w:rPr>
        <w:t>NIP.</w:t>
      </w:r>
      <w:r w:rsidR="00F54831" w:rsidRPr="00A164A2">
        <w:rPr>
          <w:rFonts w:ascii="Arial" w:hAnsi="Arial" w:cs="Arial"/>
          <w:lang w:val="sv-SE"/>
        </w:rPr>
        <w:tab/>
      </w:r>
      <w:r w:rsidR="008E7E2D" w:rsidRPr="00A164A2">
        <w:rPr>
          <w:rFonts w:ascii="Arial" w:hAnsi="Arial" w:cs="Arial"/>
          <w:lang w:val="sv-SE"/>
        </w:rPr>
        <w:tab/>
      </w:r>
      <w:r w:rsidRPr="00A164A2">
        <w:rPr>
          <w:rFonts w:ascii="Arial" w:hAnsi="Arial" w:cs="Arial"/>
          <w:lang w:val="sv-SE"/>
        </w:rPr>
        <w:t xml:space="preserve">NIP. </w:t>
      </w:r>
    </w:p>
    <w:p w14:paraId="7E584EBD" w14:textId="77777777" w:rsidR="001D4DF1" w:rsidRPr="00A164A2" w:rsidRDefault="001D4DF1" w:rsidP="00C76DF7">
      <w:pPr>
        <w:tabs>
          <w:tab w:val="left" w:pos="6379"/>
        </w:tabs>
        <w:spacing w:after="0" w:line="240" w:lineRule="auto"/>
        <w:rPr>
          <w:rFonts w:ascii="Arial" w:hAnsi="Arial" w:cs="Arial"/>
        </w:rPr>
      </w:pPr>
    </w:p>
    <w:sectPr w:rsidR="001D4DF1" w:rsidRPr="00A164A2" w:rsidSect="00397E51"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E15E" w14:textId="77777777" w:rsidR="00DD3E87" w:rsidRDefault="00DD3E87" w:rsidP="008E0345">
      <w:pPr>
        <w:spacing w:after="0" w:line="240" w:lineRule="auto"/>
      </w:pPr>
      <w:r>
        <w:separator/>
      </w:r>
    </w:p>
  </w:endnote>
  <w:endnote w:type="continuationSeparator" w:id="0">
    <w:p w14:paraId="2186EAE9" w14:textId="77777777" w:rsidR="00DD3E87" w:rsidRDefault="00DD3E87" w:rsidP="008E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0A3D" w14:textId="77777777" w:rsidR="00CB50C8" w:rsidRPr="005E2777" w:rsidRDefault="00CB50C8" w:rsidP="00123005">
    <w:pPr>
      <w:pStyle w:val="Footer"/>
      <w:tabs>
        <w:tab w:val="clear" w:pos="4680"/>
        <w:tab w:val="clear" w:pos="9360"/>
        <w:tab w:val="right" w:pos="9362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E091" w14:textId="77777777" w:rsidR="00DD3E87" w:rsidRDefault="00DD3E87" w:rsidP="008E0345">
      <w:pPr>
        <w:spacing w:after="0" w:line="240" w:lineRule="auto"/>
      </w:pPr>
      <w:r>
        <w:separator/>
      </w:r>
    </w:p>
  </w:footnote>
  <w:footnote w:type="continuationSeparator" w:id="0">
    <w:p w14:paraId="7B836702" w14:textId="77777777" w:rsidR="00DD3E87" w:rsidRDefault="00DD3E87" w:rsidP="008E0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53AA"/>
    <w:multiLevelType w:val="hybridMultilevel"/>
    <w:tmpl w:val="0D700384"/>
    <w:lvl w:ilvl="0" w:tplc="6474242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EAA"/>
    <w:multiLevelType w:val="hybridMultilevel"/>
    <w:tmpl w:val="3886B936"/>
    <w:lvl w:ilvl="0" w:tplc="F150175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CA98CBBE">
      <w:start w:val="1"/>
      <w:numFmt w:val="decimal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54F31"/>
    <w:multiLevelType w:val="multilevel"/>
    <w:tmpl w:val="B05AF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E323B4"/>
    <w:multiLevelType w:val="hybridMultilevel"/>
    <w:tmpl w:val="DEC48590"/>
    <w:lvl w:ilvl="0" w:tplc="46FC9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690C"/>
    <w:multiLevelType w:val="hybridMultilevel"/>
    <w:tmpl w:val="36BE6E5E"/>
    <w:lvl w:ilvl="0" w:tplc="D7D6EE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369D5"/>
    <w:multiLevelType w:val="multilevel"/>
    <w:tmpl w:val="9C3C1B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9F6748"/>
    <w:multiLevelType w:val="multilevel"/>
    <w:tmpl w:val="E08C0DEA"/>
    <w:lvl w:ilvl="0">
      <w:start w:val="4"/>
      <w:numFmt w:val="decimal"/>
      <w:lvlText w:val="%1"/>
      <w:lvlJc w:val="left"/>
      <w:pPr>
        <w:ind w:left="600" w:hanging="600"/>
      </w:pPr>
      <w:rPr>
        <w:rFonts w:ascii="Bookman Old Style" w:eastAsia="Calibri" w:hAnsi="Bookman Old Style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ind w:left="1680" w:hanging="600"/>
      </w:pPr>
      <w:rPr>
        <w:rFonts w:ascii="Bookman Old Style" w:eastAsia="Calibri" w:hAnsi="Bookman Old Style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Bookman Old Style" w:eastAsia="Calibri" w:hAnsi="Bookman Old Style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Bookman Old Style" w:eastAsia="Calibri" w:hAnsi="Bookman Old Style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Bookman Old Style" w:eastAsia="Calibri" w:hAnsi="Bookman Old Style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Bookman Old Style" w:eastAsia="Calibri" w:hAnsi="Bookman Old Style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Bookman Old Style" w:eastAsia="Calibri" w:hAnsi="Bookman Old Style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Bookman Old Style" w:eastAsia="Calibri" w:hAnsi="Bookman Old Style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Bookman Old Style" w:eastAsia="Calibri" w:hAnsi="Bookman Old Style" w:hint="default"/>
        <w:color w:val="000000"/>
        <w:sz w:val="20"/>
      </w:rPr>
    </w:lvl>
  </w:abstractNum>
  <w:abstractNum w:abstractNumId="7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1FC90854"/>
    <w:multiLevelType w:val="multilevel"/>
    <w:tmpl w:val="6EEE0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1440"/>
      </w:pPr>
      <w:rPr>
        <w:rFonts w:hint="default"/>
      </w:rPr>
    </w:lvl>
  </w:abstractNum>
  <w:abstractNum w:abstractNumId="9" w15:restartNumberingAfterBreak="0">
    <w:nsid w:val="21AF6E52"/>
    <w:multiLevelType w:val="multilevel"/>
    <w:tmpl w:val="18A835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20317F0"/>
    <w:multiLevelType w:val="hybridMultilevel"/>
    <w:tmpl w:val="34DC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7342B"/>
    <w:multiLevelType w:val="multilevel"/>
    <w:tmpl w:val="2084D4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 w15:restartNumberingAfterBreak="0">
    <w:nsid w:val="2CEC1009"/>
    <w:multiLevelType w:val="multilevel"/>
    <w:tmpl w:val="A03A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0DF0B93"/>
    <w:multiLevelType w:val="multilevel"/>
    <w:tmpl w:val="A7E2154E"/>
    <w:lvl w:ilvl="0">
      <w:start w:val="3"/>
      <w:numFmt w:val="decimal"/>
      <w:lvlText w:val="%1"/>
      <w:lvlJc w:val="left"/>
      <w:pPr>
        <w:ind w:left="420" w:hanging="420"/>
      </w:pPr>
      <w:rPr>
        <w:rFonts w:ascii="Bookman Old Style" w:hAnsi="Bookman Old Style" w:hint="default"/>
        <w:color w:val="000000"/>
        <w:sz w:val="20"/>
      </w:rPr>
    </w:lvl>
    <w:lvl w:ilvl="1">
      <w:start w:val="10"/>
      <w:numFmt w:val="decimal"/>
      <w:lvlText w:val="%1.%2"/>
      <w:lvlJc w:val="left"/>
      <w:pPr>
        <w:ind w:left="1620" w:hanging="4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ascii="Bookman Old Style" w:hAnsi="Bookman Old Style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ascii="Bookman Old Style" w:hAnsi="Bookman Old Style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ascii="Bookman Old Style" w:hAnsi="Bookman Old Style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ascii="Bookman Old Style" w:hAnsi="Bookman Old Style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ascii="Bookman Old Style" w:hAnsi="Bookman Old Style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1040" w:hanging="1440"/>
      </w:pPr>
      <w:rPr>
        <w:rFonts w:ascii="Bookman Old Style" w:hAnsi="Bookman Old Style" w:hint="default"/>
        <w:color w:val="000000"/>
        <w:sz w:val="20"/>
      </w:rPr>
    </w:lvl>
  </w:abstractNum>
  <w:abstractNum w:abstractNumId="14" w15:restartNumberingAfterBreak="0">
    <w:nsid w:val="369A6DC7"/>
    <w:multiLevelType w:val="hybridMultilevel"/>
    <w:tmpl w:val="CC7EA3A2"/>
    <w:lvl w:ilvl="0" w:tplc="831640C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33F9D"/>
    <w:multiLevelType w:val="multilevel"/>
    <w:tmpl w:val="39CCC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B70A3"/>
    <w:multiLevelType w:val="hybridMultilevel"/>
    <w:tmpl w:val="864A5E4C"/>
    <w:lvl w:ilvl="0" w:tplc="DACE96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B053B"/>
    <w:multiLevelType w:val="hybridMultilevel"/>
    <w:tmpl w:val="9EC8F682"/>
    <w:lvl w:ilvl="0" w:tplc="7FF2E4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736C9"/>
    <w:multiLevelType w:val="hybridMultilevel"/>
    <w:tmpl w:val="D2E67D06"/>
    <w:lvl w:ilvl="0" w:tplc="1ECA6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1F20"/>
      </w:rPr>
    </w:lvl>
    <w:lvl w:ilvl="1" w:tplc="E0247154">
      <w:start w:val="1"/>
      <w:numFmt w:val="decimal"/>
      <w:lvlText w:val="%2)"/>
      <w:lvlJc w:val="left"/>
      <w:pPr>
        <w:ind w:left="1440" w:hanging="360"/>
      </w:pPr>
      <w:rPr>
        <w:rFonts w:hint="default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D3E01"/>
    <w:multiLevelType w:val="hybridMultilevel"/>
    <w:tmpl w:val="8A8821B4"/>
    <w:lvl w:ilvl="0" w:tplc="997E0E1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7FD3"/>
    <w:multiLevelType w:val="hybridMultilevel"/>
    <w:tmpl w:val="245667F4"/>
    <w:lvl w:ilvl="0" w:tplc="E77E5F02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A6E7A"/>
    <w:multiLevelType w:val="hybridMultilevel"/>
    <w:tmpl w:val="1D48A9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B7112"/>
    <w:multiLevelType w:val="multilevel"/>
    <w:tmpl w:val="FEAA82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C64624"/>
    <w:multiLevelType w:val="hybridMultilevel"/>
    <w:tmpl w:val="447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A1765"/>
    <w:multiLevelType w:val="hybridMultilevel"/>
    <w:tmpl w:val="85CC8342"/>
    <w:lvl w:ilvl="0" w:tplc="F1C8231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30939"/>
    <w:multiLevelType w:val="multilevel"/>
    <w:tmpl w:val="FF60A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EA27EEB"/>
    <w:multiLevelType w:val="multilevel"/>
    <w:tmpl w:val="4718D324"/>
    <w:styleLink w:val="Style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EA802DC"/>
    <w:multiLevelType w:val="multilevel"/>
    <w:tmpl w:val="26585C1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46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2" w:hanging="1440"/>
      </w:pPr>
      <w:rPr>
        <w:rFonts w:cs="Times New Roman" w:hint="default"/>
      </w:rPr>
    </w:lvl>
  </w:abstractNum>
  <w:abstractNum w:abstractNumId="30" w15:restartNumberingAfterBreak="0">
    <w:nsid w:val="75214299"/>
    <w:multiLevelType w:val="hybridMultilevel"/>
    <w:tmpl w:val="2E6C61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A54F8"/>
    <w:multiLevelType w:val="hybridMultilevel"/>
    <w:tmpl w:val="2C9EF4F6"/>
    <w:lvl w:ilvl="0" w:tplc="C5E42EF6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</w:rPr>
    </w:lvl>
    <w:lvl w:ilvl="1" w:tplc="16041E3E">
      <w:start w:val="1"/>
      <w:numFmt w:val="decimal"/>
      <w:lvlText w:val="%2)"/>
      <w:lvlJc w:val="left"/>
      <w:pPr>
        <w:ind w:left="1440" w:hanging="360"/>
      </w:pPr>
      <w:rPr>
        <w:rFonts w:hint="eastAsia"/>
        <w:color w:val="231F20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31910">
    <w:abstractNumId w:val="22"/>
  </w:num>
  <w:num w:numId="2" w16cid:durableId="782576574">
    <w:abstractNumId w:val="32"/>
  </w:num>
  <w:num w:numId="3" w16cid:durableId="1539656727">
    <w:abstractNumId w:val="7"/>
  </w:num>
  <w:num w:numId="4" w16cid:durableId="73556818">
    <w:abstractNumId w:val="16"/>
  </w:num>
  <w:num w:numId="5" w16cid:durableId="2039624597">
    <w:abstractNumId w:val="28"/>
  </w:num>
  <w:num w:numId="6" w16cid:durableId="2059545616">
    <w:abstractNumId w:val="29"/>
  </w:num>
  <w:num w:numId="7" w16cid:durableId="64567379">
    <w:abstractNumId w:val="27"/>
  </w:num>
  <w:num w:numId="8" w16cid:durableId="375081319">
    <w:abstractNumId w:val="8"/>
  </w:num>
  <w:num w:numId="9" w16cid:durableId="820659726">
    <w:abstractNumId w:val="12"/>
  </w:num>
  <w:num w:numId="10" w16cid:durableId="1606687247">
    <w:abstractNumId w:val="13"/>
  </w:num>
  <w:num w:numId="11" w16cid:durableId="1623918443">
    <w:abstractNumId w:val="6"/>
  </w:num>
  <w:num w:numId="12" w16cid:durableId="1730886691">
    <w:abstractNumId w:val="15"/>
  </w:num>
  <w:num w:numId="13" w16cid:durableId="716704600">
    <w:abstractNumId w:val="2"/>
  </w:num>
  <w:num w:numId="14" w16cid:durableId="1280142202">
    <w:abstractNumId w:val="26"/>
  </w:num>
  <w:num w:numId="15" w16cid:durableId="495926549">
    <w:abstractNumId w:val="24"/>
  </w:num>
  <w:num w:numId="16" w16cid:durableId="752121628">
    <w:abstractNumId w:val="9"/>
  </w:num>
  <w:num w:numId="17" w16cid:durableId="430787148">
    <w:abstractNumId w:val="11"/>
  </w:num>
  <w:num w:numId="18" w16cid:durableId="836071835">
    <w:abstractNumId w:val="5"/>
  </w:num>
  <w:num w:numId="19" w16cid:durableId="1675258809">
    <w:abstractNumId w:val="0"/>
  </w:num>
  <w:num w:numId="20" w16cid:durableId="2009597697">
    <w:abstractNumId w:val="21"/>
  </w:num>
  <w:num w:numId="21" w16cid:durableId="1093862859">
    <w:abstractNumId w:val="18"/>
  </w:num>
  <w:num w:numId="22" w16cid:durableId="354230365">
    <w:abstractNumId w:val="30"/>
  </w:num>
  <w:num w:numId="23" w16cid:durableId="566065204">
    <w:abstractNumId w:val="25"/>
  </w:num>
  <w:num w:numId="24" w16cid:durableId="363408240">
    <w:abstractNumId w:val="10"/>
  </w:num>
  <w:num w:numId="25" w16cid:durableId="312180664">
    <w:abstractNumId w:val="19"/>
  </w:num>
  <w:num w:numId="26" w16cid:durableId="1386955676">
    <w:abstractNumId w:val="14"/>
  </w:num>
  <w:num w:numId="27" w16cid:durableId="1739329950">
    <w:abstractNumId w:val="31"/>
  </w:num>
  <w:num w:numId="28" w16cid:durableId="70006074">
    <w:abstractNumId w:val="17"/>
  </w:num>
  <w:num w:numId="29" w16cid:durableId="746419606">
    <w:abstractNumId w:val="4"/>
  </w:num>
  <w:num w:numId="30" w16cid:durableId="1437410556">
    <w:abstractNumId w:val="3"/>
  </w:num>
  <w:num w:numId="31" w16cid:durableId="1460107304">
    <w:abstractNumId w:val="1"/>
  </w:num>
  <w:num w:numId="32" w16cid:durableId="127866369">
    <w:abstractNumId w:val="20"/>
  </w:num>
  <w:num w:numId="33" w16cid:durableId="10401000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562"/>
    <w:rsid w:val="00002368"/>
    <w:rsid w:val="000051EC"/>
    <w:rsid w:val="000142F8"/>
    <w:rsid w:val="00027B62"/>
    <w:rsid w:val="00044C77"/>
    <w:rsid w:val="00067687"/>
    <w:rsid w:val="00073890"/>
    <w:rsid w:val="00076AEC"/>
    <w:rsid w:val="00077FE1"/>
    <w:rsid w:val="000806E9"/>
    <w:rsid w:val="00082B27"/>
    <w:rsid w:val="00086100"/>
    <w:rsid w:val="000910B8"/>
    <w:rsid w:val="000959F1"/>
    <w:rsid w:val="00095B77"/>
    <w:rsid w:val="000975CC"/>
    <w:rsid w:val="000C6450"/>
    <w:rsid w:val="000F10B0"/>
    <w:rsid w:val="000F7B32"/>
    <w:rsid w:val="00100B7F"/>
    <w:rsid w:val="00102F63"/>
    <w:rsid w:val="00103618"/>
    <w:rsid w:val="0011117E"/>
    <w:rsid w:val="00123005"/>
    <w:rsid w:val="00127B73"/>
    <w:rsid w:val="001361C7"/>
    <w:rsid w:val="00144F19"/>
    <w:rsid w:val="00157A55"/>
    <w:rsid w:val="0018230E"/>
    <w:rsid w:val="00185CE5"/>
    <w:rsid w:val="00193BFA"/>
    <w:rsid w:val="00194007"/>
    <w:rsid w:val="00196C0D"/>
    <w:rsid w:val="001A5D02"/>
    <w:rsid w:val="001B6246"/>
    <w:rsid w:val="001B6EDB"/>
    <w:rsid w:val="001C00CB"/>
    <w:rsid w:val="001C58EE"/>
    <w:rsid w:val="001C742E"/>
    <w:rsid w:val="001D1F1B"/>
    <w:rsid w:val="001D4DF1"/>
    <w:rsid w:val="001D5951"/>
    <w:rsid w:val="001E2D16"/>
    <w:rsid w:val="001F2E87"/>
    <w:rsid w:val="001F58D7"/>
    <w:rsid w:val="002060AD"/>
    <w:rsid w:val="002105FA"/>
    <w:rsid w:val="00221299"/>
    <w:rsid w:val="00225CF7"/>
    <w:rsid w:val="00236B76"/>
    <w:rsid w:val="002609E8"/>
    <w:rsid w:val="00264C92"/>
    <w:rsid w:val="002701DC"/>
    <w:rsid w:val="0027361C"/>
    <w:rsid w:val="002759C5"/>
    <w:rsid w:val="002862E7"/>
    <w:rsid w:val="00287482"/>
    <w:rsid w:val="0028784D"/>
    <w:rsid w:val="002A32B4"/>
    <w:rsid w:val="002A58D5"/>
    <w:rsid w:val="002B2914"/>
    <w:rsid w:val="002B5ED7"/>
    <w:rsid w:val="002B7B58"/>
    <w:rsid w:val="002C3271"/>
    <w:rsid w:val="002D4368"/>
    <w:rsid w:val="002F54E3"/>
    <w:rsid w:val="00312D5E"/>
    <w:rsid w:val="003166BF"/>
    <w:rsid w:val="00323EB9"/>
    <w:rsid w:val="00331D22"/>
    <w:rsid w:val="00332CB0"/>
    <w:rsid w:val="0034552A"/>
    <w:rsid w:val="00351139"/>
    <w:rsid w:val="00356DA8"/>
    <w:rsid w:val="003572EB"/>
    <w:rsid w:val="00365620"/>
    <w:rsid w:val="00367A5D"/>
    <w:rsid w:val="00372128"/>
    <w:rsid w:val="00372B48"/>
    <w:rsid w:val="00382CDB"/>
    <w:rsid w:val="0038437F"/>
    <w:rsid w:val="00391E0A"/>
    <w:rsid w:val="003925C7"/>
    <w:rsid w:val="00395B4F"/>
    <w:rsid w:val="00395FE0"/>
    <w:rsid w:val="003972F5"/>
    <w:rsid w:val="00397DB0"/>
    <w:rsid w:val="00397E51"/>
    <w:rsid w:val="003B0289"/>
    <w:rsid w:val="003C37E5"/>
    <w:rsid w:val="003D66EB"/>
    <w:rsid w:val="003D7A70"/>
    <w:rsid w:val="003E75C0"/>
    <w:rsid w:val="003F0E9A"/>
    <w:rsid w:val="00405779"/>
    <w:rsid w:val="00411BBD"/>
    <w:rsid w:val="00416E19"/>
    <w:rsid w:val="00420345"/>
    <w:rsid w:val="00430416"/>
    <w:rsid w:val="00433543"/>
    <w:rsid w:val="004366DF"/>
    <w:rsid w:val="00447FC3"/>
    <w:rsid w:val="00454D3D"/>
    <w:rsid w:val="00455FCC"/>
    <w:rsid w:val="00456978"/>
    <w:rsid w:val="00471E93"/>
    <w:rsid w:val="00473F23"/>
    <w:rsid w:val="00485E43"/>
    <w:rsid w:val="004A5A64"/>
    <w:rsid w:val="004B17C8"/>
    <w:rsid w:val="004C4F28"/>
    <w:rsid w:val="004C7C1B"/>
    <w:rsid w:val="004F0235"/>
    <w:rsid w:val="0052238F"/>
    <w:rsid w:val="00522E9C"/>
    <w:rsid w:val="00527B69"/>
    <w:rsid w:val="00547383"/>
    <w:rsid w:val="00554AAD"/>
    <w:rsid w:val="00570B00"/>
    <w:rsid w:val="0058561A"/>
    <w:rsid w:val="00585CEA"/>
    <w:rsid w:val="0059094A"/>
    <w:rsid w:val="005939E5"/>
    <w:rsid w:val="00594D8E"/>
    <w:rsid w:val="005A0316"/>
    <w:rsid w:val="005A230E"/>
    <w:rsid w:val="005A2B6C"/>
    <w:rsid w:val="005A4B5F"/>
    <w:rsid w:val="005A6B20"/>
    <w:rsid w:val="005A72B9"/>
    <w:rsid w:val="005C7653"/>
    <w:rsid w:val="005D25F0"/>
    <w:rsid w:val="005D3EC1"/>
    <w:rsid w:val="005D5770"/>
    <w:rsid w:val="005D6A57"/>
    <w:rsid w:val="005E2777"/>
    <w:rsid w:val="005E3F27"/>
    <w:rsid w:val="005E7D3A"/>
    <w:rsid w:val="005F26E0"/>
    <w:rsid w:val="005F62EE"/>
    <w:rsid w:val="00614DE0"/>
    <w:rsid w:val="00614F59"/>
    <w:rsid w:val="00624033"/>
    <w:rsid w:val="00624376"/>
    <w:rsid w:val="006246CC"/>
    <w:rsid w:val="00626E20"/>
    <w:rsid w:val="00634BAD"/>
    <w:rsid w:val="006369C9"/>
    <w:rsid w:val="00636CBF"/>
    <w:rsid w:val="006442E8"/>
    <w:rsid w:val="006632A8"/>
    <w:rsid w:val="00663566"/>
    <w:rsid w:val="006A0EF1"/>
    <w:rsid w:val="006C3D65"/>
    <w:rsid w:val="006E2F80"/>
    <w:rsid w:val="006E4D28"/>
    <w:rsid w:val="006F06DF"/>
    <w:rsid w:val="006F2925"/>
    <w:rsid w:val="00715C76"/>
    <w:rsid w:val="00735487"/>
    <w:rsid w:val="007452C8"/>
    <w:rsid w:val="007509E3"/>
    <w:rsid w:val="00767104"/>
    <w:rsid w:val="00774124"/>
    <w:rsid w:val="00774483"/>
    <w:rsid w:val="0077581B"/>
    <w:rsid w:val="00794DF5"/>
    <w:rsid w:val="00796B2C"/>
    <w:rsid w:val="007974C1"/>
    <w:rsid w:val="007B40A9"/>
    <w:rsid w:val="007C281A"/>
    <w:rsid w:val="007C3DD6"/>
    <w:rsid w:val="007C6A99"/>
    <w:rsid w:val="007D7432"/>
    <w:rsid w:val="007E0CB9"/>
    <w:rsid w:val="00810E90"/>
    <w:rsid w:val="008120D2"/>
    <w:rsid w:val="00812D1A"/>
    <w:rsid w:val="00814E93"/>
    <w:rsid w:val="0083114B"/>
    <w:rsid w:val="00836EE2"/>
    <w:rsid w:val="00851E08"/>
    <w:rsid w:val="00865D8B"/>
    <w:rsid w:val="00866FCA"/>
    <w:rsid w:val="00877D50"/>
    <w:rsid w:val="00884B53"/>
    <w:rsid w:val="0088736B"/>
    <w:rsid w:val="00893BA7"/>
    <w:rsid w:val="008A06E8"/>
    <w:rsid w:val="008B07EC"/>
    <w:rsid w:val="008B2A1F"/>
    <w:rsid w:val="008B3ECE"/>
    <w:rsid w:val="008D31EE"/>
    <w:rsid w:val="008E0345"/>
    <w:rsid w:val="008E23D1"/>
    <w:rsid w:val="008E3281"/>
    <w:rsid w:val="008E7E2D"/>
    <w:rsid w:val="008F225D"/>
    <w:rsid w:val="00902A25"/>
    <w:rsid w:val="00910C78"/>
    <w:rsid w:val="00923BBF"/>
    <w:rsid w:val="009354FC"/>
    <w:rsid w:val="009361FF"/>
    <w:rsid w:val="0093670B"/>
    <w:rsid w:val="0094431D"/>
    <w:rsid w:val="00944A05"/>
    <w:rsid w:val="00957FC9"/>
    <w:rsid w:val="0096352D"/>
    <w:rsid w:val="00981076"/>
    <w:rsid w:val="0098198A"/>
    <w:rsid w:val="00983087"/>
    <w:rsid w:val="00983EE8"/>
    <w:rsid w:val="009A35F6"/>
    <w:rsid w:val="009A5426"/>
    <w:rsid w:val="009B516A"/>
    <w:rsid w:val="009C296D"/>
    <w:rsid w:val="009E1FFD"/>
    <w:rsid w:val="009E2F74"/>
    <w:rsid w:val="00A01EEB"/>
    <w:rsid w:val="00A031EF"/>
    <w:rsid w:val="00A11E1E"/>
    <w:rsid w:val="00A13125"/>
    <w:rsid w:val="00A164A2"/>
    <w:rsid w:val="00A17333"/>
    <w:rsid w:val="00A2109B"/>
    <w:rsid w:val="00A26FE6"/>
    <w:rsid w:val="00A2739B"/>
    <w:rsid w:val="00A328F7"/>
    <w:rsid w:val="00A3375C"/>
    <w:rsid w:val="00A33838"/>
    <w:rsid w:val="00A35606"/>
    <w:rsid w:val="00A549DA"/>
    <w:rsid w:val="00A73948"/>
    <w:rsid w:val="00A73D66"/>
    <w:rsid w:val="00A81B81"/>
    <w:rsid w:val="00A848DF"/>
    <w:rsid w:val="00A86C9E"/>
    <w:rsid w:val="00A904C0"/>
    <w:rsid w:val="00A94105"/>
    <w:rsid w:val="00AA4947"/>
    <w:rsid w:val="00AB1211"/>
    <w:rsid w:val="00AB5F7B"/>
    <w:rsid w:val="00AC18F2"/>
    <w:rsid w:val="00AC39DB"/>
    <w:rsid w:val="00AC7F3A"/>
    <w:rsid w:val="00AD122B"/>
    <w:rsid w:val="00AE2B2A"/>
    <w:rsid w:val="00AE4777"/>
    <w:rsid w:val="00AF2476"/>
    <w:rsid w:val="00B00DC9"/>
    <w:rsid w:val="00B0291D"/>
    <w:rsid w:val="00B3073C"/>
    <w:rsid w:val="00B41643"/>
    <w:rsid w:val="00B4626B"/>
    <w:rsid w:val="00B570E4"/>
    <w:rsid w:val="00B6469A"/>
    <w:rsid w:val="00B6783C"/>
    <w:rsid w:val="00B70C13"/>
    <w:rsid w:val="00B74CCF"/>
    <w:rsid w:val="00B84B6C"/>
    <w:rsid w:val="00B95465"/>
    <w:rsid w:val="00B96547"/>
    <w:rsid w:val="00BA11D7"/>
    <w:rsid w:val="00BA1A49"/>
    <w:rsid w:val="00BA2DC2"/>
    <w:rsid w:val="00BB3F3C"/>
    <w:rsid w:val="00BB5F77"/>
    <w:rsid w:val="00BB687A"/>
    <w:rsid w:val="00BB6A56"/>
    <w:rsid w:val="00BB709D"/>
    <w:rsid w:val="00BC11C9"/>
    <w:rsid w:val="00BC7C5B"/>
    <w:rsid w:val="00BD371B"/>
    <w:rsid w:val="00BE5843"/>
    <w:rsid w:val="00BE5E5D"/>
    <w:rsid w:val="00BF348A"/>
    <w:rsid w:val="00C00DF9"/>
    <w:rsid w:val="00C02571"/>
    <w:rsid w:val="00C05630"/>
    <w:rsid w:val="00C130E9"/>
    <w:rsid w:val="00C30A53"/>
    <w:rsid w:val="00C33D8A"/>
    <w:rsid w:val="00C37CE1"/>
    <w:rsid w:val="00C43465"/>
    <w:rsid w:val="00C4494D"/>
    <w:rsid w:val="00C4508A"/>
    <w:rsid w:val="00C450DA"/>
    <w:rsid w:val="00C554BD"/>
    <w:rsid w:val="00C574A2"/>
    <w:rsid w:val="00C617A7"/>
    <w:rsid w:val="00C62A07"/>
    <w:rsid w:val="00C660B2"/>
    <w:rsid w:val="00C66E98"/>
    <w:rsid w:val="00C76DF7"/>
    <w:rsid w:val="00C777A5"/>
    <w:rsid w:val="00C77899"/>
    <w:rsid w:val="00C77FC0"/>
    <w:rsid w:val="00C803C1"/>
    <w:rsid w:val="00C85562"/>
    <w:rsid w:val="00C905B4"/>
    <w:rsid w:val="00C92F4E"/>
    <w:rsid w:val="00C96DDA"/>
    <w:rsid w:val="00CB50C8"/>
    <w:rsid w:val="00CC3CA1"/>
    <w:rsid w:val="00CD659B"/>
    <w:rsid w:val="00CE72C6"/>
    <w:rsid w:val="00CF3A0C"/>
    <w:rsid w:val="00CF4EAE"/>
    <w:rsid w:val="00D037C5"/>
    <w:rsid w:val="00D0581D"/>
    <w:rsid w:val="00D1360B"/>
    <w:rsid w:val="00D30174"/>
    <w:rsid w:val="00D30783"/>
    <w:rsid w:val="00D4369D"/>
    <w:rsid w:val="00D530CD"/>
    <w:rsid w:val="00D5679C"/>
    <w:rsid w:val="00D7196E"/>
    <w:rsid w:val="00D73CB9"/>
    <w:rsid w:val="00D8129E"/>
    <w:rsid w:val="00D85832"/>
    <w:rsid w:val="00D85946"/>
    <w:rsid w:val="00D91292"/>
    <w:rsid w:val="00DA526E"/>
    <w:rsid w:val="00DB49EB"/>
    <w:rsid w:val="00DC22C9"/>
    <w:rsid w:val="00DD3E87"/>
    <w:rsid w:val="00DD5BB0"/>
    <w:rsid w:val="00DD6B5F"/>
    <w:rsid w:val="00DE0BA0"/>
    <w:rsid w:val="00DE31BC"/>
    <w:rsid w:val="00DE46EF"/>
    <w:rsid w:val="00DF1C26"/>
    <w:rsid w:val="00DF2B76"/>
    <w:rsid w:val="00DF6F06"/>
    <w:rsid w:val="00DF77AC"/>
    <w:rsid w:val="00E002B5"/>
    <w:rsid w:val="00E02F01"/>
    <w:rsid w:val="00E13735"/>
    <w:rsid w:val="00E213D5"/>
    <w:rsid w:val="00E216E6"/>
    <w:rsid w:val="00E26AD3"/>
    <w:rsid w:val="00E30E07"/>
    <w:rsid w:val="00E5273D"/>
    <w:rsid w:val="00E543C5"/>
    <w:rsid w:val="00E62E46"/>
    <w:rsid w:val="00E70386"/>
    <w:rsid w:val="00E75E5A"/>
    <w:rsid w:val="00E77C99"/>
    <w:rsid w:val="00E81E15"/>
    <w:rsid w:val="00E82348"/>
    <w:rsid w:val="00E9588D"/>
    <w:rsid w:val="00EA67B8"/>
    <w:rsid w:val="00EB7723"/>
    <w:rsid w:val="00EB7C92"/>
    <w:rsid w:val="00EC12A8"/>
    <w:rsid w:val="00EC1B31"/>
    <w:rsid w:val="00EC1B4F"/>
    <w:rsid w:val="00EC70CA"/>
    <w:rsid w:val="00ED3BD0"/>
    <w:rsid w:val="00ED3FBA"/>
    <w:rsid w:val="00EF2C53"/>
    <w:rsid w:val="00EF7989"/>
    <w:rsid w:val="00F03EAA"/>
    <w:rsid w:val="00F04F26"/>
    <w:rsid w:val="00F0503F"/>
    <w:rsid w:val="00F0619F"/>
    <w:rsid w:val="00F17552"/>
    <w:rsid w:val="00F2171D"/>
    <w:rsid w:val="00F24171"/>
    <w:rsid w:val="00F2427A"/>
    <w:rsid w:val="00F34069"/>
    <w:rsid w:val="00F352A9"/>
    <w:rsid w:val="00F407FB"/>
    <w:rsid w:val="00F47B65"/>
    <w:rsid w:val="00F47E0E"/>
    <w:rsid w:val="00F54831"/>
    <w:rsid w:val="00F74D2A"/>
    <w:rsid w:val="00F754E5"/>
    <w:rsid w:val="00F75CB9"/>
    <w:rsid w:val="00F83EC9"/>
    <w:rsid w:val="00F85A15"/>
    <w:rsid w:val="00F92A97"/>
    <w:rsid w:val="00FA4DA0"/>
    <w:rsid w:val="00FB0AE2"/>
    <w:rsid w:val="00FB63B3"/>
    <w:rsid w:val="00FB72CD"/>
    <w:rsid w:val="00FC269D"/>
    <w:rsid w:val="00FD0026"/>
    <w:rsid w:val="00FE02C0"/>
    <w:rsid w:val="00FE1A89"/>
    <w:rsid w:val="00FE58A4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5E17"/>
  <w15:docId w15:val="{EB71D778-CE60-48EC-A943-DC4B971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62"/>
    <w:rPr>
      <w:rFonts w:ascii="Calibri" w:eastAsia="Calibri" w:hAnsi="Calibri" w:cs="Times New Roman"/>
    </w:rPr>
  </w:style>
  <w:style w:type="paragraph" w:styleId="Judul1">
    <w:name w:val="heading 1"/>
    <w:basedOn w:val="Normal"/>
    <w:next w:val="Normal"/>
    <w:link w:val="Judul1KAR"/>
    <w:qFormat/>
    <w:rsid w:val="00C855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3">
    <w:name w:val="heading 3"/>
    <w:basedOn w:val="Normal"/>
    <w:next w:val="Normal"/>
    <w:link w:val="Judul3KAR"/>
    <w:qFormat/>
    <w:rsid w:val="00C85562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85562"/>
    <w:pPr>
      <w:keepNext/>
      <w:spacing w:after="0" w:line="240" w:lineRule="auto"/>
      <w:ind w:left="1080" w:hanging="718"/>
      <w:outlineLvl w:val="4"/>
    </w:pPr>
    <w:rPr>
      <w:rFonts w:ascii="Arial" w:eastAsia="Times New Roman" w:hAnsi="Arial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C855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85562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85562"/>
    <w:rPr>
      <w:rFonts w:ascii="Arial" w:eastAsia="Times New Roman" w:hAnsi="Arial" w:cs="Times New Roman"/>
      <w:b/>
      <w:sz w:val="24"/>
      <w:szCs w:val="24"/>
      <w:lang w:val="id-ID"/>
    </w:rPr>
  </w:style>
  <w:style w:type="paragraph" w:styleId="DaftarParagraf">
    <w:name w:val="List Paragraph"/>
    <w:aliases w:val="Body of text,Colorful List - Accent 11,List Paragraph1,HEADING 1,Medium Grid 1 - Accent 21,Body of text+1,Body of text+2,Body of text+3,List Paragraph11,rpp3,Body of textCxSp,soal jawab,Heading 11"/>
    <w:basedOn w:val="Normal"/>
    <w:link w:val="DaftarParagrafKAR"/>
    <w:uiPriority w:val="34"/>
    <w:qFormat/>
    <w:rsid w:val="00C85562"/>
    <w:pPr>
      <w:spacing w:after="0" w:line="240" w:lineRule="auto"/>
      <w:ind w:left="720"/>
      <w:contextualSpacing/>
      <w:jc w:val="both"/>
    </w:pPr>
    <w:rPr>
      <w:rFonts w:ascii="Arial" w:hAnsi="Arial"/>
      <w:sz w:val="24"/>
      <w:szCs w:val="24"/>
    </w:rPr>
  </w:style>
  <w:style w:type="character" w:customStyle="1" w:styleId="DaftarParagrafKAR">
    <w:name w:val="Daftar Paragraf KAR"/>
    <w:aliases w:val="Body of text KAR,Colorful List - Accent 11 KAR,List Paragraph1 KAR,HEADING 1 KAR,Medium Grid 1 - Accent 21 KAR,Body of text+1 KAR,Body of text+2 KAR,Body of text+3 KAR,List Paragraph11 KAR,rpp3 KAR,Body of textCxSp KAR,soal jawab KAR"/>
    <w:link w:val="DaftarParagraf"/>
    <w:uiPriority w:val="34"/>
    <w:qFormat/>
    <w:locked/>
    <w:rsid w:val="00C85562"/>
    <w:rPr>
      <w:rFonts w:ascii="Arial" w:eastAsia="Calibri" w:hAnsi="Arial" w:cs="Times New Roman"/>
      <w:sz w:val="24"/>
      <w:szCs w:val="24"/>
    </w:rPr>
  </w:style>
  <w:style w:type="character" w:styleId="Tempatpenampungteks">
    <w:name w:val="Placeholder Text"/>
    <w:uiPriority w:val="99"/>
    <w:semiHidden/>
    <w:rsid w:val="00C85562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8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85562"/>
    <w:rPr>
      <w:rFonts w:ascii="Tahoma" w:eastAsia="Calibri" w:hAnsi="Tahoma" w:cs="Tahoma"/>
      <w:sz w:val="16"/>
      <w:szCs w:val="16"/>
    </w:rPr>
  </w:style>
  <w:style w:type="table" w:styleId="KisiTabel">
    <w:name w:val="Table Grid"/>
    <w:basedOn w:val="TabelNormal"/>
    <w:uiPriority w:val="39"/>
    <w:rsid w:val="00C8556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85562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8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C85562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unhideWhenUsed/>
    <w:rsid w:val="00C85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C85562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85562"/>
    <w:pPr>
      <w:spacing w:after="0" w:line="240" w:lineRule="auto"/>
      <w:ind w:left="491" w:right="72" w:hanging="491"/>
    </w:pPr>
    <w:rPr>
      <w:rFonts w:ascii="Arial Narrow" w:eastAsia="MS Mincho" w:hAnsi="Arial Narrow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85562"/>
    <w:pPr>
      <w:numPr>
        <w:numId w:val="1"/>
      </w:numPr>
      <w:spacing w:after="100"/>
      <w:ind w:left="238" w:right="74" w:hanging="238"/>
      <w:contextualSpacing w:val="0"/>
      <w:jc w:val="left"/>
    </w:pPr>
    <w:rPr>
      <w:rFonts w:ascii="Arial Narrow" w:hAnsi="Arial Narrow" w:cs="Arial"/>
      <w:sz w:val="22"/>
      <w:szCs w:val="22"/>
      <w:lang w:val="id-ID"/>
    </w:rPr>
  </w:style>
  <w:style w:type="paragraph" w:customStyle="1" w:styleId="bulletbunder">
    <w:name w:val="bullet bunder"/>
    <w:basedOn w:val="Normal"/>
    <w:qFormat/>
    <w:rsid w:val="00C85562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/>
      <w:lang w:val="id-ID"/>
    </w:rPr>
  </w:style>
  <w:style w:type="paragraph" w:customStyle="1" w:styleId="a1">
    <w:name w:val="a1"/>
    <w:basedOn w:val="ww"/>
    <w:qFormat/>
    <w:rsid w:val="00C85562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85562"/>
    <w:pPr>
      <w:spacing w:after="0" w:line="240" w:lineRule="auto"/>
      <w:ind w:left="900"/>
      <w:jc w:val="both"/>
    </w:pPr>
    <w:rPr>
      <w:rFonts w:ascii="Times New Roman" w:eastAsia="Times New Roman" w:hAnsi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85562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85562"/>
  </w:style>
  <w:style w:type="paragraph" w:customStyle="1" w:styleId="Default">
    <w:name w:val="Default"/>
    <w:rsid w:val="00C85562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85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85562"/>
    <w:pPr>
      <w:numPr>
        <w:numId w:val="5"/>
      </w:numPr>
    </w:pPr>
  </w:style>
  <w:style w:type="character" w:customStyle="1" w:styleId="A10">
    <w:name w:val="A1"/>
    <w:uiPriority w:val="99"/>
    <w:rsid w:val="00C85562"/>
    <w:rPr>
      <w:color w:val="000000"/>
      <w:sz w:val="16"/>
      <w:szCs w:val="16"/>
    </w:rPr>
  </w:style>
  <w:style w:type="character" w:customStyle="1" w:styleId="A45">
    <w:name w:val="A4+5"/>
    <w:uiPriority w:val="99"/>
    <w:rsid w:val="00C85562"/>
    <w:rPr>
      <w:color w:val="000000"/>
      <w:sz w:val="22"/>
      <w:szCs w:val="22"/>
    </w:rPr>
  </w:style>
  <w:style w:type="paragraph" w:customStyle="1" w:styleId="SK">
    <w:name w:val="SK"/>
    <w:basedOn w:val="Normal"/>
    <w:rsid w:val="00C85562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/>
      <w:b/>
      <w:sz w:val="24"/>
      <w:szCs w:val="20"/>
    </w:rPr>
  </w:style>
  <w:style w:type="table" w:styleId="DaftarSedang2-Aksen1">
    <w:name w:val="Medium List 2 Accent 1"/>
    <w:basedOn w:val="TabelNormal"/>
    <w:uiPriority w:val="66"/>
    <w:rsid w:val="00C855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85562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855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11">
    <w:name w:val="A1+1"/>
    <w:uiPriority w:val="99"/>
    <w:rsid w:val="00FA4DA0"/>
    <w:rPr>
      <w:color w:val="000000"/>
      <w:sz w:val="20"/>
      <w:szCs w:val="20"/>
    </w:rPr>
  </w:style>
  <w:style w:type="paragraph" w:customStyle="1" w:styleId="Pa84">
    <w:name w:val="Pa8+4"/>
    <w:basedOn w:val="Default"/>
    <w:next w:val="Default"/>
    <w:uiPriority w:val="99"/>
    <w:rsid w:val="00F04F26"/>
    <w:pPr>
      <w:spacing w:line="221" w:lineRule="atLeast"/>
    </w:pPr>
    <w:rPr>
      <w:rFonts w:ascii="Times New Roman" w:eastAsiaTheme="minorHAnsi" w:hAnsi="Times New Roman" w:cs="Times New Roman"/>
      <w:color w:val="auto"/>
      <w:lang w:val="en-US" w:eastAsia="en-US"/>
    </w:rPr>
  </w:style>
  <w:style w:type="table" w:customStyle="1" w:styleId="TableGrid1">
    <w:name w:val="Table Grid1"/>
    <w:basedOn w:val="TabelNormal"/>
    <w:next w:val="KisiTabel"/>
    <w:uiPriority w:val="59"/>
    <w:rsid w:val="00323EB9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577A-0519-453C-95C8-E59846B2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HAMKA</vt:lpstr>
    </vt:vector>
  </TitlesOfParts>
  <Company>PT. HADE MULTI KARYA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HAMKA</dc:title>
  <dc:creator>Azzam Khalif</dc:creator>
  <cp:lastModifiedBy>unangnuansah@gmail.com</cp:lastModifiedBy>
  <cp:revision>19</cp:revision>
  <dcterms:created xsi:type="dcterms:W3CDTF">2015-06-29T06:34:00Z</dcterms:created>
  <dcterms:modified xsi:type="dcterms:W3CDTF">2023-06-19T13:09:00Z</dcterms:modified>
</cp:coreProperties>
</file>