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9B83" w14:textId="5C12B4D5" w:rsidR="00E0615B" w:rsidRPr="001E5EB9" w:rsidRDefault="00E0615B" w:rsidP="009A2923">
      <w:pPr>
        <w:jc w:val="center"/>
        <w:rPr>
          <w:rFonts w:ascii="Arial" w:hAnsi="Arial" w:cs="Arial"/>
          <w:b/>
          <w:bCs/>
          <w:color w:val="000000" w:themeColor="text1"/>
          <w:sz w:val="22"/>
          <w:szCs w:val="22"/>
          <w:lang w:val="en-US"/>
        </w:rPr>
      </w:pPr>
      <w:r w:rsidRPr="001E5EB9">
        <w:rPr>
          <w:rFonts w:ascii="Arial" w:hAnsi="Arial" w:cs="Arial"/>
          <w:noProof/>
          <w:color w:val="000000" w:themeColor="text1"/>
          <w:sz w:val="22"/>
          <w:szCs w:val="22"/>
          <w:lang w:val="en-US"/>
        </w:rPr>
        <w:drawing>
          <wp:inline distT="0" distB="0" distL="0" distR="0" wp14:anchorId="65074E27" wp14:editId="64D8611E">
            <wp:extent cx="1537335" cy="15773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7335" cy="1577340"/>
                    </a:xfrm>
                    <a:prstGeom prst="rect">
                      <a:avLst/>
                    </a:prstGeom>
                    <a:noFill/>
                    <a:ln>
                      <a:noFill/>
                    </a:ln>
                  </pic:spPr>
                </pic:pic>
              </a:graphicData>
            </a:graphic>
          </wp:inline>
        </w:drawing>
      </w:r>
    </w:p>
    <w:p w14:paraId="54B02FA9" w14:textId="77777777" w:rsidR="00E0615B" w:rsidRPr="001E5EB9" w:rsidRDefault="00E0615B" w:rsidP="009A2923">
      <w:pPr>
        <w:jc w:val="center"/>
        <w:rPr>
          <w:rFonts w:ascii="Arial" w:hAnsi="Arial" w:cs="Arial"/>
          <w:b/>
          <w:bCs/>
          <w:color w:val="000000" w:themeColor="text1"/>
          <w:sz w:val="22"/>
          <w:szCs w:val="22"/>
          <w:lang w:val="en-US"/>
        </w:rPr>
      </w:pPr>
    </w:p>
    <w:p w14:paraId="04B3FFD7" w14:textId="4F5C4F0E" w:rsidR="009A2923" w:rsidRPr="001E5EB9" w:rsidRDefault="004C3F57" w:rsidP="009A2923">
      <w:pPr>
        <w:jc w:val="center"/>
        <w:rPr>
          <w:rFonts w:ascii="Arial" w:hAnsi="Arial" w:cs="Arial"/>
          <w:b/>
          <w:bCs/>
          <w:color w:val="000000" w:themeColor="text1"/>
          <w:sz w:val="22"/>
          <w:szCs w:val="22"/>
          <w:lang w:val="en-US"/>
        </w:rPr>
      </w:pPr>
      <w:r w:rsidRPr="001E5EB9">
        <w:rPr>
          <w:rFonts w:ascii="Arial" w:hAnsi="Arial" w:cs="Arial"/>
          <w:b/>
          <w:bCs/>
          <w:color w:val="000000" w:themeColor="text1"/>
          <w:sz w:val="22"/>
          <w:szCs w:val="22"/>
          <w:lang w:val="en-US"/>
        </w:rPr>
        <w:t>Alur Dan Tujuan Pembelajaran Dalam Rangka Pengembangan Perangkat Ajar</w:t>
      </w:r>
    </w:p>
    <w:p w14:paraId="086A9A20" w14:textId="4517FC06" w:rsidR="009A2923" w:rsidRPr="001E5EB9" w:rsidRDefault="000F6AD6" w:rsidP="009A2923">
      <w:pPr>
        <w:jc w:val="center"/>
        <w:rPr>
          <w:rFonts w:ascii="Arial" w:hAnsi="Arial" w:cs="Arial"/>
          <w:b/>
          <w:bCs/>
          <w:color w:val="000000" w:themeColor="text1"/>
          <w:sz w:val="22"/>
          <w:szCs w:val="22"/>
          <w:lang w:val="en-US"/>
        </w:rPr>
      </w:pPr>
      <w:r w:rsidRPr="001E5EB9">
        <w:rPr>
          <w:rFonts w:ascii="Arial" w:hAnsi="Arial" w:cs="Arial"/>
          <w:b/>
          <w:bCs/>
          <w:color w:val="000000" w:themeColor="text1"/>
          <w:sz w:val="22"/>
          <w:szCs w:val="22"/>
          <w:lang w:val="en-US"/>
        </w:rPr>
        <w:t xml:space="preserve">Bahasa Indonesia </w:t>
      </w:r>
      <w:r w:rsidR="00FD29CA" w:rsidRPr="001E5EB9">
        <w:rPr>
          <w:rFonts w:ascii="Arial" w:hAnsi="Arial" w:cs="Arial"/>
          <w:b/>
          <w:bCs/>
          <w:color w:val="000000" w:themeColor="text1"/>
          <w:sz w:val="22"/>
          <w:szCs w:val="22"/>
          <w:lang w:val="en-US"/>
        </w:rPr>
        <w:t xml:space="preserve">Kelas </w:t>
      </w:r>
      <w:r w:rsidR="00B20762" w:rsidRPr="001E5EB9">
        <w:rPr>
          <w:rFonts w:ascii="Arial" w:hAnsi="Arial" w:cs="Arial"/>
          <w:b/>
          <w:bCs/>
          <w:color w:val="000000" w:themeColor="text1"/>
          <w:sz w:val="22"/>
          <w:szCs w:val="22"/>
          <w:lang w:val="en-US"/>
        </w:rPr>
        <w:t>V</w:t>
      </w:r>
      <w:r w:rsidR="00FD29CA" w:rsidRPr="001E5EB9">
        <w:rPr>
          <w:rFonts w:ascii="Arial" w:hAnsi="Arial" w:cs="Arial"/>
          <w:b/>
          <w:bCs/>
          <w:color w:val="000000" w:themeColor="text1"/>
          <w:sz w:val="22"/>
          <w:szCs w:val="22"/>
          <w:lang w:val="en-US"/>
        </w:rPr>
        <w:t xml:space="preserve"> SD</w:t>
      </w:r>
    </w:p>
    <w:p w14:paraId="7CA767E2" w14:textId="77777777" w:rsidR="009A2923" w:rsidRPr="001E5EB9" w:rsidRDefault="009A2923" w:rsidP="009A2923">
      <w:pPr>
        <w:jc w:val="center"/>
        <w:rPr>
          <w:rFonts w:ascii="Arial" w:hAnsi="Arial" w:cs="Arial"/>
          <w:b/>
          <w:bCs/>
          <w:color w:val="000000" w:themeColor="text1"/>
          <w:sz w:val="22"/>
          <w:szCs w:val="22"/>
          <w:lang w:val="en-US"/>
        </w:rPr>
      </w:pPr>
    </w:p>
    <w:p w14:paraId="3D493406" w14:textId="77777777" w:rsidR="009A2923" w:rsidRPr="001E5EB9" w:rsidRDefault="009A2923" w:rsidP="009A2923">
      <w:pPr>
        <w:rPr>
          <w:rFonts w:ascii="Arial" w:hAnsi="Arial" w:cs="Arial"/>
          <w:b/>
          <w:bCs/>
          <w:color w:val="000000" w:themeColor="text1"/>
          <w:sz w:val="22"/>
          <w:szCs w:val="22"/>
          <w:lang w:val="en-US"/>
        </w:rPr>
      </w:pPr>
    </w:p>
    <w:tbl>
      <w:tblPr>
        <w:tblStyle w:val="TableGrid"/>
        <w:tblW w:w="0" w:type="auto"/>
        <w:tblLook w:val="04A0" w:firstRow="1" w:lastRow="0" w:firstColumn="1" w:lastColumn="0" w:noHBand="0" w:noVBand="1"/>
      </w:tblPr>
      <w:tblGrid>
        <w:gridCol w:w="13948"/>
      </w:tblGrid>
      <w:tr w:rsidR="00323C0B" w:rsidRPr="001E5EB9" w14:paraId="7821E06E" w14:textId="77777777" w:rsidTr="000F6AD6">
        <w:trPr>
          <w:trHeight w:val="530"/>
        </w:trPr>
        <w:tc>
          <w:tcPr>
            <w:tcW w:w="13948" w:type="dxa"/>
            <w:shd w:val="clear" w:color="auto" w:fill="D9E2F3" w:themeFill="accent1" w:themeFillTint="33"/>
            <w:vAlign w:val="center"/>
          </w:tcPr>
          <w:p w14:paraId="3A876B08" w14:textId="7984EDEE" w:rsidR="00323C0B" w:rsidRPr="001E5EB9" w:rsidRDefault="00323C0B" w:rsidP="00FD29CA">
            <w:pPr>
              <w:rPr>
                <w:rFonts w:ascii="Arial" w:hAnsi="Arial" w:cs="Arial"/>
                <w:b/>
                <w:bCs/>
                <w:color w:val="000000" w:themeColor="text1"/>
                <w:sz w:val="22"/>
                <w:szCs w:val="22"/>
                <w:lang w:val="en-US"/>
              </w:rPr>
            </w:pPr>
            <w:r w:rsidRPr="001E5EB9">
              <w:rPr>
                <w:rFonts w:ascii="Arial" w:hAnsi="Arial" w:cs="Arial"/>
                <w:b/>
                <w:bCs/>
                <w:color w:val="000000" w:themeColor="text1"/>
                <w:sz w:val="22"/>
                <w:szCs w:val="22"/>
                <w:lang w:val="en-US"/>
              </w:rPr>
              <w:t>Capaian Pembelajaran</w:t>
            </w:r>
            <w:r w:rsidR="004515CC" w:rsidRPr="001E5EB9">
              <w:rPr>
                <w:rFonts w:ascii="Arial" w:hAnsi="Arial" w:cs="Arial"/>
                <w:b/>
                <w:bCs/>
                <w:color w:val="000000" w:themeColor="text1"/>
                <w:sz w:val="22"/>
                <w:szCs w:val="22"/>
                <w:lang w:val="en-US"/>
              </w:rPr>
              <w:t xml:space="preserve"> Fase </w:t>
            </w:r>
            <w:r w:rsidR="00B20762" w:rsidRPr="001E5EB9">
              <w:rPr>
                <w:rFonts w:ascii="Arial" w:hAnsi="Arial" w:cs="Arial"/>
                <w:b/>
                <w:bCs/>
                <w:color w:val="000000" w:themeColor="text1"/>
                <w:sz w:val="22"/>
                <w:szCs w:val="22"/>
                <w:lang w:val="en-US"/>
              </w:rPr>
              <w:t>C</w:t>
            </w:r>
          </w:p>
        </w:tc>
      </w:tr>
      <w:tr w:rsidR="009A2923" w:rsidRPr="001E5EB9" w14:paraId="5C8F7D00" w14:textId="77777777" w:rsidTr="0059116D">
        <w:tc>
          <w:tcPr>
            <w:tcW w:w="13948" w:type="dxa"/>
          </w:tcPr>
          <w:p w14:paraId="1CB811CC" w14:textId="5183A178" w:rsidR="009A2923" w:rsidRPr="001E5EB9" w:rsidRDefault="0029677F" w:rsidP="00B20762">
            <w:pPr>
              <w:jc w:val="both"/>
              <w:rPr>
                <w:rFonts w:ascii="Arial" w:hAnsi="Arial" w:cs="Arial"/>
                <w:sz w:val="22"/>
                <w:szCs w:val="22"/>
              </w:rPr>
            </w:pPr>
            <w:r w:rsidRPr="001E5EB9">
              <w:rPr>
                <w:rFonts w:ascii="Arial" w:hAnsi="Arial" w:cs="Arial"/>
                <w:sz w:val="22"/>
                <w:szCs w:val="22"/>
              </w:rPr>
              <w:t>Pada akhir fase C, peserta didik memiliki kemampuan berbahasa untuk berkomunikasi dan bernalar sesuai dengan tujuan dan konteks sosial. Peserta didik menunjukkan minat terhadap teks, mampu memahami, mengolah, dan menginterpretasi informasi dan pesan dari paparan lisan dan tulis tentang topik yang dikenali dalam teks narasi dan informatif. Peserta didik mampu menanggapi dan mempresentasikan informasi yang dipaparkan; berpartisipasi aktif dalam diskusi; menuliskan tanggapannya terhadap bacaan menggunakan pengalaman dan pengetahuannya; menulis teks untuk menyampaikan pengamatan dan pengalamannya dengan lebih terstruktur. Peserta didik memiliki kebiasaan membaca untuk hiburan, menambah pengetahuan, dan keterampilan.</w:t>
            </w:r>
          </w:p>
        </w:tc>
      </w:tr>
    </w:tbl>
    <w:p w14:paraId="0BA57AC4" w14:textId="6B4092D4" w:rsidR="00210596" w:rsidRPr="001E5EB9" w:rsidRDefault="00210596" w:rsidP="009A2923">
      <w:pPr>
        <w:rPr>
          <w:rFonts w:ascii="Arial" w:hAnsi="Arial" w:cs="Arial"/>
          <w:sz w:val="22"/>
          <w:szCs w:val="22"/>
        </w:rPr>
      </w:pPr>
    </w:p>
    <w:p w14:paraId="274DCCF9" w14:textId="6EBD2CF8" w:rsidR="000F6AD6" w:rsidRPr="001E5EB9" w:rsidRDefault="000F6AD6" w:rsidP="009A2923">
      <w:pPr>
        <w:rPr>
          <w:rFonts w:ascii="Arial" w:hAnsi="Arial" w:cs="Arial"/>
          <w:sz w:val="22"/>
          <w:szCs w:val="22"/>
        </w:rPr>
      </w:pPr>
    </w:p>
    <w:tbl>
      <w:tblPr>
        <w:tblStyle w:val="TableGrid"/>
        <w:tblW w:w="0" w:type="auto"/>
        <w:tblLook w:val="04A0" w:firstRow="1" w:lastRow="0" w:firstColumn="1" w:lastColumn="0" w:noHBand="0" w:noVBand="1"/>
      </w:tblPr>
      <w:tblGrid>
        <w:gridCol w:w="2263"/>
        <w:gridCol w:w="11624"/>
      </w:tblGrid>
      <w:tr w:rsidR="000F6AD6" w:rsidRPr="001E5EB9" w14:paraId="26A9DA88" w14:textId="77777777" w:rsidTr="000F6AD6">
        <w:trPr>
          <w:trHeight w:val="307"/>
        </w:trPr>
        <w:tc>
          <w:tcPr>
            <w:tcW w:w="13887" w:type="dxa"/>
            <w:gridSpan w:val="2"/>
            <w:shd w:val="clear" w:color="auto" w:fill="D9E2F3" w:themeFill="accent1" w:themeFillTint="33"/>
          </w:tcPr>
          <w:p w14:paraId="5F179487" w14:textId="1ADB6AD6" w:rsidR="000F6AD6" w:rsidRPr="001E5EB9" w:rsidRDefault="000F6AD6" w:rsidP="009A2923">
            <w:pPr>
              <w:rPr>
                <w:rFonts w:ascii="Arial" w:hAnsi="Arial" w:cs="Arial"/>
                <w:b/>
                <w:bCs/>
                <w:sz w:val="22"/>
                <w:szCs w:val="22"/>
              </w:rPr>
            </w:pPr>
            <w:r w:rsidRPr="001E5EB9">
              <w:rPr>
                <w:rFonts w:ascii="Arial" w:eastAsiaTheme="minorHAnsi" w:hAnsi="Arial" w:cs="Arial"/>
                <w:b/>
                <w:bCs/>
                <w:color w:val="000000"/>
                <w:sz w:val="22"/>
                <w:szCs w:val="22"/>
              </w:rPr>
              <w:t>Fase C Berdasarkan Elemen.</w:t>
            </w:r>
          </w:p>
        </w:tc>
      </w:tr>
      <w:tr w:rsidR="000F6AD6" w:rsidRPr="001E5EB9" w14:paraId="6BC3EC79" w14:textId="77777777" w:rsidTr="000F6AD6">
        <w:tc>
          <w:tcPr>
            <w:tcW w:w="2263" w:type="dxa"/>
          </w:tcPr>
          <w:p w14:paraId="5D3164ED" w14:textId="3D0FBE1C" w:rsidR="000F6AD6" w:rsidRPr="001E5EB9" w:rsidRDefault="000F6AD6" w:rsidP="009A2923">
            <w:pPr>
              <w:rPr>
                <w:rFonts w:ascii="Arial" w:hAnsi="Arial" w:cs="Arial"/>
                <w:sz w:val="22"/>
                <w:szCs w:val="22"/>
              </w:rPr>
            </w:pPr>
            <w:r w:rsidRPr="001E5EB9">
              <w:rPr>
                <w:rFonts w:ascii="Arial" w:eastAsiaTheme="minorHAnsi" w:hAnsi="Arial" w:cs="Arial"/>
                <w:color w:val="000000"/>
                <w:sz w:val="22"/>
                <w:szCs w:val="22"/>
              </w:rPr>
              <w:t>Elemen</w:t>
            </w:r>
          </w:p>
        </w:tc>
        <w:tc>
          <w:tcPr>
            <w:tcW w:w="11624" w:type="dxa"/>
          </w:tcPr>
          <w:p w14:paraId="4AF9C9EA" w14:textId="47EFA0A0" w:rsidR="000F6AD6" w:rsidRPr="001E5EB9" w:rsidRDefault="000F6AD6" w:rsidP="009A2923">
            <w:pPr>
              <w:rPr>
                <w:rFonts w:ascii="Arial" w:hAnsi="Arial" w:cs="Arial"/>
                <w:sz w:val="22"/>
                <w:szCs w:val="22"/>
              </w:rPr>
            </w:pPr>
            <w:r w:rsidRPr="001E5EB9">
              <w:rPr>
                <w:rFonts w:ascii="Arial" w:eastAsiaTheme="minorHAnsi" w:hAnsi="Arial" w:cs="Arial"/>
                <w:color w:val="000000"/>
                <w:sz w:val="22"/>
                <w:szCs w:val="22"/>
              </w:rPr>
              <w:t>Capaian Pembelajaran</w:t>
            </w:r>
          </w:p>
        </w:tc>
      </w:tr>
      <w:tr w:rsidR="000F6AD6" w:rsidRPr="001E5EB9" w14:paraId="7AFE8FA4" w14:textId="77777777" w:rsidTr="000F6AD6">
        <w:tc>
          <w:tcPr>
            <w:tcW w:w="2263" w:type="dxa"/>
          </w:tcPr>
          <w:p w14:paraId="0BDCA795" w14:textId="2C0453CE" w:rsidR="000F6AD6" w:rsidRPr="001E5EB9" w:rsidRDefault="000F6AD6" w:rsidP="000F6AD6">
            <w:pPr>
              <w:rPr>
                <w:rFonts w:ascii="Arial" w:eastAsiaTheme="minorHAnsi" w:hAnsi="Arial" w:cs="Arial"/>
                <w:color w:val="000000"/>
                <w:sz w:val="22"/>
                <w:szCs w:val="22"/>
              </w:rPr>
            </w:pPr>
            <w:r w:rsidRPr="001E5EB9">
              <w:rPr>
                <w:rFonts w:ascii="Arial" w:eastAsiaTheme="minorHAnsi" w:hAnsi="Arial" w:cs="Arial"/>
                <w:color w:val="000000"/>
                <w:sz w:val="22"/>
                <w:szCs w:val="22"/>
              </w:rPr>
              <w:t>Menyimak</w:t>
            </w:r>
          </w:p>
        </w:tc>
        <w:tc>
          <w:tcPr>
            <w:tcW w:w="11624" w:type="dxa"/>
          </w:tcPr>
          <w:p w14:paraId="740E5B09" w14:textId="77777777" w:rsidR="000F6AD6" w:rsidRPr="001E5EB9" w:rsidRDefault="000F6AD6" w:rsidP="000F6AD6">
            <w:pPr>
              <w:jc w:val="both"/>
              <w:rPr>
                <w:rFonts w:ascii="Arial" w:hAnsi="Arial" w:cs="Arial"/>
                <w:sz w:val="22"/>
                <w:szCs w:val="22"/>
              </w:rPr>
            </w:pPr>
            <w:r w:rsidRPr="001E5EB9">
              <w:rPr>
                <w:rFonts w:ascii="Arial" w:hAnsi="Arial" w:cs="Arial"/>
                <w:color w:val="000000"/>
                <w:sz w:val="22"/>
                <w:szCs w:val="22"/>
              </w:rPr>
              <w:t>Peserta didik mampu menganalisis informasi berupa fakta, prosedur dengan mengidentifikasikan ciri objek dan urutan proses kejadian dan nilai-nilai dari berbagai jenis teks informatif dan fiksi yang disajikan dalam bentuk lisan, teks aural (teks yang dibacakan dan/atau didengar) dan audio.</w:t>
            </w:r>
            <w:r w:rsidRPr="001E5EB9">
              <w:rPr>
                <w:rFonts w:ascii="Arial" w:hAnsi="Arial" w:cs="Arial"/>
                <w:sz w:val="22"/>
                <w:szCs w:val="22"/>
              </w:rPr>
              <w:t xml:space="preserve"> </w:t>
            </w:r>
          </w:p>
          <w:p w14:paraId="2B15B647" w14:textId="77777777" w:rsidR="000F6AD6" w:rsidRPr="001E5EB9" w:rsidRDefault="000F6AD6" w:rsidP="000F6AD6">
            <w:pPr>
              <w:jc w:val="both"/>
              <w:rPr>
                <w:rFonts w:ascii="Arial" w:hAnsi="Arial" w:cs="Arial"/>
                <w:sz w:val="22"/>
                <w:szCs w:val="22"/>
              </w:rPr>
            </w:pPr>
          </w:p>
        </w:tc>
      </w:tr>
      <w:tr w:rsidR="000F6AD6" w:rsidRPr="001E5EB9" w14:paraId="4BD63996" w14:textId="77777777" w:rsidTr="000F6AD6">
        <w:tc>
          <w:tcPr>
            <w:tcW w:w="2263" w:type="dxa"/>
          </w:tcPr>
          <w:p w14:paraId="5653CF53" w14:textId="457C2245" w:rsidR="000F6AD6" w:rsidRPr="001E5EB9" w:rsidRDefault="000F6AD6" w:rsidP="000F6AD6">
            <w:pPr>
              <w:autoSpaceDE w:val="0"/>
              <w:autoSpaceDN w:val="0"/>
              <w:adjustRightInd w:val="0"/>
              <w:rPr>
                <w:rFonts w:ascii="Arial" w:hAnsi="Arial" w:cs="Arial"/>
                <w:sz w:val="22"/>
                <w:szCs w:val="22"/>
              </w:rPr>
            </w:pPr>
            <w:r w:rsidRPr="001E5EB9">
              <w:rPr>
                <w:rFonts w:ascii="Arial" w:eastAsiaTheme="minorHAnsi" w:hAnsi="Arial" w:cs="Arial"/>
                <w:color w:val="000000"/>
                <w:sz w:val="22"/>
                <w:szCs w:val="22"/>
              </w:rPr>
              <w:t>Membaca dan Memirsa</w:t>
            </w:r>
          </w:p>
        </w:tc>
        <w:tc>
          <w:tcPr>
            <w:tcW w:w="11624" w:type="dxa"/>
          </w:tcPr>
          <w:p w14:paraId="6845763F" w14:textId="5871A13D" w:rsidR="000F6AD6" w:rsidRPr="001E5EB9" w:rsidRDefault="000F6AD6" w:rsidP="000F6AD6">
            <w:pPr>
              <w:jc w:val="both"/>
              <w:rPr>
                <w:rFonts w:ascii="Arial" w:hAnsi="Arial" w:cs="Arial"/>
                <w:sz w:val="22"/>
                <w:szCs w:val="22"/>
              </w:rPr>
            </w:pPr>
            <w:r w:rsidRPr="001E5EB9">
              <w:rPr>
                <w:rFonts w:ascii="Arial" w:hAnsi="Arial" w:cs="Arial"/>
                <w:color w:val="000000"/>
                <w:sz w:val="22"/>
                <w:szCs w:val="22"/>
              </w:rPr>
              <w:t xml:space="preserve">Peserta didik mampu membaca kata-kata dengan berbagai pola kombinasi huruf dengan fasih dan  indah serta memahami informasi dan kosakata baru yang memiliki makna denotatif, literal, konotatif, dan kiasan untuk mengidentifikasi objek, fenomena, dan karakter. Peserta didik mampu mengidentifikasi ide pokok dari teks deskripsi, </w:t>
            </w:r>
            <w:r w:rsidRPr="001E5EB9">
              <w:rPr>
                <w:rFonts w:ascii="Arial" w:hAnsi="Arial" w:cs="Arial"/>
                <w:color w:val="000000"/>
                <w:sz w:val="22"/>
                <w:szCs w:val="22"/>
              </w:rPr>
              <w:lastRenderedPageBreak/>
              <w:t xml:space="preserve">narasi dan eksposisi, serta nilai-nilai yang terkandung dalam teks sastra (prosa dan pantun, puisi) dari teks dan/atau audiovisual. </w:t>
            </w:r>
            <w:r w:rsidRPr="001E5EB9">
              <w:rPr>
                <w:rFonts w:ascii="Arial" w:hAnsi="Arial" w:cs="Arial"/>
                <w:sz w:val="22"/>
                <w:szCs w:val="22"/>
              </w:rPr>
              <w:t xml:space="preserve"> </w:t>
            </w:r>
          </w:p>
        </w:tc>
      </w:tr>
      <w:tr w:rsidR="000F6AD6" w:rsidRPr="001E5EB9" w14:paraId="508DD501" w14:textId="77777777" w:rsidTr="000F6AD6">
        <w:tc>
          <w:tcPr>
            <w:tcW w:w="2263" w:type="dxa"/>
          </w:tcPr>
          <w:p w14:paraId="746BFC24" w14:textId="5ACDAA81" w:rsidR="000F6AD6" w:rsidRPr="001E5EB9" w:rsidRDefault="000F6AD6" w:rsidP="000F6AD6">
            <w:pPr>
              <w:autoSpaceDE w:val="0"/>
              <w:autoSpaceDN w:val="0"/>
              <w:adjustRightInd w:val="0"/>
              <w:rPr>
                <w:rFonts w:ascii="Arial" w:hAnsi="Arial" w:cs="Arial"/>
                <w:sz w:val="22"/>
                <w:szCs w:val="22"/>
              </w:rPr>
            </w:pPr>
            <w:r w:rsidRPr="001E5EB9">
              <w:rPr>
                <w:rFonts w:ascii="Arial" w:eastAsiaTheme="minorHAnsi" w:hAnsi="Arial" w:cs="Arial"/>
                <w:color w:val="000000"/>
                <w:sz w:val="22"/>
                <w:szCs w:val="22"/>
              </w:rPr>
              <w:lastRenderedPageBreak/>
              <w:t>Berbicara dan Mempresentasikan</w:t>
            </w:r>
          </w:p>
        </w:tc>
        <w:tc>
          <w:tcPr>
            <w:tcW w:w="11624" w:type="dxa"/>
          </w:tcPr>
          <w:p w14:paraId="6EAF5094" w14:textId="77777777" w:rsidR="000F6AD6" w:rsidRPr="001E5EB9" w:rsidRDefault="000F6AD6" w:rsidP="000F6AD6">
            <w:pPr>
              <w:jc w:val="both"/>
              <w:rPr>
                <w:rFonts w:ascii="Arial" w:hAnsi="Arial" w:cs="Arial"/>
                <w:sz w:val="22"/>
                <w:szCs w:val="22"/>
              </w:rPr>
            </w:pPr>
            <w:r w:rsidRPr="001E5EB9">
              <w:rPr>
                <w:rFonts w:ascii="Arial" w:hAnsi="Arial" w:cs="Arial"/>
                <w:color w:val="000000"/>
                <w:sz w:val="22"/>
                <w:szCs w:val="22"/>
              </w:rPr>
              <w:t>Peserta didik mampu menyampaikan informasi secara lisan untuk tujuan menghibur dan meyakinkan mitra tutur sesuai kaidah dan konteks. Menggunakan kosakata baru yang memiliki makna denotatif, konotatif, dan kiasan; pilihan kata yang tepat sesuai dengan norma budaya; menyampaikan informasi dengan fasih dan santun. Peserta didik menyampaikan perasaan berdasarkan fakta, imajinasi (dari diri sendiri dan orang lain) secara indah dan menarik dalam bentuk prosa dan puisi dengan penggunaan kosakata secara kreatif. Peserta didik mempresentasikan gagasan, hasil pengamatan, dan pengalaman dengan logis, sistematis, efektif, kreatif, dan kritis; mempresentasikan imajinasi secara kreatif.</w:t>
            </w:r>
            <w:r w:rsidRPr="001E5EB9">
              <w:rPr>
                <w:rFonts w:ascii="Arial" w:hAnsi="Arial" w:cs="Arial"/>
                <w:sz w:val="22"/>
                <w:szCs w:val="22"/>
              </w:rPr>
              <w:t xml:space="preserve"> </w:t>
            </w:r>
          </w:p>
          <w:p w14:paraId="6DB4EA4F" w14:textId="77777777" w:rsidR="000F6AD6" w:rsidRPr="001E5EB9" w:rsidRDefault="000F6AD6" w:rsidP="000F6AD6">
            <w:pPr>
              <w:jc w:val="both"/>
              <w:rPr>
                <w:rFonts w:ascii="Arial" w:hAnsi="Arial" w:cs="Arial"/>
                <w:sz w:val="22"/>
                <w:szCs w:val="22"/>
              </w:rPr>
            </w:pPr>
          </w:p>
        </w:tc>
      </w:tr>
      <w:tr w:rsidR="000F6AD6" w:rsidRPr="001E5EB9" w14:paraId="17920F9C" w14:textId="77777777" w:rsidTr="000F6AD6">
        <w:tc>
          <w:tcPr>
            <w:tcW w:w="2263" w:type="dxa"/>
          </w:tcPr>
          <w:p w14:paraId="6C316E63" w14:textId="2FA360F1" w:rsidR="000F6AD6" w:rsidRPr="001E5EB9" w:rsidRDefault="000F6AD6" w:rsidP="000F6AD6">
            <w:pPr>
              <w:rPr>
                <w:rFonts w:ascii="Arial" w:hAnsi="Arial" w:cs="Arial"/>
                <w:sz w:val="22"/>
                <w:szCs w:val="22"/>
              </w:rPr>
            </w:pPr>
            <w:r w:rsidRPr="001E5EB9">
              <w:rPr>
                <w:rFonts w:ascii="Arial" w:eastAsiaTheme="minorHAnsi" w:hAnsi="Arial" w:cs="Arial"/>
                <w:color w:val="000000"/>
                <w:sz w:val="22"/>
                <w:szCs w:val="22"/>
              </w:rPr>
              <w:t>Menulis</w:t>
            </w:r>
          </w:p>
        </w:tc>
        <w:tc>
          <w:tcPr>
            <w:tcW w:w="11624" w:type="dxa"/>
          </w:tcPr>
          <w:p w14:paraId="288BF90B" w14:textId="77777777" w:rsidR="000F6AD6" w:rsidRPr="001E5EB9" w:rsidRDefault="000F6AD6" w:rsidP="000F6AD6">
            <w:pPr>
              <w:jc w:val="both"/>
              <w:rPr>
                <w:rFonts w:ascii="Arial" w:hAnsi="Arial" w:cs="Arial"/>
                <w:sz w:val="22"/>
                <w:szCs w:val="22"/>
              </w:rPr>
            </w:pPr>
            <w:r w:rsidRPr="001E5EB9">
              <w:rPr>
                <w:rFonts w:ascii="Arial" w:hAnsi="Arial" w:cs="Arial"/>
                <w:color w:val="000000"/>
                <w:sz w:val="22"/>
                <w:szCs w:val="22"/>
              </w:rPr>
              <w:t>Peserta didik mampu menulis teks eksplanasi, laporan, dan eksposisi persuasif dari gagasan, hasil pengamatan, pengalaman, dan imajinasi; menjelaskan hubungan kausalitas, serta menuangkan hasil pengamatan untuk meyakinkan pembaca. Peserta didik mampu menggunakan kaidah kebahasaan dan kesastraan untuk menulis teks sesuai dengan konteks dan norma budaya; menggunakan kosakata baru yang memiliki makna denotatif, konotatif, dan kiasan. Peserta didik menyampaikan perasaan berdasarkan fakta, imajinasi (dari diri sendiri dan orang lain) secara indah dan menarik dalam bentuk prosa dan puisi dengan penggunaan kosakata secara kreatif.</w:t>
            </w:r>
            <w:r w:rsidRPr="001E5EB9">
              <w:rPr>
                <w:rFonts w:ascii="Arial" w:hAnsi="Arial" w:cs="Arial"/>
                <w:sz w:val="22"/>
                <w:szCs w:val="22"/>
              </w:rPr>
              <w:t xml:space="preserve"> </w:t>
            </w:r>
          </w:p>
          <w:p w14:paraId="3F64C2CD" w14:textId="77777777" w:rsidR="000F6AD6" w:rsidRPr="001E5EB9" w:rsidRDefault="000F6AD6" w:rsidP="000F6AD6">
            <w:pPr>
              <w:jc w:val="both"/>
              <w:rPr>
                <w:rFonts w:ascii="Arial" w:hAnsi="Arial" w:cs="Arial"/>
                <w:sz w:val="22"/>
                <w:szCs w:val="22"/>
              </w:rPr>
            </w:pPr>
          </w:p>
        </w:tc>
      </w:tr>
    </w:tbl>
    <w:p w14:paraId="6A730EFE" w14:textId="77777777" w:rsidR="000F6AD6" w:rsidRPr="001E5EB9" w:rsidRDefault="000F6AD6" w:rsidP="009A2923">
      <w:pPr>
        <w:rPr>
          <w:rFonts w:ascii="Arial" w:hAnsi="Arial" w:cs="Arial"/>
          <w:sz w:val="22"/>
          <w:szCs w:val="22"/>
        </w:rPr>
      </w:pPr>
    </w:p>
    <w:p w14:paraId="70801DDA" w14:textId="3988C868" w:rsidR="005325B2" w:rsidRPr="001E5EB9" w:rsidRDefault="005325B2">
      <w:pPr>
        <w:rPr>
          <w:rFonts w:ascii="Arial" w:hAnsi="Arial" w:cs="Arial"/>
          <w:b/>
          <w:bCs/>
          <w:sz w:val="22"/>
          <w:szCs w:val="22"/>
        </w:rPr>
      </w:pPr>
    </w:p>
    <w:tbl>
      <w:tblPr>
        <w:tblStyle w:val="TableGrid"/>
        <w:tblW w:w="0" w:type="auto"/>
        <w:jc w:val="center"/>
        <w:shd w:val="clear" w:color="auto" w:fill="D9E2F3" w:themeFill="accent1" w:themeFillTint="33"/>
        <w:tblLook w:val="04A0" w:firstRow="1" w:lastRow="0" w:firstColumn="1" w:lastColumn="0" w:noHBand="0" w:noVBand="1"/>
      </w:tblPr>
      <w:tblGrid>
        <w:gridCol w:w="2868"/>
        <w:gridCol w:w="3020"/>
        <w:gridCol w:w="1594"/>
        <w:gridCol w:w="3531"/>
        <w:gridCol w:w="1379"/>
        <w:gridCol w:w="1556"/>
      </w:tblGrid>
      <w:tr w:rsidR="00B36938" w:rsidRPr="001E5EB9" w14:paraId="355AEA1F" w14:textId="3DDB0FA5" w:rsidTr="001E5EB9">
        <w:trPr>
          <w:trHeight w:val="971"/>
          <w:jc w:val="center"/>
        </w:trPr>
        <w:tc>
          <w:tcPr>
            <w:tcW w:w="0" w:type="auto"/>
            <w:shd w:val="clear" w:color="auto" w:fill="D9E2F3" w:themeFill="accent1" w:themeFillTint="33"/>
            <w:vAlign w:val="center"/>
          </w:tcPr>
          <w:p w14:paraId="35F496AC" w14:textId="41854611" w:rsidR="0023793D" w:rsidRPr="001E5EB9" w:rsidRDefault="0023793D" w:rsidP="000F6AD6">
            <w:pPr>
              <w:jc w:val="center"/>
              <w:rPr>
                <w:rFonts w:ascii="Arial" w:hAnsi="Arial" w:cs="Arial"/>
                <w:b/>
                <w:bCs/>
                <w:color w:val="000000" w:themeColor="text1"/>
                <w:sz w:val="22"/>
                <w:szCs w:val="22"/>
                <w:lang w:val="en-US"/>
              </w:rPr>
            </w:pPr>
            <w:r w:rsidRPr="001E5EB9">
              <w:rPr>
                <w:rFonts w:ascii="Arial" w:hAnsi="Arial" w:cs="Arial"/>
                <w:b/>
                <w:bCs/>
                <w:color w:val="000000" w:themeColor="text1"/>
                <w:sz w:val="22"/>
                <w:szCs w:val="22"/>
                <w:lang w:val="en-US"/>
              </w:rPr>
              <w:t>Alur konten</w:t>
            </w:r>
          </w:p>
        </w:tc>
        <w:tc>
          <w:tcPr>
            <w:tcW w:w="0" w:type="auto"/>
            <w:shd w:val="clear" w:color="auto" w:fill="D9E2F3" w:themeFill="accent1" w:themeFillTint="33"/>
            <w:vAlign w:val="center"/>
          </w:tcPr>
          <w:p w14:paraId="1C3637AD" w14:textId="0894BF9D" w:rsidR="0023793D" w:rsidRPr="001E5EB9" w:rsidRDefault="0023793D" w:rsidP="000F6AD6">
            <w:pPr>
              <w:jc w:val="center"/>
              <w:rPr>
                <w:rFonts w:ascii="Arial" w:hAnsi="Arial" w:cs="Arial"/>
                <w:b/>
                <w:bCs/>
                <w:color w:val="000000" w:themeColor="text1"/>
                <w:sz w:val="22"/>
                <w:szCs w:val="22"/>
                <w:lang w:val="en-US"/>
              </w:rPr>
            </w:pPr>
            <w:r w:rsidRPr="001E5EB9">
              <w:rPr>
                <w:rFonts w:ascii="Arial" w:hAnsi="Arial" w:cs="Arial"/>
                <w:b/>
                <w:bCs/>
                <w:color w:val="000000" w:themeColor="text1"/>
                <w:sz w:val="22"/>
                <w:szCs w:val="22"/>
                <w:lang w:val="en-US"/>
              </w:rPr>
              <w:t xml:space="preserve">Tujuan Pembelajaran </w:t>
            </w:r>
          </w:p>
        </w:tc>
        <w:tc>
          <w:tcPr>
            <w:tcW w:w="0" w:type="auto"/>
            <w:shd w:val="clear" w:color="auto" w:fill="D9E2F3" w:themeFill="accent1" w:themeFillTint="33"/>
            <w:vAlign w:val="center"/>
          </w:tcPr>
          <w:p w14:paraId="112075E0" w14:textId="6833B460" w:rsidR="0023793D" w:rsidRPr="001E5EB9" w:rsidRDefault="0023793D" w:rsidP="000F6AD6">
            <w:pPr>
              <w:jc w:val="center"/>
              <w:rPr>
                <w:rFonts w:ascii="Arial" w:hAnsi="Arial" w:cs="Arial"/>
                <w:b/>
                <w:bCs/>
                <w:color w:val="000000" w:themeColor="text1"/>
                <w:sz w:val="22"/>
                <w:szCs w:val="22"/>
                <w:lang w:val="en-US"/>
              </w:rPr>
            </w:pPr>
            <w:r w:rsidRPr="001E5EB9">
              <w:rPr>
                <w:rFonts w:ascii="Arial" w:hAnsi="Arial" w:cs="Arial"/>
                <w:b/>
                <w:bCs/>
                <w:color w:val="000000" w:themeColor="text1"/>
                <w:sz w:val="22"/>
                <w:szCs w:val="22"/>
                <w:lang w:val="en-US"/>
              </w:rPr>
              <w:t>Materi pokok</w:t>
            </w:r>
          </w:p>
        </w:tc>
        <w:tc>
          <w:tcPr>
            <w:tcW w:w="0" w:type="auto"/>
            <w:shd w:val="clear" w:color="auto" w:fill="D9E2F3" w:themeFill="accent1" w:themeFillTint="33"/>
            <w:vAlign w:val="center"/>
          </w:tcPr>
          <w:p w14:paraId="6C973398" w14:textId="2CE8F3F2" w:rsidR="0023793D" w:rsidRPr="001E5EB9" w:rsidRDefault="0023793D" w:rsidP="000F6AD6">
            <w:pPr>
              <w:jc w:val="center"/>
              <w:rPr>
                <w:rFonts w:ascii="Arial" w:hAnsi="Arial" w:cs="Arial"/>
                <w:b/>
                <w:bCs/>
                <w:color w:val="000000" w:themeColor="text1"/>
                <w:sz w:val="22"/>
                <w:szCs w:val="22"/>
                <w:lang w:val="en-US"/>
              </w:rPr>
            </w:pPr>
            <w:r w:rsidRPr="001E5EB9">
              <w:rPr>
                <w:rFonts w:ascii="Arial" w:hAnsi="Arial" w:cs="Arial"/>
                <w:b/>
                <w:bCs/>
                <w:color w:val="000000" w:themeColor="text1"/>
                <w:sz w:val="22"/>
                <w:szCs w:val="22"/>
                <w:lang w:val="en-US"/>
              </w:rPr>
              <w:t>Aktivitas</w:t>
            </w:r>
          </w:p>
        </w:tc>
        <w:tc>
          <w:tcPr>
            <w:tcW w:w="1329" w:type="dxa"/>
            <w:shd w:val="clear" w:color="auto" w:fill="D9E2F3" w:themeFill="accent1" w:themeFillTint="33"/>
            <w:vAlign w:val="center"/>
          </w:tcPr>
          <w:p w14:paraId="1BAD1DB3" w14:textId="49C8301C" w:rsidR="0023793D" w:rsidRPr="001E5EB9" w:rsidRDefault="0023793D" w:rsidP="0023793D">
            <w:pPr>
              <w:jc w:val="center"/>
              <w:rPr>
                <w:rFonts w:ascii="Arial" w:hAnsi="Arial" w:cs="Arial"/>
                <w:b/>
                <w:bCs/>
                <w:color w:val="000000" w:themeColor="text1"/>
                <w:sz w:val="22"/>
                <w:szCs w:val="22"/>
                <w:lang w:val="en-US"/>
              </w:rPr>
            </w:pPr>
            <w:r w:rsidRPr="001E5EB9">
              <w:rPr>
                <w:rFonts w:ascii="Arial" w:hAnsi="Arial" w:cs="Arial"/>
                <w:b/>
                <w:bCs/>
                <w:color w:val="000000" w:themeColor="text1"/>
                <w:sz w:val="22"/>
                <w:szCs w:val="22"/>
                <w:lang w:val="en-US"/>
              </w:rPr>
              <w:t>Kosa Kata</w:t>
            </w:r>
          </w:p>
        </w:tc>
        <w:tc>
          <w:tcPr>
            <w:tcW w:w="1556" w:type="dxa"/>
            <w:shd w:val="clear" w:color="auto" w:fill="D9E2F3" w:themeFill="accent1" w:themeFillTint="33"/>
            <w:vAlign w:val="center"/>
          </w:tcPr>
          <w:p w14:paraId="17F40775" w14:textId="3F2475CC" w:rsidR="0023793D" w:rsidRPr="001E5EB9" w:rsidRDefault="0023793D" w:rsidP="0023793D">
            <w:pPr>
              <w:jc w:val="center"/>
              <w:rPr>
                <w:rFonts w:ascii="Arial" w:hAnsi="Arial" w:cs="Arial"/>
                <w:b/>
                <w:bCs/>
                <w:color w:val="000000" w:themeColor="text1"/>
                <w:sz w:val="22"/>
                <w:szCs w:val="22"/>
                <w:lang w:val="en-US"/>
              </w:rPr>
            </w:pPr>
            <w:r w:rsidRPr="001E5EB9">
              <w:rPr>
                <w:rFonts w:ascii="Arial" w:hAnsi="Arial" w:cs="Arial"/>
                <w:b/>
                <w:bCs/>
                <w:color w:val="000000" w:themeColor="text1"/>
                <w:sz w:val="22"/>
                <w:szCs w:val="22"/>
                <w:lang w:val="en-US"/>
              </w:rPr>
              <w:t>Sumber Belajar</w:t>
            </w:r>
          </w:p>
        </w:tc>
      </w:tr>
      <w:tr w:rsidR="00B36938" w:rsidRPr="001E5EB9" w14:paraId="10F735C2" w14:textId="07C46F56" w:rsidTr="001E5EB9">
        <w:trPr>
          <w:trHeight w:val="708"/>
          <w:jc w:val="center"/>
        </w:trPr>
        <w:tc>
          <w:tcPr>
            <w:tcW w:w="0" w:type="auto"/>
            <w:shd w:val="clear" w:color="auto" w:fill="FFFFFF" w:themeFill="background1"/>
          </w:tcPr>
          <w:p w14:paraId="074FABBC" w14:textId="77777777" w:rsidR="00B36938" w:rsidRPr="001E5EB9" w:rsidRDefault="00B36938" w:rsidP="00B36938">
            <w:pPr>
              <w:rPr>
                <w:rFonts w:ascii="Arial" w:hAnsi="Arial" w:cs="Arial"/>
                <w:sz w:val="22"/>
                <w:szCs w:val="22"/>
              </w:rPr>
            </w:pPr>
            <w:r w:rsidRPr="001E5EB9">
              <w:rPr>
                <w:rFonts w:ascii="Arial" w:hAnsi="Arial" w:cs="Arial"/>
                <w:b/>
                <w:bCs/>
                <w:color w:val="231F20"/>
                <w:sz w:val="22"/>
                <w:szCs w:val="22"/>
              </w:rPr>
              <w:t xml:space="preserve">Berbicara </w:t>
            </w:r>
            <w:r w:rsidRPr="001E5EB9">
              <w:rPr>
                <w:rFonts w:ascii="Arial" w:hAnsi="Arial" w:cs="Arial"/>
                <w:color w:val="231F20"/>
                <w:sz w:val="22"/>
                <w:szCs w:val="22"/>
              </w:rPr>
              <w:t>Berbicara dengan volume yang tepat dan jelas sehingga dipahami oleh lawan bicara.</w:t>
            </w:r>
            <w:r w:rsidRPr="001E5EB9">
              <w:rPr>
                <w:rFonts w:ascii="Arial" w:hAnsi="Arial" w:cs="Arial"/>
                <w:sz w:val="22"/>
                <w:szCs w:val="22"/>
              </w:rPr>
              <w:t xml:space="preserve"> </w:t>
            </w:r>
          </w:p>
          <w:p w14:paraId="0C673650" w14:textId="08EF08B8" w:rsidR="0023793D" w:rsidRPr="001E5EB9" w:rsidRDefault="0023793D" w:rsidP="00B36938">
            <w:pPr>
              <w:rPr>
                <w:rFonts w:ascii="Arial" w:hAnsi="Arial" w:cs="Arial"/>
                <w:sz w:val="22"/>
                <w:szCs w:val="22"/>
                <w:lang w:val="en-US"/>
              </w:rPr>
            </w:pPr>
          </w:p>
        </w:tc>
        <w:tc>
          <w:tcPr>
            <w:tcW w:w="0" w:type="auto"/>
            <w:shd w:val="clear" w:color="auto" w:fill="FFFFFF" w:themeFill="background1"/>
          </w:tcPr>
          <w:p w14:paraId="1DFAE222" w14:textId="77777777" w:rsidR="00B36938" w:rsidRPr="001E5EB9" w:rsidRDefault="00B36938" w:rsidP="00B36938">
            <w:pPr>
              <w:rPr>
                <w:rFonts w:ascii="Arial" w:hAnsi="Arial" w:cs="Arial"/>
                <w:sz w:val="22"/>
                <w:szCs w:val="22"/>
              </w:rPr>
            </w:pPr>
            <w:r w:rsidRPr="001E5EB9">
              <w:rPr>
                <w:rFonts w:ascii="Arial" w:hAnsi="Arial" w:cs="Arial"/>
                <w:color w:val="231F20"/>
                <w:sz w:val="22"/>
                <w:szCs w:val="22"/>
              </w:rPr>
              <w:t>Melalui kegiatan berbicara dengan volume dan konteks yang tepat dan jelas, peserta didik dapat memperkenalkan diri di depan kelas.</w:t>
            </w:r>
            <w:r w:rsidRPr="001E5EB9">
              <w:rPr>
                <w:rFonts w:ascii="Arial" w:hAnsi="Arial" w:cs="Arial"/>
                <w:sz w:val="22"/>
                <w:szCs w:val="22"/>
              </w:rPr>
              <w:t xml:space="preserve"> </w:t>
            </w:r>
          </w:p>
          <w:p w14:paraId="1E8C9B1D" w14:textId="028AE697" w:rsidR="0023793D" w:rsidRPr="001E5EB9" w:rsidRDefault="0023793D" w:rsidP="00B36938">
            <w:pPr>
              <w:rPr>
                <w:rFonts w:ascii="Arial" w:hAnsi="Arial" w:cs="Arial"/>
                <w:sz w:val="22"/>
                <w:szCs w:val="22"/>
                <w:lang w:val="en-US"/>
              </w:rPr>
            </w:pPr>
          </w:p>
        </w:tc>
        <w:tc>
          <w:tcPr>
            <w:tcW w:w="0" w:type="auto"/>
            <w:shd w:val="clear" w:color="auto" w:fill="FFFFFF" w:themeFill="background1"/>
          </w:tcPr>
          <w:p w14:paraId="296BB910" w14:textId="5F8A1F52" w:rsidR="0023793D" w:rsidRPr="001E5EB9" w:rsidRDefault="00B36938" w:rsidP="00B36938">
            <w:pPr>
              <w:rPr>
                <w:rFonts w:ascii="Arial" w:hAnsi="Arial" w:cs="Arial"/>
                <w:sz w:val="22"/>
                <w:szCs w:val="22"/>
                <w:lang w:val="en-US"/>
              </w:rPr>
            </w:pPr>
            <w:r w:rsidRPr="001E5EB9">
              <w:rPr>
                <w:rFonts w:ascii="Arial" w:hAnsi="Arial" w:cs="Arial"/>
                <w:sz w:val="22"/>
                <w:szCs w:val="22"/>
                <w:lang w:val="en-US"/>
              </w:rPr>
              <w:t>Berbicara dalam interaksi sosial</w:t>
            </w:r>
          </w:p>
        </w:tc>
        <w:tc>
          <w:tcPr>
            <w:tcW w:w="0" w:type="auto"/>
            <w:shd w:val="clear" w:color="auto" w:fill="FFFFFF" w:themeFill="background1"/>
          </w:tcPr>
          <w:p w14:paraId="3FEBE7AC" w14:textId="483F3BE7" w:rsidR="0023793D" w:rsidRPr="001E5EB9" w:rsidRDefault="00B36938" w:rsidP="00B36938">
            <w:pPr>
              <w:rPr>
                <w:rFonts w:ascii="Arial" w:hAnsi="Arial" w:cs="Arial"/>
                <w:sz w:val="22"/>
                <w:szCs w:val="22"/>
                <w:lang w:val="en-US"/>
              </w:rPr>
            </w:pPr>
            <w:r w:rsidRPr="001E5EB9">
              <w:rPr>
                <w:rFonts w:ascii="Arial" w:hAnsi="Arial" w:cs="Arial"/>
                <w:sz w:val="22"/>
                <w:szCs w:val="22"/>
                <w:lang w:val="en-US"/>
              </w:rPr>
              <w:t>Peserta didik memperkenalkan diri di depan kelas.</w:t>
            </w:r>
          </w:p>
        </w:tc>
        <w:tc>
          <w:tcPr>
            <w:tcW w:w="1329" w:type="dxa"/>
            <w:shd w:val="clear" w:color="auto" w:fill="FFFFFF" w:themeFill="background1"/>
          </w:tcPr>
          <w:p w14:paraId="625CA578" w14:textId="77777777" w:rsidR="0023793D" w:rsidRPr="001E5EB9" w:rsidRDefault="0023793D" w:rsidP="00B36938">
            <w:pPr>
              <w:rPr>
                <w:rFonts w:ascii="Arial" w:hAnsi="Arial" w:cs="Arial"/>
                <w:b/>
                <w:bCs/>
                <w:sz w:val="22"/>
                <w:szCs w:val="22"/>
                <w:lang w:val="en-US"/>
              </w:rPr>
            </w:pPr>
          </w:p>
        </w:tc>
        <w:tc>
          <w:tcPr>
            <w:tcW w:w="1556" w:type="dxa"/>
            <w:shd w:val="clear" w:color="auto" w:fill="FFFFFF" w:themeFill="background1"/>
          </w:tcPr>
          <w:p w14:paraId="75EEBE7B" w14:textId="77777777" w:rsidR="00B36938" w:rsidRPr="001E5EB9" w:rsidRDefault="00B36938" w:rsidP="00B36938">
            <w:pPr>
              <w:rPr>
                <w:rFonts w:ascii="Arial" w:hAnsi="Arial" w:cs="Arial"/>
                <w:sz w:val="22"/>
                <w:szCs w:val="22"/>
                <w:lang w:val="en-US"/>
              </w:rPr>
            </w:pPr>
            <w:r w:rsidRPr="001E5EB9">
              <w:rPr>
                <w:rFonts w:ascii="Arial" w:hAnsi="Arial" w:cs="Arial"/>
                <w:sz w:val="22"/>
                <w:szCs w:val="22"/>
                <w:lang w:val="en-US"/>
              </w:rPr>
              <w:t>Buku Siswa</w:t>
            </w:r>
          </w:p>
          <w:p w14:paraId="630E7782" w14:textId="77777777" w:rsidR="00B36938" w:rsidRPr="001E5EB9" w:rsidRDefault="00B36938" w:rsidP="00B36938">
            <w:pPr>
              <w:rPr>
                <w:rFonts w:ascii="Arial" w:hAnsi="Arial" w:cs="Arial"/>
                <w:sz w:val="22"/>
                <w:szCs w:val="22"/>
                <w:lang w:val="en-US"/>
              </w:rPr>
            </w:pPr>
            <w:r w:rsidRPr="001E5EB9">
              <w:rPr>
                <w:rFonts w:ascii="Arial" w:hAnsi="Arial" w:cs="Arial"/>
                <w:sz w:val="22"/>
                <w:szCs w:val="22"/>
                <w:lang w:val="en-US"/>
              </w:rPr>
              <w:t>Buku cerita</w:t>
            </w:r>
          </w:p>
          <w:p w14:paraId="3D0B95C3" w14:textId="77777777" w:rsidR="00B36938" w:rsidRPr="001E5EB9" w:rsidRDefault="00B36938" w:rsidP="00B36938">
            <w:pPr>
              <w:rPr>
                <w:rFonts w:ascii="Arial" w:hAnsi="Arial" w:cs="Arial"/>
                <w:sz w:val="22"/>
                <w:szCs w:val="22"/>
                <w:lang w:val="en-US"/>
              </w:rPr>
            </w:pPr>
            <w:r w:rsidRPr="001E5EB9">
              <w:rPr>
                <w:rFonts w:ascii="Arial" w:hAnsi="Arial" w:cs="Arial"/>
                <w:sz w:val="22"/>
                <w:szCs w:val="22"/>
                <w:lang w:val="en-US"/>
              </w:rPr>
              <w:t>Kamus</w:t>
            </w:r>
          </w:p>
          <w:p w14:paraId="15EFE24E" w14:textId="007D2406" w:rsidR="0023793D" w:rsidRPr="001E5EB9" w:rsidRDefault="00B36938" w:rsidP="00B36938">
            <w:pPr>
              <w:rPr>
                <w:rFonts w:ascii="Arial" w:hAnsi="Arial" w:cs="Arial"/>
                <w:sz w:val="22"/>
                <w:szCs w:val="22"/>
                <w:lang w:val="en-US"/>
              </w:rPr>
            </w:pPr>
            <w:r w:rsidRPr="001E5EB9">
              <w:rPr>
                <w:rFonts w:ascii="Arial" w:hAnsi="Arial" w:cs="Arial"/>
                <w:sz w:val="22"/>
                <w:szCs w:val="22"/>
                <w:lang w:val="en-US"/>
              </w:rPr>
              <w:t>Buku bacaan digital</w:t>
            </w:r>
          </w:p>
        </w:tc>
      </w:tr>
      <w:tr w:rsidR="00B36938" w:rsidRPr="001E5EB9" w14:paraId="5B4379E7" w14:textId="2EC97652" w:rsidTr="001E5EB9">
        <w:trPr>
          <w:trHeight w:val="708"/>
          <w:jc w:val="center"/>
        </w:trPr>
        <w:tc>
          <w:tcPr>
            <w:tcW w:w="0" w:type="auto"/>
            <w:shd w:val="clear" w:color="auto" w:fill="FFFFFF" w:themeFill="background1"/>
          </w:tcPr>
          <w:p w14:paraId="0CEC9F67" w14:textId="77777777" w:rsidR="00B36938" w:rsidRPr="001E5EB9" w:rsidRDefault="00B36938" w:rsidP="00B36938">
            <w:pPr>
              <w:autoSpaceDE w:val="0"/>
              <w:autoSpaceDN w:val="0"/>
              <w:adjustRightInd w:val="0"/>
              <w:rPr>
                <w:rFonts w:ascii="Arial" w:hAnsi="Arial" w:cs="Arial"/>
                <w:b/>
                <w:bCs/>
                <w:color w:val="231F20"/>
                <w:sz w:val="22"/>
                <w:szCs w:val="22"/>
              </w:rPr>
            </w:pPr>
            <w:r w:rsidRPr="001E5EB9">
              <w:rPr>
                <w:rFonts w:ascii="Arial" w:hAnsi="Arial" w:cs="Arial"/>
                <w:b/>
                <w:bCs/>
                <w:color w:val="231F20"/>
                <w:sz w:val="22"/>
                <w:szCs w:val="22"/>
              </w:rPr>
              <w:t>Menulis</w:t>
            </w:r>
          </w:p>
          <w:p w14:paraId="59F4B170" w14:textId="6CABDB67" w:rsidR="0023793D" w:rsidRPr="001E5EB9" w:rsidRDefault="00B36938" w:rsidP="00B36938">
            <w:pPr>
              <w:rPr>
                <w:rFonts w:ascii="Arial" w:hAnsi="Arial" w:cs="Arial"/>
                <w:sz w:val="22"/>
                <w:szCs w:val="22"/>
              </w:rPr>
            </w:pPr>
            <w:r w:rsidRPr="001E5EB9">
              <w:rPr>
                <w:rFonts w:ascii="Arial" w:hAnsi="Arial" w:cs="Arial"/>
                <w:color w:val="231F20"/>
                <w:sz w:val="22"/>
                <w:szCs w:val="22"/>
              </w:rPr>
              <w:t>Terampil dan terbiasa menulis indah</w:t>
            </w:r>
          </w:p>
        </w:tc>
        <w:tc>
          <w:tcPr>
            <w:tcW w:w="0" w:type="auto"/>
            <w:shd w:val="clear" w:color="auto" w:fill="FFFFFF" w:themeFill="background1"/>
          </w:tcPr>
          <w:p w14:paraId="67A4A2A9" w14:textId="1D4824BA" w:rsidR="0023793D" w:rsidRPr="001E5EB9" w:rsidRDefault="00B36938" w:rsidP="00B36938">
            <w:pPr>
              <w:rPr>
                <w:rFonts w:ascii="Arial" w:hAnsi="Arial" w:cs="Arial"/>
                <w:sz w:val="22"/>
                <w:szCs w:val="22"/>
              </w:rPr>
            </w:pPr>
            <w:r w:rsidRPr="001E5EB9">
              <w:rPr>
                <w:rFonts w:ascii="Arial" w:hAnsi="Arial" w:cs="Arial"/>
                <w:sz w:val="22"/>
                <w:szCs w:val="22"/>
              </w:rPr>
              <w:t xml:space="preserve">Melalui kegiatan menulis puisi akrostik, peserta didik dapat terampil dan terbiasa menulis indah. </w:t>
            </w:r>
          </w:p>
        </w:tc>
        <w:tc>
          <w:tcPr>
            <w:tcW w:w="0" w:type="auto"/>
            <w:shd w:val="clear" w:color="auto" w:fill="FFFFFF" w:themeFill="background1"/>
          </w:tcPr>
          <w:p w14:paraId="532C5B36" w14:textId="1264B254" w:rsidR="0023793D" w:rsidRPr="001E5EB9" w:rsidRDefault="00B36938" w:rsidP="00B36938">
            <w:pPr>
              <w:rPr>
                <w:rFonts w:ascii="Arial" w:hAnsi="Arial" w:cs="Arial"/>
                <w:sz w:val="22"/>
                <w:szCs w:val="22"/>
                <w:lang w:val="en-US"/>
              </w:rPr>
            </w:pPr>
            <w:r w:rsidRPr="001E5EB9">
              <w:rPr>
                <w:rFonts w:ascii="Arial" w:hAnsi="Arial" w:cs="Arial"/>
                <w:sz w:val="22"/>
                <w:szCs w:val="22"/>
                <w:lang w:val="en-US"/>
              </w:rPr>
              <w:t>Menulis puisi</w:t>
            </w:r>
          </w:p>
        </w:tc>
        <w:tc>
          <w:tcPr>
            <w:tcW w:w="0" w:type="auto"/>
            <w:shd w:val="clear" w:color="auto" w:fill="FFFFFF" w:themeFill="background1"/>
          </w:tcPr>
          <w:p w14:paraId="0413F125" w14:textId="381BBF16" w:rsidR="0023793D" w:rsidRPr="001E5EB9" w:rsidRDefault="00B36938" w:rsidP="00B36938">
            <w:pPr>
              <w:rPr>
                <w:rFonts w:ascii="Arial" w:hAnsi="Arial" w:cs="Arial"/>
                <w:sz w:val="22"/>
                <w:szCs w:val="22"/>
                <w:lang w:val="en-US"/>
              </w:rPr>
            </w:pPr>
            <w:r w:rsidRPr="001E5EB9">
              <w:rPr>
                <w:rFonts w:ascii="Arial" w:hAnsi="Arial" w:cs="Arial"/>
                <w:sz w:val="22"/>
                <w:szCs w:val="22"/>
                <w:lang w:val="en-US"/>
              </w:rPr>
              <w:t>Peserta didik membuat kreativitas menulis puisi akrostik.</w:t>
            </w:r>
          </w:p>
        </w:tc>
        <w:tc>
          <w:tcPr>
            <w:tcW w:w="1329" w:type="dxa"/>
            <w:shd w:val="clear" w:color="auto" w:fill="FFFFFF" w:themeFill="background1"/>
          </w:tcPr>
          <w:p w14:paraId="470CC482" w14:textId="77777777" w:rsidR="0023793D" w:rsidRPr="001E5EB9" w:rsidRDefault="0023793D" w:rsidP="00B36938">
            <w:pPr>
              <w:rPr>
                <w:rFonts w:ascii="Arial" w:hAnsi="Arial" w:cs="Arial"/>
                <w:sz w:val="22"/>
                <w:szCs w:val="22"/>
                <w:lang w:val="en-US"/>
              </w:rPr>
            </w:pPr>
          </w:p>
        </w:tc>
        <w:tc>
          <w:tcPr>
            <w:tcW w:w="1556" w:type="dxa"/>
            <w:shd w:val="clear" w:color="auto" w:fill="FFFFFF" w:themeFill="background1"/>
          </w:tcPr>
          <w:p w14:paraId="01CCF32C" w14:textId="77777777" w:rsidR="0023793D" w:rsidRPr="001E5EB9" w:rsidRDefault="0023793D" w:rsidP="00B36938">
            <w:pPr>
              <w:rPr>
                <w:rFonts w:ascii="Arial" w:hAnsi="Arial" w:cs="Arial"/>
                <w:sz w:val="22"/>
                <w:szCs w:val="22"/>
                <w:lang w:val="en-US"/>
              </w:rPr>
            </w:pPr>
          </w:p>
        </w:tc>
      </w:tr>
      <w:tr w:rsidR="00B36938" w:rsidRPr="001E5EB9" w14:paraId="6C0FD81A" w14:textId="2E99881F" w:rsidTr="001E5EB9">
        <w:trPr>
          <w:trHeight w:val="708"/>
          <w:jc w:val="center"/>
        </w:trPr>
        <w:tc>
          <w:tcPr>
            <w:tcW w:w="0" w:type="auto"/>
            <w:gridSpan w:val="2"/>
            <w:shd w:val="clear" w:color="auto" w:fill="FFFFFF" w:themeFill="background1"/>
          </w:tcPr>
          <w:p w14:paraId="0FA635BF" w14:textId="77777777" w:rsidR="00B36938" w:rsidRPr="001E5EB9" w:rsidRDefault="00B36938" w:rsidP="00B36938">
            <w:pPr>
              <w:autoSpaceDE w:val="0"/>
              <w:autoSpaceDN w:val="0"/>
              <w:adjustRightInd w:val="0"/>
              <w:rPr>
                <w:rFonts w:ascii="Arial" w:hAnsi="Arial" w:cs="Arial"/>
                <w:b/>
                <w:bCs/>
                <w:color w:val="231F20"/>
                <w:sz w:val="22"/>
                <w:szCs w:val="22"/>
              </w:rPr>
            </w:pPr>
            <w:r w:rsidRPr="001E5EB9">
              <w:rPr>
                <w:rFonts w:ascii="Arial" w:hAnsi="Arial" w:cs="Arial"/>
                <w:b/>
                <w:bCs/>
                <w:color w:val="231F20"/>
                <w:sz w:val="22"/>
                <w:szCs w:val="22"/>
              </w:rPr>
              <w:lastRenderedPageBreak/>
              <w:t xml:space="preserve">Membaca </w:t>
            </w:r>
          </w:p>
          <w:p w14:paraId="020FD273" w14:textId="123ED60C" w:rsidR="00B36938" w:rsidRPr="001E5EB9" w:rsidRDefault="00B36938" w:rsidP="00B36938">
            <w:pPr>
              <w:autoSpaceDE w:val="0"/>
              <w:autoSpaceDN w:val="0"/>
              <w:adjustRightInd w:val="0"/>
              <w:rPr>
                <w:rFonts w:ascii="Arial" w:hAnsi="Arial" w:cs="Arial"/>
                <w:sz w:val="22"/>
                <w:szCs w:val="22"/>
              </w:rPr>
            </w:pPr>
            <w:r w:rsidRPr="001E5EB9">
              <w:rPr>
                <w:rFonts w:ascii="Arial" w:hAnsi="Arial" w:cs="Arial"/>
                <w:color w:val="231F20"/>
                <w:sz w:val="22"/>
                <w:szCs w:val="22"/>
              </w:rPr>
              <w:t>Membandingkan objek berdasarkan pemahamannya terhadap tulisan informasional yang sesuai jenjangnya. Melalui kegiatan membaca, peserta didik dapat membandingkan objek berdasarkan pemahamannya terhadap tulisan dan gambar..</w:t>
            </w:r>
            <w:r w:rsidRPr="001E5EB9">
              <w:rPr>
                <w:rFonts w:ascii="Arial" w:hAnsi="Arial" w:cs="Arial"/>
                <w:sz w:val="22"/>
                <w:szCs w:val="22"/>
              </w:rPr>
              <w:t xml:space="preserve"> </w:t>
            </w:r>
          </w:p>
          <w:p w14:paraId="4DE46885" w14:textId="61A21CCF" w:rsidR="00B36938" w:rsidRPr="001E5EB9" w:rsidRDefault="00B36938" w:rsidP="00B36938">
            <w:pPr>
              <w:rPr>
                <w:rFonts w:ascii="Arial" w:hAnsi="Arial" w:cs="Arial"/>
                <w:color w:val="000000"/>
                <w:sz w:val="22"/>
                <w:szCs w:val="22"/>
              </w:rPr>
            </w:pPr>
          </w:p>
        </w:tc>
        <w:tc>
          <w:tcPr>
            <w:tcW w:w="0" w:type="auto"/>
            <w:shd w:val="clear" w:color="auto" w:fill="FFFFFF" w:themeFill="background1"/>
          </w:tcPr>
          <w:p w14:paraId="4E8A83F1" w14:textId="3509658F" w:rsidR="00B36938" w:rsidRPr="001E5EB9" w:rsidRDefault="00B36938" w:rsidP="00B36938">
            <w:pPr>
              <w:rPr>
                <w:rFonts w:ascii="Arial" w:hAnsi="Arial" w:cs="Arial"/>
                <w:sz w:val="22"/>
                <w:szCs w:val="22"/>
                <w:lang w:val="en-US"/>
              </w:rPr>
            </w:pPr>
            <w:r w:rsidRPr="001E5EB9">
              <w:rPr>
                <w:rFonts w:ascii="Arial" w:hAnsi="Arial" w:cs="Arial"/>
                <w:color w:val="000000"/>
                <w:sz w:val="22"/>
                <w:szCs w:val="22"/>
              </w:rPr>
              <w:t>Membaca teks dan menjawab pertanyaan terkait isi teks</w:t>
            </w:r>
          </w:p>
        </w:tc>
        <w:tc>
          <w:tcPr>
            <w:tcW w:w="0" w:type="auto"/>
            <w:shd w:val="clear" w:color="auto" w:fill="FFFFFF" w:themeFill="background1"/>
          </w:tcPr>
          <w:p w14:paraId="4489E156" w14:textId="77777777" w:rsidR="00B36938" w:rsidRPr="001E5EB9" w:rsidRDefault="00B36938" w:rsidP="00B36938">
            <w:pPr>
              <w:rPr>
                <w:rFonts w:ascii="Arial" w:hAnsi="Arial" w:cs="Arial"/>
                <w:sz w:val="22"/>
                <w:szCs w:val="22"/>
              </w:rPr>
            </w:pPr>
            <w:r w:rsidRPr="001E5EB9">
              <w:rPr>
                <w:rFonts w:ascii="Arial" w:hAnsi="Arial" w:cs="Arial"/>
                <w:color w:val="231F20"/>
                <w:sz w:val="22"/>
                <w:szCs w:val="22"/>
              </w:rPr>
              <w:t>Peserta didik membaca teks “Rana dan Rani” dan membandingkan sifat dari keduanya</w:t>
            </w:r>
            <w:r w:rsidRPr="001E5EB9">
              <w:rPr>
                <w:rFonts w:ascii="Arial" w:hAnsi="Arial" w:cs="Arial"/>
                <w:sz w:val="22"/>
                <w:szCs w:val="22"/>
              </w:rPr>
              <w:t xml:space="preserve"> </w:t>
            </w:r>
          </w:p>
          <w:p w14:paraId="32F49549" w14:textId="444C1932" w:rsidR="00B36938" w:rsidRPr="001E5EB9" w:rsidRDefault="00B36938" w:rsidP="00B36938">
            <w:pPr>
              <w:rPr>
                <w:rFonts w:ascii="Arial" w:hAnsi="Arial" w:cs="Arial"/>
                <w:sz w:val="22"/>
                <w:szCs w:val="22"/>
              </w:rPr>
            </w:pPr>
          </w:p>
        </w:tc>
        <w:tc>
          <w:tcPr>
            <w:tcW w:w="1329" w:type="dxa"/>
            <w:shd w:val="clear" w:color="auto" w:fill="FFFFFF" w:themeFill="background1"/>
          </w:tcPr>
          <w:p w14:paraId="37004200" w14:textId="25F76BB5" w:rsidR="00B36938" w:rsidRPr="001E5EB9" w:rsidRDefault="00B36938" w:rsidP="00B36938">
            <w:pPr>
              <w:rPr>
                <w:rFonts w:ascii="Arial" w:hAnsi="Arial" w:cs="Arial"/>
                <w:sz w:val="22"/>
                <w:szCs w:val="22"/>
              </w:rPr>
            </w:pPr>
            <w:r w:rsidRPr="001E5EB9">
              <w:rPr>
                <w:rFonts w:ascii="Arial" w:hAnsi="Arial" w:cs="Arial"/>
                <w:sz w:val="22"/>
                <w:szCs w:val="22"/>
              </w:rPr>
              <w:t>rupa identik mengabdi ternama ikhtiar</w:t>
            </w:r>
          </w:p>
        </w:tc>
        <w:tc>
          <w:tcPr>
            <w:tcW w:w="1556" w:type="dxa"/>
            <w:shd w:val="clear" w:color="auto" w:fill="FFFFFF" w:themeFill="background1"/>
          </w:tcPr>
          <w:p w14:paraId="5307DC63" w14:textId="77777777" w:rsidR="00B36938" w:rsidRPr="001E5EB9" w:rsidRDefault="00B36938" w:rsidP="00B36938">
            <w:pPr>
              <w:rPr>
                <w:rFonts w:ascii="Arial" w:hAnsi="Arial" w:cs="Arial"/>
                <w:sz w:val="22"/>
                <w:szCs w:val="22"/>
              </w:rPr>
            </w:pPr>
          </w:p>
        </w:tc>
      </w:tr>
      <w:tr w:rsidR="00B36938" w:rsidRPr="001E5EB9" w14:paraId="7E72E7D7" w14:textId="6F9EAB9C" w:rsidTr="001E5EB9">
        <w:trPr>
          <w:trHeight w:val="708"/>
          <w:jc w:val="center"/>
        </w:trPr>
        <w:tc>
          <w:tcPr>
            <w:tcW w:w="0" w:type="auto"/>
            <w:shd w:val="clear" w:color="auto" w:fill="FFFFFF" w:themeFill="background1"/>
          </w:tcPr>
          <w:p w14:paraId="65E12DC6" w14:textId="77777777" w:rsidR="00B36938" w:rsidRPr="001E5EB9" w:rsidRDefault="00B36938" w:rsidP="00B36938">
            <w:pPr>
              <w:rPr>
                <w:rFonts w:ascii="Arial" w:hAnsi="Arial" w:cs="Arial"/>
                <w:b/>
                <w:bCs/>
                <w:color w:val="231F20"/>
                <w:sz w:val="22"/>
                <w:szCs w:val="22"/>
              </w:rPr>
            </w:pPr>
            <w:r w:rsidRPr="001E5EB9">
              <w:rPr>
                <w:rFonts w:ascii="Arial" w:hAnsi="Arial" w:cs="Arial"/>
                <w:b/>
                <w:bCs/>
                <w:color w:val="231F20"/>
                <w:sz w:val="22"/>
                <w:szCs w:val="22"/>
              </w:rPr>
              <w:t xml:space="preserve">Berbicara </w:t>
            </w:r>
          </w:p>
          <w:p w14:paraId="34BF3D0E" w14:textId="2B2C846E" w:rsidR="00B36938" w:rsidRPr="001E5EB9" w:rsidRDefault="00B36938" w:rsidP="00B36938">
            <w:pPr>
              <w:rPr>
                <w:rFonts w:ascii="Arial" w:hAnsi="Arial" w:cs="Arial"/>
                <w:sz w:val="22"/>
                <w:szCs w:val="22"/>
              </w:rPr>
            </w:pPr>
            <w:r w:rsidRPr="001E5EB9">
              <w:rPr>
                <w:rFonts w:ascii="Arial" w:hAnsi="Arial" w:cs="Arial"/>
                <w:color w:val="231F20"/>
                <w:sz w:val="22"/>
                <w:szCs w:val="22"/>
              </w:rPr>
              <w:t>Pengategorian (persamaan dan perbedaan kelompok orang, tempat, dan kejadian). Elaborasi perasaan diri sendiri dan orang lain</w:t>
            </w:r>
          </w:p>
        </w:tc>
        <w:tc>
          <w:tcPr>
            <w:tcW w:w="0" w:type="auto"/>
            <w:shd w:val="clear" w:color="auto" w:fill="FFFFFF" w:themeFill="background1"/>
          </w:tcPr>
          <w:p w14:paraId="74E137B9" w14:textId="77777777" w:rsidR="00B36938" w:rsidRPr="001E5EB9" w:rsidRDefault="00B36938" w:rsidP="00B36938">
            <w:pPr>
              <w:rPr>
                <w:rFonts w:ascii="Arial" w:hAnsi="Arial" w:cs="Arial"/>
                <w:sz w:val="22"/>
                <w:szCs w:val="22"/>
              </w:rPr>
            </w:pPr>
            <w:r w:rsidRPr="001E5EB9">
              <w:rPr>
                <w:rFonts w:ascii="Arial" w:hAnsi="Arial" w:cs="Arial"/>
                <w:color w:val="231F20"/>
                <w:sz w:val="22"/>
                <w:szCs w:val="22"/>
              </w:rPr>
              <w:t>Melalui kegiatan berbicara, peserta didik dapat mengelaborasi perasaan diri sendiri dan orang lain.</w:t>
            </w:r>
            <w:r w:rsidRPr="001E5EB9">
              <w:rPr>
                <w:rFonts w:ascii="Arial" w:hAnsi="Arial" w:cs="Arial"/>
                <w:sz w:val="22"/>
                <w:szCs w:val="22"/>
              </w:rPr>
              <w:t xml:space="preserve"> </w:t>
            </w:r>
          </w:p>
          <w:p w14:paraId="031D59B4" w14:textId="695C26A8" w:rsidR="00B36938" w:rsidRPr="001E5EB9" w:rsidRDefault="00B36938" w:rsidP="00B36938">
            <w:pPr>
              <w:rPr>
                <w:rFonts w:ascii="Arial" w:hAnsi="Arial" w:cs="Arial"/>
                <w:sz w:val="22"/>
                <w:szCs w:val="22"/>
              </w:rPr>
            </w:pPr>
          </w:p>
        </w:tc>
        <w:tc>
          <w:tcPr>
            <w:tcW w:w="0" w:type="auto"/>
            <w:shd w:val="clear" w:color="auto" w:fill="FFFFFF" w:themeFill="background1"/>
          </w:tcPr>
          <w:p w14:paraId="7F23A99E" w14:textId="77777777" w:rsidR="00B36938" w:rsidRPr="001E5EB9" w:rsidRDefault="00B36938" w:rsidP="00B36938">
            <w:pPr>
              <w:rPr>
                <w:rFonts w:ascii="Arial" w:hAnsi="Arial" w:cs="Arial"/>
                <w:color w:val="231F20"/>
                <w:sz w:val="22"/>
                <w:szCs w:val="22"/>
              </w:rPr>
            </w:pPr>
            <w:r w:rsidRPr="001E5EB9">
              <w:rPr>
                <w:rFonts w:ascii="Arial" w:hAnsi="Arial" w:cs="Arial"/>
                <w:color w:val="231F20"/>
                <w:sz w:val="22"/>
                <w:szCs w:val="22"/>
              </w:rPr>
              <w:t xml:space="preserve">Berdiskusi </w:t>
            </w:r>
          </w:p>
          <w:p w14:paraId="00B02C9A" w14:textId="754EC157" w:rsidR="00B36938" w:rsidRPr="001E5EB9" w:rsidRDefault="00B36938" w:rsidP="00B36938">
            <w:pPr>
              <w:rPr>
                <w:rFonts w:ascii="Arial" w:hAnsi="Arial" w:cs="Arial"/>
                <w:sz w:val="22"/>
                <w:szCs w:val="22"/>
                <w:lang w:val="en-US"/>
              </w:rPr>
            </w:pPr>
          </w:p>
        </w:tc>
        <w:tc>
          <w:tcPr>
            <w:tcW w:w="0" w:type="auto"/>
            <w:shd w:val="clear" w:color="auto" w:fill="FFFFFF" w:themeFill="background1"/>
          </w:tcPr>
          <w:p w14:paraId="162F0484" w14:textId="74732E3C" w:rsidR="00B36938" w:rsidRPr="001E5EB9" w:rsidRDefault="00B36938" w:rsidP="00B36938">
            <w:pPr>
              <w:rPr>
                <w:rFonts w:ascii="Arial" w:hAnsi="Arial" w:cs="Arial"/>
                <w:sz w:val="22"/>
                <w:szCs w:val="22"/>
              </w:rPr>
            </w:pPr>
            <w:r w:rsidRPr="001E5EB9">
              <w:rPr>
                <w:rFonts w:ascii="Arial" w:hAnsi="Arial" w:cs="Arial"/>
                <w:color w:val="231F20"/>
                <w:sz w:val="22"/>
                <w:szCs w:val="22"/>
              </w:rPr>
              <w:t>Peserta didik berdiskusi dengan temannya tentang kemiripan tokoh pada ilustrasi bab dengan dirinya.</w:t>
            </w:r>
            <w:r w:rsidRPr="001E5EB9">
              <w:rPr>
                <w:rFonts w:ascii="Arial" w:hAnsi="Arial" w:cs="Arial"/>
                <w:sz w:val="22"/>
                <w:szCs w:val="22"/>
              </w:rPr>
              <w:t xml:space="preserve"> </w:t>
            </w:r>
          </w:p>
          <w:p w14:paraId="7B09919E" w14:textId="366F6702" w:rsidR="00B36938" w:rsidRPr="001E5EB9" w:rsidRDefault="00B36938" w:rsidP="00B36938">
            <w:pPr>
              <w:rPr>
                <w:rFonts w:ascii="Arial" w:hAnsi="Arial" w:cs="Arial"/>
                <w:b/>
                <w:bCs/>
                <w:sz w:val="22"/>
                <w:szCs w:val="22"/>
                <w:lang w:val="en-US"/>
              </w:rPr>
            </w:pPr>
          </w:p>
        </w:tc>
        <w:tc>
          <w:tcPr>
            <w:tcW w:w="1329" w:type="dxa"/>
            <w:shd w:val="clear" w:color="auto" w:fill="FFFFFF" w:themeFill="background1"/>
          </w:tcPr>
          <w:p w14:paraId="7346C46F" w14:textId="77777777" w:rsidR="00B36938" w:rsidRPr="001E5EB9" w:rsidRDefault="00B36938" w:rsidP="00B36938">
            <w:pPr>
              <w:rPr>
                <w:rFonts w:ascii="Arial" w:hAnsi="Arial" w:cs="Arial"/>
                <w:b/>
                <w:bCs/>
                <w:sz w:val="22"/>
                <w:szCs w:val="22"/>
                <w:lang w:val="en-US"/>
              </w:rPr>
            </w:pPr>
          </w:p>
        </w:tc>
        <w:tc>
          <w:tcPr>
            <w:tcW w:w="1556" w:type="dxa"/>
            <w:shd w:val="clear" w:color="auto" w:fill="FFFFFF" w:themeFill="background1"/>
          </w:tcPr>
          <w:p w14:paraId="352A8439" w14:textId="77777777" w:rsidR="00B36938" w:rsidRPr="001E5EB9" w:rsidRDefault="00B36938" w:rsidP="00B36938">
            <w:pPr>
              <w:rPr>
                <w:rFonts w:ascii="Arial" w:hAnsi="Arial" w:cs="Arial"/>
                <w:b/>
                <w:bCs/>
                <w:sz w:val="22"/>
                <w:szCs w:val="22"/>
                <w:lang w:val="en-US"/>
              </w:rPr>
            </w:pPr>
          </w:p>
        </w:tc>
      </w:tr>
      <w:tr w:rsidR="006E05D7" w:rsidRPr="001E5EB9" w14:paraId="46C2077E" w14:textId="77777777" w:rsidTr="001E5EB9">
        <w:trPr>
          <w:trHeight w:val="708"/>
          <w:jc w:val="center"/>
        </w:trPr>
        <w:tc>
          <w:tcPr>
            <w:tcW w:w="0" w:type="auto"/>
            <w:shd w:val="clear" w:color="auto" w:fill="FFFFFF" w:themeFill="background1"/>
          </w:tcPr>
          <w:p w14:paraId="450CE92E" w14:textId="77777777" w:rsidR="00B36938" w:rsidRPr="001E5EB9" w:rsidRDefault="00B36938" w:rsidP="00B36938">
            <w:pPr>
              <w:rPr>
                <w:rFonts w:ascii="Arial" w:hAnsi="Arial" w:cs="Arial"/>
                <w:b/>
                <w:bCs/>
                <w:color w:val="231F20"/>
                <w:sz w:val="22"/>
                <w:szCs w:val="22"/>
              </w:rPr>
            </w:pPr>
            <w:r w:rsidRPr="001E5EB9">
              <w:rPr>
                <w:rFonts w:ascii="Arial" w:hAnsi="Arial" w:cs="Arial"/>
                <w:b/>
                <w:bCs/>
                <w:color w:val="231F20"/>
                <w:sz w:val="22"/>
                <w:szCs w:val="22"/>
              </w:rPr>
              <w:t xml:space="preserve">Menyimak </w:t>
            </w:r>
          </w:p>
          <w:p w14:paraId="1B5A5611" w14:textId="77777777" w:rsidR="00B36938" w:rsidRPr="001E5EB9" w:rsidRDefault="00B36938" w:rsidP="00B36938">
            <w:pPr>
              <w:rPr>
                <w:rFonts w:ascii="Arial" w:hAnsi="Arial" w:cs="Arial"/>
                <w:sz w:val="22"/>
                <w:szCs w:val="22"/>
              </w:rPr>
            </w:pPr>
            <w:r w:rsidRPr="001E5EB9">
              <w:rPr>
                <w:rFonts w:ascii="Arial" w:hAnsi="Arial" w:cs="Arial"/>
                <w:color w:val="231F20"/>
                <w:sz w:val="22"/>
                <w:szCs w:val="22"/>
              </w:rPr>
              <w:t>Menjelaskan kembali ide pokok dan beberapa ide pendukung pada teks yang dibacakan. Menjelaskan makna tulisan dan gambar pendukung.</w:t>
            </w:r>
            <w:r w:rsidRPr="001E5EB9">
              <w:rPr>
                <w:rFonts w:ascii="Arial" w:hAnsi="Arial" w:cs="Arial"/>
                <w:sz w:val="22"/>
                <w:szCs w:val="22"/>
              </w:rPr>
              <w:t xml:space="preserve"> </w:t>
            </w:r>
          </w:p>
          <w:p w14:paraId="59F3714F" w14:textId="77777777" w:rsidR="00B36938" w:rsidRPr="001E5EB9" w:rsidRDefault="00B36938" w:rsidP="00B36938">
            <w:pPr>
              <w:rPr>
                <w:rFonts w:ascii="Arial" w:hAnsi="Arial" w:cs="Arial"/>
                <w:b/>
                <w:bCs/>
                <w:color w:val="231F20"/>
                <w:sz w:val="22"/>
                <w:szCs w:val="22"/>
              </w:rPr>
            </w:pPr>
          </w:p>
        </w:tc>
        <w:tc>
          <w:tcPr>
            <w:tcW w:w="0" w:type="auto"/>
            <w:shd w:val="clear" w:color="auto" w:fill="FFFFFF" w:themeFill="background1"/>
          </w:tcPr>
          <w:p w14:paraId="2B142AD3" w14:textId="77777777" w:rsidR="00B36938" w:rsidRPr="001E5EB9" w:rsidRDefault="00B36938" w:rsidP="00B36938">
            <w:pPr>
              <w:rPr>
                <w:rFonts w:ascii="Arial" w:hAnsi="Arial" w:cs="Arial"/>
                <w:sz w:val="22"/>
                <w:szCs w:val="22"/>
              </w:rPr>
            </w:pPr>
            <w:r w:rsidRPr="001E5EB9">
              <w:rPr>
                <w:rFonts w:ascii="Arial" w:hAnsi="Arial" w:cs="Arial"/>
                <w:color w:val="231F20"/>
                <w:sz w:val="22"/>
                <w:szCs w:val="22"/>
              </w:rPr>
              <w:t>Melalui kegiatan menyimak, peserta didik dapat menjelaskan makna kosakata baru pada teks yang dibacakan berdasarkan pemahaman dan pemaknaannya terhadap tulisan dan gambar pendukung.</w:t>
            </w:r>
            <w:r w:rsidRPr="001E5EB9">
              <w:rPr>
                <w:rFonts w:ascii="Arial" w:hAnsi="Arial" w:cs="Arial"/>
                <w:sz w:val="22"/>
                <w:szCs w:val="22"/>
              </w:rPr>
              <w:t xml:space="preserve"> </w:t>
            </w:r>
          </w:p>
          <w:p w14:paraId="6B4EBB83" w14:textId="77777777" w:rsidR="00B36938" w:rsidRPr="001E5EB9" w:rsidRDefault="00B36938" w:rsidP="00B36938">
            <w:pPr>
              <w:rPr>
                <w:rFonts w:ascii="Arial" w:hAnsi="Arial" w:cs="Arial"/>
                <w:color w:val="231F20"/>
                <w:sz w:val="22"/>
                <w:szCs w:val="22"/>
              </w:rPr>
            </w:pPr>
          </w:p>
        </w:tc>
        <w:tc>
          <w:tcPr>
            <w:tcW w:w="0" w:type="auto"/>
            <w:shd w:val="clear" w:color="auto" w:fill="FFFFFF" w:themeFill="background1"/>
          </w:tcPr>
          <w:p w14:paraId="467C8C4C" w14:textId="38EF34D4" w:rsidR="00B36938" w:rsidRPr="001E5EB9" w:rsidRDefault="006E05D7" w:rsidP="00B36938">
            <w:pPr>
              <w:rPr>
                <w:rFonts w:ascii="Arial" w:hAnsi="Arial" w:cs="Arial"/>
                <w:color w:val="231F20"/>
                <w:sz w:val="22"/>
                <w:szCs w:val="22"/>
              </w:rPr>
            </w:pPr>
            <w:r w:rsidRPr="001E5EB9">
              <w:rPr>
                <w:rFonts w:ascii="Arial" w:hAnsi="Arial" w:cs="Arial"/>
                <w:color w:val="231F20"/>
                <w:sz w:val="22"/>
                <w:szCs w:val="22"/>
              </w:rPr>
              <w:t>Menyimak</w:t>
            </w:r>
          </w:p>
        </w:tc>
        <w:tc>
          <w:tcPr>
            <w:tcW w:w="0" w:type="auto"/>
            <w:shd w:val="clear" w:color="auto" w:fill="FFFFFF" w:themeFill="background1"/>
          </w:tcPr>
          <w:p w14:paraId="331F1541" w14:textId="7D62C9EB" w:rsidR="00B36938" w:rsidRPr="001E5EB9" w:rsidRDefault="006E05D7" w:rsidP="00B36938">
            <w:pPr>
              <w:rPr>
                <w:rFonts w:ascii="Arial" w:hAnsi="Arial" w:cs="Arial"/>
                <w:color w:val="231F20"/>
                <w:sz w:val="22"/>
                <w:szCs w:val="22"/>
              </w:rPr>
            </w:pPr>
            <w:r w:rsidRPr="001E5EB9">
              <w:rPr>
                <w:rFonts w:ascii="Arial" w:hAnsi="Arial" w:cs="Arial"/>
                <w:color w:val="231F20"/>
                <w:sz w:val="22"/>
                <w:szCs w:val="22"/>
              </w:rPr>
              <w:t>Peserta didik menyimak penjelasan guru tentang pengenalan diri.</w:t>
            </w:r>
          </w:p>
        </w:tc>
        <w:tc>
          <w:tcPr>
            <w:tcW w:w="1329" w:type="dxa"/>
            <w:shd w:val="clear" w:color="auto" w:fill="FFFFFF" w:themeFill="background1"/>
          </w:tcPr>
          <w:p w14:paraId="4A7F29B1" w14:textId="77777777" w:rsidR="00B36938" w:rsidRPr="001E5EB9" w:rsidRDefault="00B36938" w:rsidP="00B36938">
            <w:pPr>
              <w:rPr>
                <w:rFonts w:ascii="Arial" w:hAnsi="Arial" w:cs="Arial"/>
                <w:b/>
                <w:bCs/>
                <w:sz w:val="22"/>
                <w:szCs w:val="22"/>
                <w:lang w:val="en-US"/>
              </w:rPr>
            </w:pPr>
          </w:p>
        </w:tc>
        <w:tc>
          <w:tcPr>
            <w:tcW w:w="1556" w:type="dxa"/>
            <w:shd w:val="clear" w:color="auto" w:fill="FFFFFF" w:themeFill="background1"/>
          </w:tcPr>
          <w:p w14:paraId="0B6F454B" w14:textId="77777777" w:rsidR="00B36938" w:rsidRPr="001E5EB9" w:rsidRDefault="00B36938" w:rsidP="00B36938">
            <w:pPr>
              <w:rPr>
                <w:rFonts w:ascii="Arial" w:hAnsi="Arial" w:cs="Arial"/>
                <w:b/>
                <w:bCs/>
                <w:sz w:val="22"/>
                <w:szCs w:val="22"/>
                <w:lang w:val="en-US"/>
              </w:rPr>
            </w:pPr>
          </w:p>
        </w:tc>
      </w:tr>
      <w:tr w:rsidR="006E05D7" w:rsidRPr="001E5EB9" w14:paraId="64FF2AC2" w14:textId="77777777" w:rsidTr="001E5EB9">
        <w:trPr>
          <w:trHeight w:val="708"/>
          <w:jc w:val="center"/>
        </w:trPr>
        <w:tc>
          <w:tcPr>
            <w:tcW w:w="0" w:type="auto"/>
            <w:shd w:val="clear" w:color="auto" w:fill="FFFFFF" w:themeFill="background1"/>
          </w:tcPr>
          <w:p w14:paraId="1C96F77D" w14:textId="77777777" w:rsidR="006E05D7" w:rsidRPr="001E5EB9" w:rsidRDefault="006E05D7" w:rsidP="006E05D7">
            <w:pPr>
              <w:rPr>
                <w:rFonts w:ascii="Arial" w:hAnsi="Arial" w:cs="Arial"/>
                <w:b/>
                <w:bCs/>
                <w:color w:val="231F20"/>
                <w:sz w:val="22"/>
                <w:szCs w:val="22"/>
              </w:rPr>
            </w:pPr>
            <w:r w:rsidRPr="001E5EB9">
              <w:rPr>
                <w:rFonts w:ascii="Arial" w:hAnsi="Arial" w:cs="Arial"/>
                <w:b/>
                <w:bCs/>
                <w:color w:val="231F20"/>
                <w:sz w:val="22"/>
                <w:szCs w:val="22"/>
              </w:rPr>
              <w:t xml:space="preserve">Membaca </w:t>
            </w:r>
          </w:p>
          <w:p w14:paraId="66A13652" w14:textId="77777777" w:rsidR="006E05D7" w:rsidRPr="001E5EB9" w:rsidRDefault="006E05D7" w:rsidP="006E05D7">
            <w:pPr>
              <w:rPr>
                <w:rFonts w:ascii="Arial" w:hAnsi="Arial" w:cs="Arial"/>
                <w:sz w:val="22"/>
                <w:szCs w:val="22"/>
              </w:rPr>
            </w:pPr>
            <w:r w:rsidRPr="001E5EB9">
              <w:rPr>
                <w:rFonts w:ascii="Arial" w:hAnsi="Arial" w:cs="Arial"/>
                <w:color w:val="231F20"/>
                <w:sz w:val="22"/>
                <w:szCs w:val="22"/>
              </w:rPr>
              <w:t>Menemukan informasi pada kamus yang sesuai jenjangnya</w:t>
            </w:r>
            <w:r w:rsidRPr="001E5EB9">
              <w:rPr>
                <w:rFonts w:ascii="Arial" w:hAnsi="Arial" w:cs="Arial"/>
                <w:sz w:val="22"/>
                <w:szCs w:val="22"/>
              </w:rPr>
              <w:t xml:space="preserve"> </w:t>
            </w:r>
          </w:p>
          <w:p w14:paraId="0CB1F65D" w14:textId="77777777" w:rsidR="00B36938" w:rsidRPr="001E5EB9" w:rsidRDefault="00B36938" w:rsidP="00B36938">
            <w:pPr>
              <w:rPr>
                <w:rFonts w:ascii="Arial" w:hAnsi="Arial" w:cs="Arial"/>
                <w:b/>
                <w:bCs/>
                <w:color w:val="231F20"/>
                <w:sz w:val="22"/>
                <w:szCs w:val="22"/>
              </w:rPr>
            </w:pPr>
          </w:p>
        </w:tc>
        <w:tc>
          <w:tcPr>
            <w:tcW w:w="0" w:type="auto"/>
            <w:shd w:val="clear" w:color="auto" w:fill="FFFFFF" w:themeFill="background1"/>
          </w:tcPr>
          <w:p w14:paraId="224510B3" w14:textId="152F8B0E" w:rsidR="00B36938" w:rsidRPr="001E5EB9" w:rsidRDefault="006E05D7" w:rsidP="00B36938">
            <w:pPr>
              <w:rPr>
                <w:rFonts w:ascii="Arial" w:hAnsi="Arial" w:cs="Arial"/>
                <w:color w:val="231F20"/>
                <w:sz w:val="22"/>
                <w:szCs w:val="22"/>
              </w:rPr>
            </w:pPr>
            <w:r w:rsidRPr="001E5EB9">
              <w:rPr>
                <w:rFonts w:ascii="Arial" w:hAnsi="Arial" w:cs="Arial"/>
                <w:color w:val="231F20"/>
                <w:sz w:val="22"/>
                <w:szCs w:val="22"/>
              </w:rPr>
              <w:t xml:space="preserve">Melalui pemahaman kosakata tentang kata sifat, peserta didik dapat menerangkan dan mendeskripsikan sifatnya.  </w:t>
            </w:r>
          </w:p>
        </w:tc>
        <w:tc>
          <w:tcPr>
            <w:tcW w:w="0" w:type="auto"/>
            <w:shd w:val="clear" w:color="auto" w:fill="FFFFFF" w:themeFill="background1"/>
          </w:tcPr>
          <w:p w14:paraId="4E9E5E5F" w14:textId="13FEBEDA" w:rsidR="00B36938" w:rsidRPr="001E5EB9" w:rsidRDefault="006E05D7" w:rsidP="00B36938">
            <w:pPr>
              <w:rPr>
                <w:rFonts w:ascii="Arial" w:hAnsi="Arial" w:cs="Arial"/>
                <w:color w:val="231F20"/>
                <w:sz w:val="22"/>
                <w:szCs w:val="22"/>
              </w:rPr>
            </w:pPr>
            <w:r w:rsidRPr="001E5EB9">
              <w:rPr>
                <w:rFonts w:ascii="Arial" w:hAnsi="Arial" w:cs="Arial"/>
                <w:color w:val="231F20"/>
                <w:sz w:val="22"/>
                <w:szCs w:val="22"/>
              </w:rPr>
              <w:t>Membaca kosakata baru tentang kata sifat</w:t>
            </w:r>
          </w:p>
        </w:tc>
        <w:tc>
          <w:tcPr>
            <w:tcW w:w="0" w:type="auto"/>
            <w:shd w:val="clear" w:color="auto" w:fill="FFFFFF" w:themeFill="background1"/>
          </w:tcPr>
          <w:p w14:paraId="2C9736F5" w14:textId="30874348" w:rsidR="00B36938" w:rsidRPr="001E5EB9" w:rsidRDefault="006E05D7" w:rsidP="00B36938">
            <w:pPr>
              <w:rPr>
                <w:rFonts w:ascii="Arial" w:hAnsi="Arial" w:cs="Arial"/>
                <w:color w:val="231F20"/>
                <w:sz w:val="22"/>
                <w:szCs w:val="22"/>
              </w:rPr>
            </w:pPr>
            <w:r w:rsidRPr="001E5EB9">
              <w:rPr>
                <w:rFonts w:ascii="Arial" w:hAnsi="Arial" w:cs="Arial"/>
                <w:color w:val="231F20"/>
                <w:sz w:val="22"/>
                <w:szCs w:val="22"/>
              </w:rPr>
              <w:t>Peserta didik menemukan makna kosakata baru dan mendeskripsikan sifat yang mewakili dirinya.</w:t>
            </w:r>
          </w:p>
        </w:tc>
        <w:tc>
          <w:tcPr>
            <w:tcW w:w="1329" w:type="dxa"/>
            <w:shd w:val="clear" w:color="auto" w:fill="FFFFFF" w:themeFill="background1"/>
          </w:tcPr>
          <w:p w14:paraId="4561080C" w14:textId="77777777" w:rsidR="006E05D7" w:rsidRPr="001E5EB9" w:rsidRDefault="006E05D7" w:rsidP="00B36938">
            <w:pPr>
              <w:rPr>
                <w:rFonts w:ascii="Arial" w:hAnsi="Arial" w:cs="Arial"/>
                <w:sz w:val="22"/>
                <w:szCs w:val="22"/>
                <w:lang w:val="en-US"/>
              </w:rPr>
            </w:pPr>
            <w:r w:rsidRPr="001E5EB9">
              <w:rPr>
                <w:rFonts w:ascii="Arial" w:hAnsi="Arial" w:cs="Arial"/>
                <w:sz w:val="22"/>
                <w:szCs w:val="22"/>
                <w:lang w:val="en-US"/>
              </w:rPr>
              <w:t xml:space="preserve">ramah cerdas  </w:t>
            </w:r>
          </w:p>
          <w:p w14:paraId="31D418AC" w14:textId="77777777" w:rsidR="006E05D7" w:rsidRPr="001E5EB9" w:rsidRDefault="006E05D7" w:rsidP="00B36938">
            <w:pPr>
              <w:rPr>
                <w:rFonts w:ascii="Arial" w:hAnsi="Arial" w:cs="Arial"/>
                <w:sz w:val="22"/>
                <w:szCs w:val="22"/>
                <w:lang w:val="en-US"/>
              </w:rPr>
            </w:pPr>
            <w:r w:rsidRPr="001E5EB9">
              <w:rPr>
                <w:rFonts w:ascii="Arial" w:hAnsi="Arial" w:cs="Arial"/>
                <w:sz w:val="22"/>
                <w:szCs w:val="22"/>
                <w:lang w:val="en-US"/>
              </w:rPr>
              <w:t xml:space="preserve">jeli </w:t>
            </w:r>
          </w:p>
          <w:p w14:paraId="402423AE" w14:textId="367E9983" w:rsidR="00B36938" w:rsidRPr="001E5EB9" w:rsidRDefault="006E05D7" w:rsidP="00B36938">
            <w:pPr>
              <w:rPr>
                <w:rFonts w:ascii="Arial" w:hAnsi="Arial" w:cs="Arial"/>
                <w:sz w:val="22"/>
                <w:szCs w:val="22"/>
                <w:lang w:val="en-US"/>
              </w:rPr>
            </w:pPr>
            <w:r w:rsidRPr="001E5EB9">
              <w:rPr>
                <w:rFonts w:ascii="Arial" w:hAnsi="Arial" w:cs="Arial"/>
                <w:sz w:val="22"/>
                <w:szCs w:val="22"/>
                <w:lang w:val="en-US"/>
              </w:rPr>
              <w:t xml:space="preserve">rapi optimistis kreatif mandiri rajin komunikatif jujur lincah </w:t>
            </w:r>
            <w:r w:rsidRPr="001E5EB9">
              <w:rPr>
                <w:rFonts w:ascii="Arial" w:hAnsi="Arial" w:cs="Arial"/>
                <w:sz w:val="22"/>
                <w:szCs w:val="22"/>
                <w:lang w:val="en-US"/>
              </w:rPr>
              <w:lastRenderedPageBreak/>
              <w:t>jenaka sederhana cerdik sopan</w:t>
            </w:r>
          </w:p>
        </w:tc>
        <w:tc>
          <w:tcPr>
            <w:tcW w:w="1556" w:type="dxa"/>
            <w:shd w:val="clear" w:color="auto" w:fill="FFFFFF" w:themeFill="background1"/>
          </w:tcPr>
          <w:p w14:paraId="45799969" w14:textId="77777777" w:rsidR="00B36938" w:rsidRPr="001E5EB9" w:rsidRDefault="00B36938" w:rsidP="00B36938">
            <w:pPr>
              <w:rPr>
                <w:rFonts w:ascii="Arial" w:hAnsi="Arial" w:cs="Arial"/>
                <w:b/>
                <w:bCs/>
                <w:sz w:val="22"/>
                <w:szCs w:val="22"/>
                <w:lang w:val="en-US"/>
              </w:rPr>
            </w:pPr>
          </w:p>
        </w:tc>
      </w:tr>
      <w:tr w:rsidR="006E05D7" w:rsidRPr="001E5EB9" w14:paraId="7B879CEB" w14:textId="77777777" w:rsidTr="001E5EB9">
        <w:trPr>
          <w:trHeight w:val="708"/>
          <w:jc w:val="center"/>
        </w:trPr>
        <w:tc>
          <w:tcPr>
            <w:tcW w:w="0" w:type="auto"/>
            <w:shd w:val="clear" w:color="auto" w:fill="FFFFFF" w:themeFill="background1"/>
          </w:tcPr>
          <w:p w14:paraId="42D0379E" w14:textId="77777777" w:rsidR="00475B0B" w:rsidRPr="001E5EB9" w:rsidRDefault="00475B0B" w:rsidP="00475B0B">
            <w:pPr>
              <w:rPr>
                <w:rFonts w:ascii="Arial" w:hAnsi="Arial" w:cs="Arial"/>
                <w:b/>
                <w:bCs/>
                <w:color w:val="231F20"/>
                <w:sz w:val="22"/>
                <w:szCs w:val="22"/>
              </w:rPr>
            </w:pPr>
            <w:r w:rsidRPr="001E5EB9">
              <w:rPr>
                <w:rFonts w:ascii="Arial" w:hAnsi="Arial" w:cs="Arial"/>
                <w:b/>
                <w:bCs/>
                <w:color w:val="231F20"/>
                <w:sz w:val="22"/>
                <w:szCs w:val="22"/>
              </w:rPr>
              <w:t xml:space="preserve">Berbicara </w:t>
            </w:r>
          </w:p>
          <w:p w14:paraId="48F286E2" w14:textId="77777777" w:rsidR="00475B0B" w:rsidRPr="001E5EB9" w:rsidRDefault="00475B0B" w:rsidP="00475B0B">
            <w:pPr>
              <w:rPr>
                <w:rFonts w:ascii="Arial" w:hAnsi="Arial" w:cs="Arial"/>
                <w:sz w:val="22"/>
                <w:szCs w:val="22"/>
              </w:rPr>
            </w:pPr>
            <w:r w:rsidRPr="001E5EB9">
              <w:rPr>
                <w:rFonts w:ascii="Arial" w:hAnsi="Arial" w:cs="Arial"/>
                <w:color w:val="231F20"/>
                <w:sz w:val="22"/>
                <w:szCs w:val="22"/>
              </w:rPr>
              <w:t>Hubungan sebab akibat yang lebih kompleks. Elaborasi perasaan diri sendiri dan orang lain.</w:t>
            </w:r>
            <w:r w:rsidRPr="001E5EB9">
              <w:rPr>
                <w:rFonts w:ascii="Arial" w:hAnsi="Arial" w:cs="Arial"/>
                <w:sz w:val="22"/>
                <w:szCs w:val="22"/>
              </w:rPr>
              <w:t xml:space="preserve"> </w:t>
            </w:r>
          </w:p>
          <w:p w14:paraId="1C85386E" w14:textId="77777777" w:rsidR="00B36938" w:rsidRPr="001E5EB9" w:rsidRDefault="00B36938" w:rsidP="00B36938">
            <w:pPr>
              <w:rPr>
                <w:rFonts w:ascii="Arial" w:hAnsi="Arial" w:cs="Arial"/>
                <w:b/>
                <w:bCs/>
                <w:color w:val="231F20"/>
                <w:sz w:val="22"/>
                <w:szCs w:val="22"/>
              </w:rPr>
            </w:pPr>
          </w:p>
        </w:tc>
        <w:tc>
          <w:tcPr>
            <w:tcW w:w="0" w:type="auto"/>
            <w:shd w:val="clear" w:color="auto" w:fill="FFFFFF" w:themeFill="background1"/>
          </w:tcPr>
          <w:p w14:paraId="3DD29812" w14:textId="29DF8734" w:rsidR="00B36938" w:rsidRPr="001E5EB9" w:rsidRDefault="00475B0B" w:rsidP="00B36938">
            <w:pPr>
              <w:rPr>
                <w:rFonts w:ascii="Arial" w:hAnsi="Arial" w:cs="Arial"/>
                <w:color w:val="231F20"/>
                <w:sz w:val="22"/>
                <w:szCs w:val="22"/>
              </w:rPr>
            </w:pPr>
            <w:r w:rsidRPr="001E5EB9">
              <w:rPr>
                <w:rFonts w:ascii="Arial" w:hAnsi="Arial" w:cs="Arial"/>
                <w:color w:val="231F20"/>
                <w:sz w:val="22"/>
                <w:szCs w:val="22"/>
              </w:rPr>
              <w:t xml:space="preserve">Melalui kegiatan berbicara, peserta didik dapat mengelaborasi perasaan diri sendiri dan orang lain.  </w:t>
            </w:r>
          </w:p>
        </w:tc>
        <w:tc>
          <w:tcPr>
            <w:tcW w:w="0" w:type="auto"/>
            <w:shd w:val="clear" w:color="auto" w:fill="FFFFFF" w:themeFill="background1"/>
          </w:tcPr>
          <w:p w14:paraId="5320C8A6" w14:textId="1D3BA383" w:rsidR="00B36938" w:rsidRPr="001E5EB9" w:rsidRDefault="00475B0B" w:rsidP="00B36938">
            <w:pPr>
              <w:rPr>
                <w:rFonts w:ascii="Arial" w:hAnsi="Arial" w:cs="Arial"/>
                <w:color w:val="231F20"/>
                <w:sz w:val="22"/>
                <w:szCs w:val="22"/>
              </w:rPr>
            </w:pPr>
            <w:r w:rsidRPr="001E5EB9">
              <w:rPr>
                <w:rFonts w:ascii="Arial" w:eastAsiaTheme="minorHAnsi" w:hAnsi="Arial" w:cs="Arial"/>
                <w:color w:val="231F20"/>
                <w:sz w:val="22"/>
                <w:szCs w:val="22"/>
              </w:rPr>
              <w:t>Berdiskusi</w:t>
            </w:r>
          </w:p>
        </w:tc>
        <w:tc>
          <w:tcPr>
            <w:tcW w:w="0" w:type="auto"/>
            <w:shd w:val="clear" w:color="auto" w:fill="FFFFFF" w:themeFill="background1"/>
          </w:tcPr>
          <w:p w14:paraId="2BBE678A" w14:textId="4002E5BD" w:rsidR="00B36938" w:rsidRPr="001E5EB9" w:rsidRDefault="00475B0B" w:rsidP="00B36938">
            <w:pPr>
              <w:rPr>
                <w:rFonts w:ascii="Arial" w:hAnsi="Arial" w:cs="Arial"/>
                <w:color w:val="231F20"/>
                <w:sz w:val="22"/>
                <w:szCs w:val="22"/>
              </w:rPr>
            </w:pPr>
            <w:r w:rsidRPr="001E5EB9">
              <w:rPr>
                <w:rFonts w:ascii="Arial" w:hAnsi="Arial" w:cs="Arial"/>
                <w:color w:val="231F20"/>
                <w:sz w:val="22"/>
                <w:szCs w:val="22"/>
              </w:rPr>
              <w:t>Peserta didik berdiskusi dengan temannya tentang sifat-sifat yang dimiliki oleh masingmasing. Masingmasing memberikan alasan kenapa melekatkan sifat itu pada temannya.</w:t>
            </w:r>
          </w:p>
        </w:tc>
        <w:tc>
          <w:tcPr>
            <w:tcW w:w="1329" w:type="dxa"/>
            <w:shd w:val="clear" w:color="auto" w:fill="FFFFFF" w:themeFill="background1"/>
          </w:tcPr>
          <w:p w14:paraId="4296EDCD" w14:textId="77777777" w:rsidR="00B36938" w:rsidRPr="001E5EB9" w:rsidRDefault="00B36938" w:rsidP="00B36938">
            <w:pPr>
              <w:rPr>
                <w:rFonts w:ascii="Arial" w:hAnsi="Arial" w:cs="Arial"/>
                <w:b/>
                <w:bCs/>
                <w:sz w:val="22"/>
                <w:szCs w:val="22"/>
                <w:lang w:val="en-US"/>
              </w:rPr>
            </w:pPr>
          </w:p>
        </w:tc>
        <w:tc>
          <w:tcPr>
            <w:tcW w:w="1556" w:type="dxa"/>
            <w:shd w:val="clear" w:color="auto" w:fill="FFFFFF" w:themeFill="background1"/>
          </w:tcPr>
          <w:p w14:paraId="332DB50E" w14:textId="77777777" w:rsidR="00B36938" w:rsidRPr="001E5EB9" w:rsidRDefault="00B36938" w:rsidP="00B36938">
            <w:pPr>
              <w:rPr>
                <w:rFonts w:ascii="Arial" w:hAnsi="Arial" w:cs="Arial"/>
                <w:b/>
                <w:bCs/>
                <w:sz w:val="22"/>
                <w:szCs w:val="22"/>
                <w:lang w:val="en-US"/>
              </w:rPr>
            </w:pPr>
          </w:p>
        </w:tc>
      </w:tr>
      <w:tr w:rsidR="006E05D7" w:rsidRPr="001E5EB9" w14:paraId="6FF3773A" w14:textId="77777777" w:rsidTr="001E5EB9">
        <w:trPr>
          <w:trHeight w:val="708"/>
          <w:jc w:val="center"/>
        </w:trPr>
        <w:tc>
          <w:tcPr>
            <w:tcW w:w="0" w:type="auto"/>
            <w:shd w:val="clear" w:color="auto" w:fill="FFFFFF" w:themeFill="background1"/>
          </w:tcPr>
          <w:p w14:paraId="7641A152" w14:textId="77777777" w:rsidR="00475B0B" w:rsidRPr="001E5EB9" w:rsidRDefault="00475B0B" w:rsidP="00475B0B">
            <w:pPr>
              <w:rPr>
                <w:rFonts w:ascii="Arial" w:hAnsi="Arial" w:cs="Arial"/>
                <w:b/>
                <w:bCs/>
                <w:color w:val="231F20"/>
                <w:sz w:val="22"/>
                <w:szCs w:val="22"/>
              </w:rPr>
            </w:pPr>
            <w:r w:rsidRPr="001E5EB9">
              <w:rPr>
                <w:rFonts w:ascii="Arial" w:hAnsi="Arial" w:cs="Arial"/>
                <w:b/>
                <w:bCs/>
                <w:color w:val="231F20"/>
                <w:sz w:val="22"/>
                <w:szCs w:val="22"/>
              </w:rPr>
              <w:t xml:space="preserve">Membaca </w:t>
            </w:r>
          </w:p>
          <w:p w14:paraId="4ED6BF33" w14:textId="77777777" w:rsidR="00475B0B" w:rsidRPr="001E5EB9" w:rsidRDefault="00475B0B" w:rsidP="00475B0B">
            <w:pPr>
              <w:rPr>
                <w:rFonts w:ascii="Arial" w:hAnsi="Arial" w:cs="Arial"/>
                <w:sz w:val="22"/>
                <w:szCs w:val="22"/>
              </w:rPr>
            </w:pPr>
            <w:r w:rsidRPr="001E5EB9">
              <w:rPr>
                <w:rFonts w:ascii="Arial" w:hAnsi="Arial" w:cs="Arial"/>
                <w:color w:val="231F20"/>
                <w:sz w:val="22"/>
                <w:szCs w:val="22"/>
              </w:rPr>
              <w:t>Menemukan informasi pada kamus yang sesuai jenjangnya.</w:t>
            </w:r>
            <w:r w:rsidRPr="001E5EB9">
              <w:rPr>
                <w:rFonts w:ascii="Arial" w:hAnsi="Arial" w:cs="Arial"/>
                <w:sz w:val="22"/>
                <w:szCs w:val="22"/>
              </w:rPr>
              <w:t xml:space="preserve"> </w:t>
            </w:r>
          </w:p>
          <w:p w14:paraId="654255BC" w14:textId="77777777" w:rsidR="00B36938" w:rsidRPr="001E5EB9" w:rsidRDefault="00B36938" w:rsidP="00B36938">
            <w:pPr>
              <w:rPr>
                <w:rFonts w:ascii="Arial" w:hAnsi="Arial" w:cs="Arial"/>
                <w:b/>
                <w:bCs/>
                <w:color w:val="231F20"/>
                <w:sz w:val="22"/>
                <w:szCs w:val="22"/>
              </w:rPr>
            </w:pPr>
          </w:p>
        </w:tc>
        <w:tc>
          <w:tcPr>
            <w:tcW w:w="0" w:type="auto"/>
            <w:shd w:val="clear" w:color="auto" w:fill="FFFFFF" w:themeFill="background1"/>
          </w:tcPr>
          <w:p w14:paraId="459EDBB9" w14:textId="77777777" w:rsidR="00475B0B" w:rsidRPr="001E5EB9" w:rsidRDefault="00475B0B" w:rsidP="00475B0B">
            <w:pPr>
              <w:rPr>
                <w:rFonts w:ascii="Arial" w:hAnsi="Arial" w:cs="Arial"/>
                <w:sz w:val="22"/>
                <w:szCs w:val="22"/>
              </w:rPr>
            </w:pPr>
            <w:r w:rsidRPr="001E5EB9">
              <w:rPr>
                <w:rFonts w:ascii="Arial" w:hAnsi="Arial" w:cs="Arial"/>
                <w:color w:val="231F20"/>
                <w:sz w:val="22"/>
                <w:szCs w:val="22"/>
              </w:rPr>
              <w:t>Melalui kegiatan mengenal dan membaca kamus, peserta didik dapat menggunakan kamus untuk mencari informasi, menemukan makna kata sifat secara tepat dan akurat.</w:t>
            </w:r>
            <w:r w:rsidRPr="001E5EB9">
              <w:rPr>
                <w:rFonts w:ascii="Arial" w:hAnsi="Arial" w:cs="Arial"/>
                <w:sz w:val="22"/>
                <w:szCs w:val="22"/>
              </w:rPr>
              <w:t xml:space="preserve">  </w:t>
            </w:r>
          </w:p>
          <w:p w14:paraId="3CE000B0" w14:textId="77777777" w:rsidR="00B36938" w:rsidRPr="001E5EB9" w:rsidRDefault="00B36938" w:rsidP="00B36938">
            <w:pPr>
              <w:rPr>
                <w:rFonts w:ascii="Arial" w:hAnsi="Arial" w:cs="Arial"/>
                <w:color w:val="231F20"/>
                <w:sz w:val="22"/>
                <w:szCs w:val="22"/>
              </w:rPr>
            </w:pPr>
          </w:p>
        </w:tc>
        <w:tc>
          <w:tcPr>
            <w:tcW w:w="0" w:type="auto"/>
            <w:shd w:val="clear" w:color="auto" w:fill="FFFFFF" w:themeFill="background1"/>
          </w:tcPr>
          <w:p w14:paraId="74192675"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Membaca</w:t>
            </w:r>
          </w:p>
          <w:p w14:paraId="78872F49" w14:textId="03E5536A" w:rsidR="00B36938" w:rsidRPr="001E5EB9" w:rsidRDefault="00475B0B" w:rsidP="00475B0B">
            <w:pPr>
              <w:rPr>
                <w:rFonts w:ascii="Arial" w:hAnsi="Arial" w:cs="Arial"/>
                <w:color w:val="231F20"/>
                <w:sz w:val="22"/>
                <w:szCs w:val="22"/>
              </w:rPr>
            </w:pPr>
            <w:r w:rsidRPr="001E5EB9">
              <w:rPr>
                <w:rFonts w:ascii="Arial" w:eastAsiaTheme="minorHAnsi" w:hAnsi="Arial" w:cs="Arial"/>
                <w:color w:val="231F20"/>
                <w:sz w:val="22"/>
                <w:szCs w:val="22"/>
              </w:rPr>
              <w:t>dan latihan</w:t>
            </w:r>
          </w:p>
        </w:tc>
        <w:tc>
          <w:tcPr>
            <w:tcW w:w="0" w:type="auto"/>
            <w:shd w:val="clear" w:color="auto" w:fill="FFFFFF" w:themeFill="background1"/>
          </w:tcPr>
          <w:p w14:paraId="6F202145" w14:textId="77777777" w:rsidR="00475B0B" w:rsidRPr="001E5EB9" w:rsidRDefault="00475B0B" w:rsidP="00475B0B">
            <w:pPr>
              <w:rPr>
                <w:rFonts w:ascii="Arial" w:hAnsi="Arial" w:cs="Arial"/>
                <w:sz w:val="22"/>
                <w:szCs w:val="22"/>
              </w:rPr>
            </w:pPr>
            <w:r w:rsidRPr="001E5EB9">
              <w:rPr>
                <w:rFonts w:ascii="Arial" w:hAnsi="Arial" w:cs="Arial"/>
                <w:color w:val="231F20"/>
                <w:sz w:val="22"/>
                <w:szCs w:val="22"/>
              </w:rPr>
              <w:t>Peserta didik membaca tentang pengertian kamus dan bagaimana kata disusun menurut abjad. Peserta didik lalu mencari makna kata sifat yang tersedia di daftar. Setelah itu, peserta didik mengerjakan latihan tekateki silang untuk mempraktikkan  pengetahuan tentang makna kata.</w:t>
            </w:r>
            <w:r w:rsidRPr="001E5EB9">
              <w:rPr>
                <w:rFonts w:ascii="Arial" w:hAnsi="Arial" w:cs="Arial"/>
                <w:sz w:val="22"/>
                <w:szCs w:val="22"/>
              </w:rPr>
              <w:t xml:space="preserve"> </w:t>
            </w:r>
          </w:p>
          <w:p w14:paraId="752DEB11" w14:textId="77777777" w:rsidR="00B36938" w:rsidRPr="001E5EB9" w:rsidRDefault="00B36938" w:rsidP="00B36938">
            <w:pPr>
              <w:rPr>
                <w:rFonts w:ascii="Arial" w:hAnsi="Arial" w:cs="Arial"/>
                <w:color w:val="231F20"/>
                <w:sz w:val="22"/>
                <w:szCs w:val="22"/>
              </w:rPr>
            </w:pPr>
          </w:p>
        </w:tc>
        <w:tc>
          <w:tcPr>
            <w:tcW w:w="1329" w:type="dxa"/>
            <w:shd w:val="clear" w:color="auto" w:fill="FFFFFF" w:themeFill="background1"/>
          </w:tcPr>
          <w:p w14:paraId="7D9FEC93" w14:textId="77777777" w:rsidR="00B36938" w:rsidRPr="001E5EB9" w:rsidRDefault="00B36938" w:rsidP="00B36938">
            <w:pPr>
              <w:rPr>
                <w:rFonts w:ascii="Arial" w:hAnsi="Arial" w:cs="Arial"/>
                <w:b/>
                <w:bCs/>
                <w:sz w:val="22"/>
                <w:szCs w:val="22"/>
                <w:lang w:val="en-US"/>
              </w:rPr>
            </w:pPr>
          </w:p>
        </w:tc>
        <w:tc>
          <w:tcPr>
            <w:tcW w:w="1556" w:type="dxa"/>
            <w:shd w:val="clear" w:color="auto" w:fill="FFFFFF" w:themeFill="background1"/>
          </w:tcPr>
          <w:p w14:paraId="7B43B7EA" w14:textId="77777777" w:rsidR="00B36938" w:rsidRPr="001E5EB9" w:rsidRDefault="00B36938" w:rsidP="00B36938">
            <w:pPr>
              <w:rPr>
                <w:rFonts w:ascii="Arial" w:hAnsi="Arial" w:cs="Arial"/>
                <w:b/>
                <w:bCs/>
                <w:sz w:val="22"/>
                <w:szCs w:val="22"/>
                <w:lang w:val="en-US"/>
              </w:rPr>
            </w:pPr>
          </w:p>
        </w:tc>
      </w:tr>
      <w:tr w:rsidR="006E05D7" w:rsidRPr="001E5EB9" w14:paraId="3496D0FF" w14:textId="77777777" w:rsidTr="001E5EB9">
        <w:trPr>
          <w:trHeight w:val="708"/>
          <w:jc w:val="center"/>
        </w:trPr>
        <w:tc>
          <w:tcPr>
            <w:tcW w:w="0" w:type="auto"/>
            <w:shd w:val="clear" w:color="auto" w:fill="FFFFFF" w:themeFill="background1"/>
          </w:tcPr>
          <w:p w14:paraId="48511107" w14:textId="77777777" w:rsidR="00475B0B" w:rsidRPr="001E5EB9" w:rsidRDefault="00475B0B" w:rsidP="00475B0B">
            <w:pPr>
              <w:rPr>
                <w:rFonts w:ascii="Arial" w:hAnsi="Arial" w:cs="Arial"/>
                <w:b/>
                <w:bCs/>
                <w:color w:val="231F20"/>
                <w:sz w:val="22"/>
                <w:szCs w:val="22"/>
              </w:rPr>
            </w:pPr>
            <w:r w:rsidRPr="001E5EB9">
              <w:rPr>
                <w:rFonts w:ascii="Arial" w:hAnsi="Arial" w:cs="Arial"/>
                <w:b/>
                <w:bCs/>
                <w:color w:val="231F20"/>
                <w:sz w:val="22"/>
                <w:szCs w:val="22"/>
              </w:rPr>
              <w:t xml:space="preserve">Membaca </w:t>
            </w:r>
          </w:p>
          <w:p w14:paraId="69070B5D" w14:textId="77777777" w:rsidR="00475B0B" w:rsidRPr="001E5EB9" w:rsidRDefault="00475B0B" w:rsidP="00475B0B">
            <w:pPr>
              <w:rPr>
                <w:rFonts w:ascii="Arial" w:hAnsi="Arial" w:cs="Arial"/>
                <w:sz w:val="22"/>
                <w:szCs w:val="22"/>
              </w:rPr>
            </w:pPr>
            <w:r w:rsidRPr="001E5EB9">
              <w:rPr>
                <w:rFonts w:ascii="Arial" w:hAnsi="Arial" w:cs="Arial"/>
                <w:color w:val="231F20"/>
                <w:sz w:val="22"/>
                <w:szCs w:val="22"/>
              </w:rPr>
              <w:t>Mengenali dan mengeja kata-kata baru berdasarkan pengetahuannya terhadap kombinasi huruf yang sering ditemui.</w:t>
            </w:r>
            <w:r w:rsidRPr="001E5EB9">
              <w:rPr>
                <w:rFonts w:ascii="Arial" w:hAnsi="Arial" w:cs="Arial"/>
                <w:sz w:val="22"/>
                <w:szCs w:val="22"/>
              </w:rPr>
              <w:t xml:space="preserve"> </w:t>
            </w:r>
          </w:p>
          <w:p w14:paraId="668CDEB3" w14:textId="77777777" w:rsidR="00B36938" w:rsidRPr="001E5EB9" w:rsidRDefault="00B36938" w:rsidP="00B36938">
            <w:pPr>
              <w:rPr>
                <w:rFonts w:ascii="Arial" w:hAnsi="Arial" w:cs="Arial"/>
                <w:b/>
                <w:bCs/>
                <w:color w:val="231F20"/>
                <w:sz w:val="22"/>
                <w:szCs w:val="22"/>
              </w:rPr>
            </w:pPr>
          </w:p>
        </w:tc>
        <w:tc>
          <w:tcPr>
            <w:tcW w:w="0" w:type="auto"/>
            <w:shd w:val="clear" w:color="auto" w:fill="FFFFFF" w:themeFill="background1"/>
          </w:tcPr>
          <w:p w14:paraId="1A9B9110" w14:textId="77777777" w:rsidR="00475B0B" w:rsidRPr="001E5EB9" w:rsidRDefault="00475B0B" w:rsidP="00475B0B">
            <w:pPr>
              <w:rPr>
                <w:rFonts w:ascii="Arial" w:hAnsi="Arial" w:cs="Arial"/>
                <w:sz w:val="22"/>
                <w:szCs w:val="22"/>
              </w:rPr>
            </w:pPr>
            <w:r w:rsidRPr="001E5EB9">
              <w:rPr>
                <w:rFonts w:ascii="Arial" w:hAnsi="Arial" w:cs="Arial"/>
                <w:color w:val="231F20"/>
                <w:sz w:val="22"/>
                <w:szCs w:val="22"/>
              </w:rPr>
              <w:t>Melalui kegiatan pengenalan atas kata berimbuhan pe-, peserta didik dapat mengetahui bagaimana membentuk kata sifat dengan penambahan kata berimbuhan pe-.</w:t>
            </w:r>
            <w:r w:rsidRPr="001E5EB9">
              <w:rPr>
                <w:rFonts w:ascii="Arial" w:hAnsi="Arial" w:cs="Arial"/>
                <w:sz w:val="22"/>
                <w:szCs w:val="22"/>
              </w:rPr>
              <w:t xml:space="preserve">  </w:t>
            </w:r>
          </w:p>
          <w:p w14:paraId="45485CE8" w14:textId="77777777" w:rsidR="00B36938" w:rsidRPr="001E5EB9" w:rsidRDefault="00B36938" w:rsidP="00B36938">
            <w:pPr>
              <w:rPr>
                <w:rFonts w:ascii="Arial" w:hAnsi="Arial" w:cs="Arial"/>
                <w:color w:val="231F20"/>
                <w:sz w:val="22"/>
                <w:szCs w:val="22"/>
              </w:rPr>
            </w:pPr>
          </w:p>
        </w:tc>
        <w:tc>
          <w:tcPr>
            <w:tcW w:w="0" w:type="auto"/>
            <w:shd w:val="clear" w:color="auto" w:fill="FFFFFF" w:themeFill="background1"/>
          </w:tcPr>
          <w:p w14:paraId="1A12F4DB"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Membaca</w:t>
            </w:r>
          </w:p>
          <w:p w14:paraId="04210EFF" w14:textId="6448316D" w:rsidR="00B36938" w:rsidRPr="001E5EB9" w:rsidRDefault="00475B0B" w:rsidP="00475B0B">
            <w:pPr>
              <w:rPr>
                <w:rFonts w:ascii="Arial" w:hAnsi="Arial" w:cs="Arial"/>
                <w:color w:val="231F20"/>
                <w:sz w:val="22"/>
                <w:szCs w:val="22"/>
              </w:rPr>
            </w:pPr>
            <w:r w:rsidRPr="001E5EB9">
              <w:rPr>
                <w:rFonts w:ascii="Arial" w:eastAsiaTheme="minorHAnsi" w:hAnsi="Arial" w:cs="Arial"/>
                <w:color w:val="231F20"/>
                <w:sz w:val="22"/>
                <w:szCs w:val="22"/>
              </w:rPr>
              <w:t>dan latihan</w:t>
            </w:r>
          </w:p>
        </w:tc>
        <w:tc>
          <w:tcPr>
            <w:tcW w:w="0" w:type="auto"/>
            <w:shd w:val="clear" w:color="auto" w:fill="FFFFFF" w:themeFill="background1"/>
          </w:tcPr>
          <w:p w14:paraId="0CA307E2" w14:textId="77777777" w:rsidR="00475B0B" w:rsidRPr="001E5EB9" w:rsidRDefault="00475B0B" w:rsidP="00475B0B">
            <w:pPr>
              <w:rPr>
                <w:rFonts w:ascii="Arial" w:hAnsi="Arial" w:cs="Arial"/>
                <w:sz w:val="22"/>
                <w:szCs w:val="22"/>
              </w:rPr>
            </w:pPr>
            <w:r w:rsidRPr="001E5EB9">
              <w:rPr>
                <w:rFonts w:ascii="Arial" w:hAnsi="Arial" w:cs="Arial"/>
                <w:color w:val="231F20"/>
                <w:sz w:val="22"/>
                <w:szCs w:val="22"/>
              </w:rPr>
              <w:t>Peserta didik membaca tentang makna imbuhan pe- yang membentuk kata sifat. Peserta didik  juga mengenal peluruhan kata berawalan pe- menjadi pem-  atau peny-</w:t>
            </w:r>
            <w:r w:rsidRPr="001E5EB9">
              <w:rPr>
                <w:rFonts w:ascii="Arial" w:hAnsi="Arial" w:cs="Arial"/>
                <w:sz w:val="22"/>
                <w:szCs w:val="22"/>
              </w:rPr>
              <w:t xml:space="preserve"> </w:t>
            </w:r>
          </w:p>
          <w:p w14:paraId="0348F088" w14:textId="77777777" w:rsidR="00B36938" w:rsidRPr="001E5EB9" w:rsidRDefault="00B36938" w:rsidP="00B36938">
            <w:pPr>
              <w:rPr>
                <w:rFonts w:ascii="Arial" w:hAnsi="Arial" w:cs="Arial"/>
                <w:color w:val="231F20"/>
                <w:sz w:val="22"/>
                <w:szCs w:val="22"/>
              </w:rPr>
            </w:pPr>
          </w:p>
        </w:tc>
        <w:tc>
          <w:tcPr>
            <w:tcW w:w="1329" w:type="dxa"/>
            <w:shd w:val="clear" w:color="auto" w:fill="FFFFFF" w:themeFill="background1"/>
          </w:tcPr>
          <w:p w14:paraId="1ECD4078"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pelupa</w:t>
            </w:r>
          </w:p>
          <w:p w14:paraId="432EFC1B"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pemaaf</w:t>
            </w:r>
          </w:p>
          <w:p w14:paraId="7C8A80B4"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penyabar</w:t>
            </w:r>
          </w:p>
          <w:p w14:paraId="687884FB"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pembohong</w:t>
            </w:r>
          </w:p>
          <w:p w14:paraId="72927A4E"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periang</w:t>
            </w:r>
          </w:p>
          <w:p w14:paraId="786AFC77"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pendendam</w:t>
            </w:r>
          </w:p>
          <w:p w14:paraId="3B64646E"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penolong</w:t>
            </w:r>
          </w:p>
          <w:p w14:paraId="2040451C" w14:textId="156DABE7" w:rsidR="00B36938" w:rsidRPr="001E5EB9" w:rsidRDefault="00475B0B" w:rsidP="00475B0B">
            <w:pPr>
              <w:rPr>
                <w:rFonts w:ascii="Arial" w:hAnsi="Arial" w:cs="Arial"/>
                <w:b/>
                <w:bCs/>
                <w:sz w:val="22"/>
                <w:szCs w:val="22"/>
                <w:lang w:val="en-US"/>
              </w:rPr>
            </w:pPr>
            <w:r w:rsidRPr="001E5EB9">
              <w:rPr>
                <w:rFonts w:ascii="Arial" w:eastAsiaTheme="minorHAnsi" w:hAnsi="Arial" w:cs="Arial"/>
                <w:color w:val="231F20"/>
                <w:sz w:val="22"/>
                <w:szCs w:val="22"/>
              </w:rPr>
              <w:t>pemalas</w:t>
            </w:r>
          </w:p>
        </w:tc>
        <w:tc>
          <w:tcPr>
            <w:tcW w:w="1556" w:type="dxa"/>
            <w:shd w:val="clear" w:color="auto" w:fill="FFFFFF" w:themeFill="background1"/>
          </w:tcPr>
          <w:p w14:paraId="5CA80363" w14:textId="77777777" w:rsidR="00B36938" w:rsidRPr="001E5EB9" w:rsidRDefault="00B36938" w:rsidP="00B36938">
            <w:pPr>
              <w:rPr>
                <w:rFonts w:ascii="Arial" w:hAnsi="Arial" w:cs="Arial"/>
                <w:b/>
                <w:bCs/>
                <w:sz w:val="22"/>
                <w:szCs w:val="22"/>
                <w:lang w:val="en-US"/>
              </w:rPr>
            </w:pPr>
          </w:p>
        </w:tc>
      </w:tr>
      <w:tr w:rsidR="006E05D7" w:rsidRPr="001E5EB9" w14:paraId="32F71B45" w14:textId="77777777" w:rsidTr="001E5EB9">
        <w:trPr>
          <w:trHeight w:val="708"/>
          <w:jc w:val="center"/>
        </w:trPr>
        <w:tc>
          <w:tcPr>
            <w:tcW w:w="0" w:type="auto"/>
            <w:shd w:val="clear" w:color="auto" w:fill="FFFFFF" w:themeFill="background1"/>
          </w:tcPr>
          <w:p w14:paraId="6521433D" w14:textId="77777777" w:rsidR="00475B0B" w:rsidRPr="001E5EB9" w:rsidRDefault="00475B0B" w:rsidP="00475B0B">
            <w:pPr>
              <w:autoSpaceDE w:val="0"/>
              <w:autoSpaceDN w:val="0"/>
              <w:adjustRightInd w:val="0"/>
              <w:rPr>
                <w:rFonts w:ascii="Arial" w:eastAsiaTheme="minorHAnsi" w:hAnsi="Arial" w:cs="Arial"/>
                <w:b/>
                <w:bCs/>
                <w:color w:val="231F20"/>
                <w:sz w:val="22"/>
                <w:szCs w:val="22"/>
              </w:rPr>
            </w:pPr>
            <w:r w:rsidRPr="001E5EB9">
              <w:rPr>
                <w:rFonts w:ascii="Arial" w:eastAsiaTheme="minorHAnsi" w:hAnsi="Arial" w:cs="Arial"/>
                <w:b/>
                <w:bCs/>
                <w:color w:val="231F20"/>
                <w:sz w:val="22"/>
                <w:szCs w:val="22"/>
              </w:rPr>
              <w:t>Membaca</w:t>
            </w:r>
          </w:p>
          <w:p w14:paraId="481D69AE"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Membandingkan</w:t>
            </w:r>
          </w:p>
          <w:p w14:paraId="2B6C0EFB"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objek berdasarkan</w:t>
            </w:r>
          </w:p>
          <w:p w14:paraId="6B8773B2"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pemahamannya</w:t>
            </w:r>
          </w:p>
          <w:p w14:paraId="466E5C90"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terhadap tulisan</w:t>
            </w:r>
          </w:p>
          <w:p w14:paraId="12E1E58B"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naratif yang</w:t>
            </w:r>
          </w:p>
          <w:p w14:paraId="4B31049E" w14:textId="7F2FC82E" w:rsidR="00B36938" w:rsidRPr="001E5EB9" w:rsidRDefault="00475B0B" w:rsidP="00475B0B">
            <w:pPr>
              <w:rPr>
                <w:rFonts w:ascii="Arial" w:hAnsi="Arial" w:cs="Arial"/>
                <w:b/>
                <w:bCs/>
                <w:color w:val="231F20"/>
                <w:sz w:val="22"/>
                <w:szCs w:val="22"/>
              </w:rPr>
            </w:pPr>
            <w:r w:rsidRPr="001E5EB9">
              <w:rPr>
                <w:rFonts w:ascii="Arial" w:eastAsiaTheme="minorHAnsi" w:hAnsi="Arial" w:cs="Arial"/>
                <w:color w:val="231F20"/>
                <w:sz w:val="22"/>
                <w:szCs w:val="22"/>
              </w:rPr>
              <w:lastRenderedPageBreak/>
              <w:t>sesuai jenjangnya.</w:t>
            </w:r>
          </w:p>
        </w:tc>
        <w:tc>
          <w:tcPr>
            <w:tcW w:w="0" w:type="auto"/>
            <w:shd w:val="clear" w:color="auto" w:fill="FFFFFF" w:themeFill="background1"/>
          </w:tcPr>
          <w:p w14:paraId="5E0845B2" w14:textId="77777777" w:rsidR="00475B0B" w:rsidRPr="001E5EB9" w:rsidRDefault="00475B0B" w:rsidP="00475B0B">
            <w:pPr>
              <w:rPr>
                <w:rFonts w:ascii="Arial" w:hAnsi="Arial" w:cs="Arial"/>
                <w:sz w:val="22"/>
                <w:szCs w:val="22"/>
              </w:rPr>
            </w:pPr>
            <w:r w:rsidRPr="001E5EB9">
              <w:rPr>
                <w:rFonts w:ascii="Arial" w:hAnsi="Arial" w:cs="Arial"/>
                <w:color w:val="231F20"/>
                <w:sz w:val="22"/>
                <w:szCs w:val="22"/>
              </w:rPr>
              <w:lastRenderedPageBreak/>
              <w:t>Melalui kegiatan membaca, peserta didik dapat membandingkan objek atau keadaan berdasarkan pemahamannya terhadap tulisan dan gambar.</w:t>
            </w:r>
            <w:r w:rsidRPr="001E5EB9">
              <w:rPr>
                <w:rFonts w:ascii="Arial" w:hAnsi="Arial" w:cs="Arial"/>
                <w:sz w:val="22"/>
                <w:szCs w:val="22"/>
              </w:rPr>
              <w:t xml:space="preserve"> </w:t>
            </w:r>
          </w:p>
          <w:p w14:paraId="328AFE9C" w14:textId="77777777" w:rsidR="00B36938" w:rsidRPr="001E5EB9" w:rsidRDefault="00B36938" w:rsidP="00B36938">
            <w:pPr>
              <w:rPr>
                <w:rFonts w:ascii="Arial" w:hAnsi="Arial" w:cs="Arial"/>
                <w:color w:val="231F20"/>
                <w:sz w:val="22"/>
                <w:szCs w:val="22"/>
              </w:rPr>
            </w:pPr>
          </w:p>
        </w:tc>
        <w:tc>
          <w:tcPr>
            <w:tcW w:w="0" w:type="auto"/>
            <w:shd w:val="clear" w:color="auto" w:fill="FFFFFF" w:themeFill="background1"/>
          </w:tcPr>
          <w:p w14:paraId="43C6EAA7" w14:textId="77777777" w:rsidR="00475B0B" w:rsidRPr="001E5EB9" w:rsidRDefault="00475B0B" w:rsidP="00475B0B">
            <w:pPr>
              <w:rPr>
                <w:rFonts w:ascii="Arial" w:hAnsi="Arial" w:cs="Arial"/>
                <w:sz w:val="22"/>
                <w:szCs w:val="22"/>
              </w:rPr>
            </w:pPr>
            <w:r w:rsidRPr="001E5EB9">
              <w:rPr>
                <w:rFonts w:ascii="Arial" w:hAnsi="Arial" w:cs="Arial"/>
                <w:color w:val="231F20"/>
                <w:sz w:val="22"/>
                <w:szCs w:val="22"/>
              </w:rPr>
              <w:lastRenderedPageBreak/>
              <w:t>Membaca teks dan menjawab pertanyaan terkait isi teks</w:t>
            </w:r>
            <w:r w:rsidRPr="001E5EB9">
              <w:rPr>
                <w:rFonts w:ascii="Arial" w:hAnsi="Arial" w:cs="Arial"/>
                <w:sz w:val="22"/>
                <w:szCs w:val="22"/>
              </w:rPr>
              <w:t xml:space="preserve"> </w:t>
            </w:r>
          </w:p>
          <w:p w14:paraId="19567F04" w14:textId="77777777" w:rsidR="00B36938" w:rsidRPr="001E5EB9" w:rsidRDefault="00B36938" w:rsidP="00B36938">
            <w:pPr>
              <w:rPr>
                <w:rFonts w:ascii="Arial" w:hAnsi="Arial" w:cs="Arial"/>
                <w:color w:val="231F20"/>
                <w:sz w:val="22"/>
                <w:szCs w:val="22"/>
              </w:rPr>
            </w:pPr>
          </w:p>
        </w:tc>
        <w:tc>
          <w:tcPr>
            <w:tcW w:w="0" w:type="auto"/>
            <w:shd w:val="clear" w:color="auto" w:fill="FFFFFF" w:themeFill="background1"/>
          </w:tcPr>
          <w:p w14:paraId="3D995452" w14:textId="77777777" w:rsidR="00475B0B" w:rsidRPr="001E5EB9" w:rsidRDefault="00475B0B" w:rsidP="00475B0B">
            <w:pPr>
              <w:rPr>
                <w:rFonts w:ascii="Arial" w:hAnsi="Arial" w:cs="Arial"/>
                <w:sz w:val="22"/>
                <w:szCs w:val="22"/>
              </w:rPr>
            </w:pPr>
            <w:r w:rsidRPr="001E5EB9">
              <w:rPr>
                <w:rFonts w:ascii="Arial" w:hAnsi="Arial" w:cs="Arial"/>
                <w:color w:val="231F20"/>
                <w:sz w:val="22"/>
                <w:szCs w:val="22"/>
              </w:rPr>
              <w:t>Peserta didik membaca teks “Darman dan Darmin” dan membandingkan sifat dari keduanya.</w:t>
            </w:r>
            <w:r w:rsidRPr="001E5EB9">
              <w:rPr>
                <w:rFonts w:ascii="Arial" w:hAnsi="Arial" w:cs="Arial"/>
                <w:sz w:val="22"/>
                <w:szCs w:val="22"/>
              </w:rPr>
              <w:t xml:space="preserve"> </w:t>
            </w:r>
          </w:p>
          <w:p w14:paraId="265375DA" w14:textId="77777777" w:rsidR="00B36938" w:rsidRPr="001E5EB9" w:rsidRDefault="00B36938" w:rsidP="00B36938">
            <w:pPr>
              <w:rPr>
                <w:rFonts w:ascii="Arial" w:hAnsi="Arial" w:cs="Arial"/>
                <w:color w:val="231F20"/>
                <w:sz w:val="22"/>
                <w:szCs w:val="22"/>
              </w:rPr>
            </w:pPr>
          </w:p>
        </w:tc>
        <w:tc>
          <w:tcPr>
            <w:tcW w:w="1329" w:type="dxa"/>
            <w:shd w:val="clear" w:color="auto" w:fill="FFFFFF" w:themeFill="background1"/>
          </w:tcPr>
          <w:p w14:paraId="03DC1BB9"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saudagar</w:t>
            </w:r>
          </w:p>
          <w:p w14:paraId="6ADCE4EA" w14:textId="2E204234" w:rsidR="00B36938" w:rsidRPr="001E5EB9" w:rsidRDefault="00475B0B" w:rsidP="00475B0B">
            <w:pPr>
              <w:rPr>
                <w:rFonts w:ascii="Arial" w:hAnsi="Arial" w:cs="Arial"/>
                <w:b/>
                <w:bCs/>
                <w:sz w:val="22"/>
                <w:szCs w:val="22"/>
                <w:lang w:val="en-US"/>
              </w:rPr>
            </w:pPr>
            <w:r w:rsidRPr="001E5EB9">
              <w:rPr>
                <w:rFonts w:ascii="Arial" w:eastAsiaTheme="minorHAnsi" w:hAnsi="Arial" w:cs="Arial"/>
                <w:color w:val="231F20"/>
                <w:sz w:val="22"/>
                <w:szCs w:val="22"/>
              </w:rPr>
              <w:t>pembukuan</w:t>
            </w:r>
          </w:p>
        </w:tc>
        <w:tc>
          <w:tcPr>
            <w:tcW w:w="1556" w:type="dxa"/>
            <w:shd w:val="clear" w:color="auto" w:fill="FFFFFF" w:themeFill="background1"/>
          </w:tcPr>
          <w:p w14:paraId="3746D21B" w14:textId="77777777" w:rsidR="00B36938" w:rsidRPr="001E5EB9" w:rsidRDefault="00B36938" w:rsidP="00B36938">
            <w:pPr>
              <w:rPr>
                <w:rFonts w:ascii="Arial" w:hAnsi="Arial" w:cs="Arial"/>
                <w:b/>
                <w:bCs/>
                <w:sz w:val="22"/>
                <w:szCs w:val="22"/>
                <w:lang w:val="en-US"/>
              </w:rPr>
            </w:pPr>
          </w:p>
        </w:tc>
      </w:tr>
      <w:tr w:rsidR="006E05D7" w:rsidRPr="001E5EB9" w14:paraId="5310E578" w14:textId="77777777" w:rsidTr="001E5EB9">
        <w:trPr>
          <w:trHeight w:val="708"/>
          <w:jc w:val="center"/>
        </w:trPr>
        <w:tc>
          <w:tcPr>
            <w:tcW w:w="0" w:type="auto"/>
            <w:shd w:val="clear" w:color="auto" w:fill="FFFFFF" w:themeFill="background1"/>
          </w:tcPr>
          <w:p w14:paraId="635A7EAA" w14:textId="77777777" w:rsidR="00475B0B" w:rsidRPr="001E5EB9" w:rsidRDefault="00475B0B" w:rsidP="00475B0B">
            <w:pPr>
              <w:autoSpaceDE w:val="0"/>
              <w:autoSpaceDN w:val="0"/>
              <w:adjustRightInd w:val="0"/>
              <w:rPr>
                <w:rFonts w:ascii="Arial" w:eastAsiaTheme="minorHAnsi" w:hAnsi="Arial" w:cs="Arial"/>
                <w:b/>
                <w:bCs/>
                <w:color w:val="231F20"/>
                <w:sz w:val="22"/>
                <w:szCs w:val="22"/>
              </w:rPr>
            </w:pPr>
            <w:r w:rsidRPr="001E5EB9">
              <w:rPr>
                <w:rFonts w:ascii="Arial" w:eastAsiaTheme="minorHAnsi" w:hAnsi="Arial" w:cs="Arial"/>
                <w:b/>
                <w:bCs/>
                <w:color w:val="231F20"/>
                <w:sz w:val="22"/>
                <w:szCs w:val="22"/>
              </w:rPr>
              <w:t>Membaca</w:t>
            </w:r>
          </w:p>
          <w:p w14:paraId="21BA3147"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Menemukan</w:t>
            </w:r>
          </w:p>
          <w:p w14:paraId="7F012B62"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informasi pada</w:t>
            </w:r>
          </w:p>
          <w:p w14:paraId="6AEA5073"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kamus yang sesuai</w:t>
            </w:r>
          </w:p>
          <w:p w14:paraId="0128D9EF" w14:textId="3A1D43BD" w:rsidR="00B36938" w:rsidRPr="001E5EB9" w:rsidRDefault="00475B0B" w:rsidP="00475B0B">
            <w:pPr>
              <w:rPr>
                <w:rFonts w:ascii="Arial" w:hAnsi="Arial" w:cs="Arial"/>
                <w:b/>
                <w:bCs/>
                <w:color w:val="231F20"/>
                <w:sz w:val="22"/>
                <w:szCs w:val="22"/>
              </w:rPr>
            </w:pPr>
            <w:r w:rsidRPr="001E5EB9">
              <w:rPr>
                <w:rFonts w:ascii="Arial" w:eastAsiaTheme="minorHAnsi" w:hAnsi="Arial" w:cs="Arial"/>
                <w:color w:val="231F20"/>
                <w:sz w:val="22"/>
                <w:szCs w:val="22"/>
              </w:rPr>
              <w:t>jenjangnya.</w:t>
            </w:r>
          </w:p>
        </w:tc>
        <w:tc>
          <w:tcPr>
            <w:tcW w:w="0" w:type="auto"/>
            <w:shd w:val="clear" w:color="auto" w:fill="FFFFFF" w:themeFill="background1"/>
          </w:tcPr>
          <w:p w14:paraId="0162CE64" w14:textId="77777777" w:rsidR="00475B0B" w:rsidRPr="001E5EB9" w:rsidRDefault="00475B0B" w:rsidP="00475B0B">
            <w:pPr>
              <w:rPr>
                <w:rFonts w:ascii="Arial" w:hAnsi="Arial" w:cs="Arial"/>
                <w:sz w:val="22"/>
                <w:szCs w:val="22"/>
              </w:rPr>
            </w:pPr>
            <w:r w:rsidRPr="001E5EB9">
              <w:rPr>
                <w:rFonts w:ascii="Arial" w:hAnsi="Arial" w:cs="Arial"/>
                <w:color w:val="231F20"/>
                <w:sz w:val="22"/>
                <w:szCs w:val="22"/>
              </w:rPr>
              <w:t>Melalui penggunaan kamus, peserta didik dapat menentukan persamaan kata (sinonim) dan lawan kata (antonim) dari daftar kata sifat yang ada secara tepat dan akurat.</w:t>
            </w:r>
            <w:r w:rsidRPr="001E5EB9">
              <w:rPr>
                <w:rFonts w:ascii="Arial" w:hAnsi="Arial" w:cs="Arial"/>
                <w:sz w:val="22"/>
                <w:szCs w:val="22"/>
              </w:rPr>
              <w:t xml:space="preserve"> </w:t>
            </w:r>
          </w:p>
          <w:p w14:paraId="173D62D2" w14:textId="77777777" w:rsidR="00B36938" w:rsidRPr="001E5EB9" w:rsidRDefault="00B36938" w:rsidP="00B36938">
            <w:pPr>
              <w:rPr>
                <w:rFonts w:ascii="Arial" w:hAnsi="Arial" w:cs="Arial"/>
                <w:color w:val="231F20"/>
                <w:sz w:val="22"/>
                <w:szCs w:val="22"/>
              </w:rPr>
            </w:pPr>
          </w:p>
        </w:tc>
        <w:tc>
          <w:tcPr>
            <w:tcW w:w="0" w:type="auto"/>
            <w:shd w:val="clear" w:color="auto" w:fill="FFFFFF" w:themeFill="background1"/>
          </w:tcPr>
          <w:p w14:paraId="2F727C8B"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Membaca</w:t>
            </w:r>
          </w:p>
          <w:p w14:paraId="2904C039" w14:textId="5620AF2B" w:rsidR="00B36938" w:rsidRPr="001E5EB9" w:rsidRDefault="00475B0B" w:rsidP="00475B0B">
            <w:pPr>
              <w:rPr>
                <w:rFonts w:ascii="Arial" w:hAnsi="Arial" w:cs="Arial"/>
                <w:color w:val="231F20"/>
                <w:sz w:val="22"/>
                <w:szCs w:val="22"/>
              </w:rPr>
            </w:pPr>
            <w:r w:rsidRPr="001E5EB9">
              <w:rPr>
                <w:rFonts w:ascii="Arial" w:eastAsiaTheme="minorHAnsi" w:hAnsi="Arial" w:cs="Arial"/>
                <w:color w:val="231F20"/>
                <w:sz w:val="22"/>
                <w:szCs w:val="22"/>
              </w:rPr>
              <w:t>dan latihan</w:t>
            </w:r>
          </w:p>
        </w:tc>
        <w:tc>
          <w:tcPr>
            <w:tcW w:w="0" w:type="auto"/>
            <w:shd w:val="clear" w:color="auto" w:fill="FFFFFF" w:themeFill="background1"/>
          </w:tcPr>
          <w:p w14:paraId="1671167C" w14:textId="77777777" w:rsidR="00475B0B" w:rsidRPr="001E5EB9" w:rsidRDefault="00475B0B" w:rsidP="00475B0B">
            <w:pPr>
              <w:rPr>
                <w:rFonts w:ascii="Arial" w:hAnsi="Arial" w:cs="Arial"/>
                <w:sz w:val="22"/>
                <w:szCs w:val="22"/>
              </w:rPr>
            </w:pPr>
            <w:r w:rsidRPr="001E5EB9">
              <w:rPr>
                <w:rFonts w:ascii="Arial" w:hAnsi="Arial" w:cs="Arial"/>
                <w:color w:val="231F20"/>
                <w:sz w:val="22"/>
                <w:szCs w:val="22"/>
              </w:rPr>
              <w:t>Peserta didik menggunakan kamus untuk mencari makna kata dari daftar kata sifat yang diberikan. Peserta didik lalu menentukan persamaan kata (sinonim) dan lawan kata (antonim) dari daftar kata sifat melalui latihanlatihan yang diberikan.</w:t>
            </w:r>
            <w:r w:rsidRPr="001E5EB9">
              <w:rPr>
                <w:rFonts w:ascii="Arial" w:hAnsi="Arial" w:cs="Arial"/>
                <w:sz w:val="22"/>
                <w:szCs w:val="22"/>
              </w:rPr>
              <w:t xml:space="preserve"> </w:t>
            </w:r>
          </w:p>
          <w:p w14:paraId="364F16F3" w14:textId="77777777" w:rsidR="00B36938" w:rsidRPr="001E5EB9" w:rsidRDefault="00B36938" w:rsidP="00B36938">
            <w:pPr>
              <w:rPr>
                <w:rFonts w:ascii="Arial" w:hAnsi="Arial" w:cs="Arial"/>
                <w:color w:val="231F20"/>
                <w:sz w:val="22"/>
                <w:szCs w:val="22"/>
              </w:rPr>
            </w:pPr>
          </w:p>
        </w:tc>
        <w:tc>
          <w:tcPr>
            <w:tcW w:w="1329" w:type="dxa"/>
            <w:shd w:val="clear" w:color="auto" w:fill="FFFFFF" w:themeFill="background1"/>
          </w:tcPr>
          <w:p w14:paraId="749E16C0"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alim</w:t>
            </w:r>
          </w:p>
          <w:p w14:paraId="6FDBC2AD"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rapi</w:t>
            </w:r>
          </w:p>
          <w:p w14:paraId="5CC85BA9"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nakal</w:t>
            </w:r>
          </w:p>
          <w:p w14:paraId="0D714321"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cermat supel</w:t>
            </w:r>
          </w:p>
          <w:p w14:paraId="4D290F92"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pemarah rajin</w:t>
            </w:r>
          </w:p>
          <w:p w14:paraId="3B4731ED"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lucu</w:t>
            </w:r>
          </w:p>
          <w:p w14:paraId="35531B6D"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angkuh luwes</w:t>
            </w:r>
          </w:p>
          <w:p w14:paraId="505005A1"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giat</w:t>
            </w:r>
          </w:p>
          <w:p w14:paraId="28F4D3F2"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apik</w:t>
            </w:r>
          </w:p>
          <w:p w14:paraId="5373B850"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teliti pembual</w:t>
            </w:r>
          </w:p>
          <w:p w14:paraId="1972C742"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badung</w:t>
            </w:r>
          </w:p>
          <w:p w14:paraId="6352DB8F"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sombong</w:t>
            </w:r>
          </w:p>
          <w:p w14:paraId="7CBDD9B5"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soleh</w:t>
            </w:r>
          </w:p>
          <w:p w14:paraId="1A55F003"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 xml:space="preserve"> jenaka</w:t>
            </w:r>
          </w:p>
          <w:p w14:paraId="13302802" w14:textId="6DE57549" w:rsidR="00B36938" w:rsidRPr="001E5EB9" w:rsidRDefault="00475B0B" w:rsidP="00475B0B">
            <w:pPr>
              <w:rPr>
                <w:rFonts w:ascii="Arial" w:hAnsi="Arial" w:cs="Arial"/>
                <w:b/>
                <w:bCs/>
                <w:sz w:val="22"/>
                <w:szCs w:val="22"/>
                <w:lang w:val="en-US"/>
              </w:rPr>
            </w:pPr>
            <w:r w:rsidRPr="001E5EB9">
              <w:rPr>
                <w:rFonts w:ascii="Arial" w:eastAsiaTheme="minorHAnsi" w:hAnsi="Arial" w:cs="Arial"/>
                <w:color w:val="231F20"/>
                <w:sz w:val="22"/>
                <w:szCs w:val="22"/>
              </w:rPr>
              <w:t>penggerutu</w:t>
            </w:r>
          </w:p>
        </w:tc>
        <w:tc>
          <w:tcPr>
            <w:tcW w:w="1556" w:type="dxa"/>
            <w:shd w:val="clear" w:color="auto" w:fill="FFFFFF" w:themeFill="background1"/>
          </w:tcPr>
          <w:p w14:paraId="397B87AE" w14:textId="77777777" w:rsidR="00B36938" w:rsidRPr="001E5EB9" w:rsidRDefault="00B36938" w:rsidP="00B36938">
            <w:pPr>
              <w:rPr>
                <w:rFonts w:ascii="Arial" w:hAnsi="Arial" w:cs="Arial"/>
                <w:b/>
                <w:bCs/>
                <w:sz w:val="22"/>
                <w:szCs w:val="22"/>
                <w:lang w:val="en-US"/>
              </w:rPr>
            </w:pPr>
          </w:p>
        </w:tc>
      </w:tr>
      <w:tr w:rsidR="006E05D7" w:rsidRPr="001E5EB9" w14:paraId="4EEE2532" w14:textId="77777777" w:rsidTr="001E5EB9">
        <w:trPr>
          <w:trHeight w:val="708"/>
          <w:jc w:val="center"/>
        </w:trPr>
        <w:tc>
          <w:tcPr>
            <w:tcW w:w="0" w:type="auto"/>
            <w:shd w:val="clear" w:color="auto" w:fill="FFFFFF" w:themeFill="background1"/>
          </w:tcPr>
          <w:p w14:paraId="75E5529C" w14:textId="77777777" w:rsidR="00475B0B" w:rsidRPr="001E5EB9" w:rsidRDefault="00475B0B" w:rsidP="00475B0B">
            <w:pPr>
              <w:autoSpaceDE w:val="0"/>
              <w:autoSpaceDN w:val="0"/>
              <w:adjustRightInd w:val="0"/>
              <w:rPr>
                <w:rFonts w:ascii="Arial" w:eastAsiaTheme="minorHAnsi" w:hAnsi="Arial" w:cs="Arial"/>
                <w:b/>
                <w:bCs/>
                <w:color w:val="231F20"/>
                <w:sz w:val="22"/>
                <w:szCs w:val="22"/>
              </w:rPr>
            </w:pPr>
            <w:r w:rsidRPr="001E5EB9">
              <w:rPr>
                <w:rFonts w:ascii="Arial" w:eastAsiaTheme="minorHAnsi" w:hAnsi="Arial" w:cs="Arial"/>
                <w:b/>
                <w:bCs/>
                <w:color w:val="231F20"/>
                <w:sz w:val="22"/>
                <w:szCs w:val="22"/>
              </w:rPr>
              <w:t>Membaca</w:t>
            </w:r>
          </w:p>
          <w:p w14:paraId="799F2ADF"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Menyampaikan</w:t>
            </w:r>
          </w:p>
          <w:p w14:paraId="6A3CA51F"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pendapat</w:t>
            </w:r>
          </w:p>
          <w:p w14:paraId="339776B2"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terhadap teks</w:t>
            </w:r>
          </w:p>
          <w:p w14:paraId="54B15BBC"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naratif yang</w:t>
            </w:r>
          </w:p>
          <w:p w14:paraId="051BFCA7" w14:textId="331929AB" w:rsidR="00B36938" w:rsidRPr="001E5EB9" w:rsidRDefault="00475B0B" w:rsidP="00475B0B">
            <w:pPr>
              <w:rPr>
                <w:rFonts w:ascii="Arial" w:hAnsi="Arial" w:cs="Arial"/>
                <w:b/>
                <w:bCs/>
                <w:color w:val="231F20"/>
                <w:sz w:val="22"/>
                <w:szCs w:val="22"/>
              </w:rPr>
            </w:pPr>
            <w:r w:rsidRPr="001E5EB9">
              <w:rPr>
                <w:rFonts w:ascii="Arial" w:eastAsiaTheme="minorHAnsi" w:hAnsi="Arial" w:cs="Arial"/>
                <w:color w:val="231F20"/>
                <w:sz w:val="22"/>
                <w:szCs w:val="22"/>
              </w:rPr>
              <w:t>sesuai jenjangnya.</w:t>
            </w:r>
          </w:p>
        </w:tc>
        <w:tc>
          <w:tcPr>
            <w:tcW w:w="0" w:type="auto"/>
            <w:shd w:val="clear" w:color="auto" w:fill="FFFFFF" w:themeFill="background1"/>
          </w:tcPr>
          <w:p w14:paraId="13C567C9" w14:textId="77777777" w:rsidR="00475B0B" w:rsidRPr="001E5EB9" w:rsidRDefault="00475B0B" w:rsidP="00475B0B">
            <w:pPr>
              <w:rPr>
                <w:rFonts w:ascii="Arial" w:hAnsi="Arial" w:cs="Arial"/>
                <w:sz w:val="22"/>
                <w:szCs w:val="22"/>
              </w:rPr>
            </w:pPr>
            <w:r w:rsidRPr="001E5EB9">
              <w:rPr>
                <w:rFonts w:ascii="Arial" w:hAnsi="Arial" w:cs="Arial"/>
                <w:color w:val="231F20"/>
                <w:sz w:val="22"/>
                <w:szCs w:val="22"/>
              </w:rPr>
              <w:t>Melalui membaca contoh penulisan jurnal membaca, peserta didik dapat belajar menyampaikan pendapatnya tentang buku cerita yang dibaca.</w:t>
            </w:r>
            <w:r w:rsidRPr="001E5EB9">
              <w:rPr>
                <w:rFonts w:ascii="Arial" w:hAnsi="Arial" w:cs="Arial"/>
                <w:sz w:val="22"/>
                <w:szCs w:val="22"/>
              </w:rPr>
              <w:t xml:space="preserve"> </w:t>
            </w:r>
          </w:p>
          <w:p w14:paraId="1DB85236" w14:textId="77777777" w:rsidR="00B36938" w:rsidRPr="001E5EB9" w:rsidRDefault="00B36938" w:rsidP="00B36938">
            <w:pPr>
              <w:rPr>
                <w:rFonts w:ascii="Arial" w:hAnsi="Arial" w:cs="Arial"/>
                <w:color w:val="231F20"/>
                <w:sz w:val="22"/>
                <w:szCs w:val="22"/>
              </w:rPr>
            </w:pPr>
          </w:p>
        </w:tc>
        <w:tc>
          <w:tcPr>
            <w:tcW w:w="0" w:type="auto"/>
            <w:shd w:val="clear" w:color="auto" w:fill="FFFFFF" w:themeFill="background1"/>
          </w:tcPr>
          <w:p w14:paraId="6B30A8F4"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Membaca</w:t>
            </w:r>
          </w:p>
          <w:p w14:paraId="44CE7D7F"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contoh</w:t>
            </w:r>
          </w:p>
          <w:p w14:paraId="40B1377F"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jurnal</w:t>
            </w:r>
          </w:p>
          <w:p w14:paraId="4336964B" w14:textId="69AACC1D" w:rsidR="00B36938" w:rsidRPr="001E5EB9" w:rsidRDefault="00475B0B" w:rsidP="00475B0B">
            <w:pPr>
              <w:rPr>
                <w:rFonts w:ascii="Arial" w:hAnsi="Arial" w:cs="Arial"/>
                <w:color w:val="231F20"/>
                <w:sz w:val="22"/>
                <w:szCs w:val="22"/>
              </w:rPr>
            </w:pPr>
            <w:r w:rsidRPr="001E5EB9">
              <w:rPr>
                <w:rFonts w:ascii="Arial" w:eastAsiaTheme="minorHAnsi" w:hAnsi="Arial" w:cs="Arial"/>
                <w:color w:val="231F20"/>
                <w:sz w:val="22"/>
                <w:szCs w:val="22"/>
              </w:rPr>
              <w:t>membaca</w:t>
            </w:r>
          </w:p>
        </w:tc>
        <w:tc>
          <w:tcPr>
            <w:tcW w:w="0" w:type="auto"/>
            <w:shd w:val="clear" w:color="auto" w:fill="FFFFFF" w:themeFill="background1"/>
          </w:tcPr>
          <w:p w14:paraId="637BC724" w14:textId="77777777" w:rsidR="00475B0B" w:rsidRPr="001E5EB9" w:rsidRDefault="00475B0B" w:rsidP="00475B0B">
            <w:pPr>
              <w:rPr>
                <w:rFonts w:ascii="Arial" w:hAnsi="Arial" w:cs="Arial"/>
                <w:sz w:val="22"/>
                <w:szCs w:val="22"/>
              </w:rPr>
            </w:pPr>
            <w:r w:rsidRPr="001E5EB9">
              <w:rPr>
                <w:rFonts w:ascii="Arial" w:hAnsi="Arial" w:cs="Arial"/>
                <w:color w:val="231F20"/>
                <w:sz w:val="22"/>
                <w:szCs w:val="22"/>
              </w:rPr>
              <w:t>Peserta didik membaca contoh jurnal membaca tentang buku cerita “Aku Suka Caramu” yang bertema persahabatan. Peserta didik menggunakan bacaan ini sebagai panduan dalam menulis jurnal membaca mereka.</w:t>
            </w:r>
            <w:r w:rsidRPr="001E5EB9">
              <w:rPr>
                <w:rFonts w:ascii="Arial" w:hAnsi="Arial" w:cs="Arial"/>
                <w:sz w:val="22"/>
                <w:szCs w:val="22"/>
              </w:rPr>
              <w:t xml:space="preserve"> </w:t>
            </w:r>
          </w:p>
          <w:p w14:paraId="20308953" w14:textId="77777777" w:rsidR="00B36938" w:rsidRPr="001E5EB9" w:rsidRDefault="00B36938" w:rsidP="00B36938">
            <w:pPr>
              <w:rPr>
                <w:rFonts w:ascii="Arial" w:hAnsi="Arial" w:cs="Arial"/>
                <w:color w:val="231F20"/>
                <w:sz w:val="22"/>
                <w:szCs w:val="22"/>
              </w:rPr>
            </w:pPr>
          </w:p>
        </w:tc>
        <w:tc>
          <w:tcPr>
            <w:tcW w:w="1329" w:type="dxa"/>
            <w:shd w:val="clear" w:color="auto" w:fill="FFFFFF" w:themeFill="background1"/>
          </w:tcPr>
          <w:p w14:paraId="0110F2F9" w14:textId="77777777" w:rsidR="00B36938" w:rsidRPr="001E5EB9" w:rsidRDefault="00B36938" w:rsidP="00B36938">
            <w:pPr>
              <w:rPr>
                <w:rFonts w:ascii="Arial" w:hAnsi="Arial" w:cs="Arial"/>
                <w:b/>
                <w:bCs/>
                <w:sz w:val="22"/>
                <w:szCs w:val="22"/>
                <w:lang w:val="en-US"/>
              </w:rPr>
            </w:pPr>
          </w:p>
        </w:tc>
        <w:tc>
          <w:tcPr>
            <w:tcW w:w="1556" w:type="dxa"/>
            <w:shd w:val="clear" w:color="auto" w:fill="FFFFFF" w:themeFill="background1"/>
          </w:tcPr>
          <w:p w14:paraId="0245E851" w14:textId="77777777" w:rsidR="00B36938" w:rsidRPr="001E5EB9" w:rsidRDefault="00B36938" w:rsidP="00B36938">
            <w:pPr>
              <w:rPr>
                <w:rFonts w:ascii="Arial" w:hAnsi="Arial" w:cs="Arial"/>
                <w:b/>
                <w:bCs/>
                <w:sz w:val="22"/>
                <w:szCs w:val="22"/>
                <w:lang w:val="en-US"/>
              </w:rPr>
            </w:pPr>
          </w:p>
        </w:tc>
      </w:tr>
      <w:tr w:rsidR="00475B0B" w:rsidRPr="001E5EB9" w14:paraId="0D9AFB15" w14:textId="77777777" w:rsidTr="001E5EB9">
        <w:trPr>
          <w:trHeight w:val="708"/>
          <w:jc w:val="center"/>
        </w:trPr>
        <w:tc>
          <w:tcPr>
            <w:tcW w:w="0" w:type="auto"/>
            <w:shd w:val="clear" w:color="auto" w:fill="FFFFFF" w:themeFill="background1"/>
          </w:tcPr>
          <w:p w14:paraId="3DEAC9FE" w14:textId="77777777" w:rsidR="00475B0B" w:rsidRPr="001E5EB9" w:rsidRDefault="00475B0B" w:rsidP="00475B0B">
            <w:pPr>
              <w:autoSpaceDE w:val="0"/>
              <w:autoSpaceDN w:val="0"/>
              <w:adjustRightInd w:val="0"/>
              <w:rPr>
                <w:rFonts w:ascii="Arial" w:eastAsiaTheme="minorHAnsi" w:hAnsi="Arial" w:cs="Arial"/>
                <w:b/>
                <w:bCs/>
                <w:color w:val="231F20"/>
                <w:sz w:val="22"/>
                <w:szCs w:val="22"/>
              </w:rPr>
            </w:pPr>
            <w:r w:rsidRPr="001E5EB9">
              <w:rPr>
                <w:rFonts w:ascii="Arial" w:eastAsiaTheme="minorHAnsi" w:hAnsi="Arial" w:cs="Arial"/>
                <w:b/>
                <w:bCs/>
                <w:color w:val="231F20"/>
                <w:sz w:val="22"/>
                <w:szCs w:val="22"/>
              </w:rPr>
              <w:t>Menulis</w:t>
            </w:r>
          </w:p>
          <w:p w14:paraId="7353DC57"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Menulis kalimat</w:t>
            </w:r>
          </w:p>
          <w:p w14:paraId="7338EDA3"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sederhana dan</w:t>
            </w:r>
          </w:p>
          <w:p w14:paraId="6A01861D" w14:textId="77777777" w:rsidR="00475B0B" w:rsidRPr="001E5EB9" w:rsidRDefault="00475B0B" w:rsidP="00475B0B">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kalimat majemuk</w:t>
            </w:r>
          </w:p>
          <w:p w14:paraId="52D3BC11" w14:textId="57830922" w:rsidR="00475B0B" w:rsidRPr="001E5EB9" w:rsidRDefault="00475B0B" w:rsidP="00475B0B">
            <w:pPr>
              <w:rPr>
                <w:rFonts w:ascii="Arial" w:hAnsi="Arial" w:cs="Arial"/>
                <w:b/>
                <w:bCs/>
                <w:color w:val="231F20"/>
                <w:sz w:val="22"/>
                <w:szCs w:val="22"/>
              </w:rPr>
            </w:pPr>
            <w:r w:rsidRPr="001E5EB9">
              <w:rPr>
                <w:rFonts w:ascii="Arial" w:eastAsiaTheme="minorHAnsi" w:hAnsi="Arial" w:cs="Arial"/>
                <w:color w:val="231F20"/>
                <w:sz w:val="22"/>
                <w:szCs w:val="22"/>
              </w:rPr>
              <w:t>setara.</w:t>
            </w:r>
          </w:p>
        </w:tc>
        <w:tc>
          <w:tcPr>
            <w:tcW w:w="0" w:type="auto"/>
            <w:shd w:val="clear" w:color="auto" w:fill="FFFFFF" w:themeFill="background1"/>
          </w:tcPr>
          <w:p w14:paraId="650569E3" w14:textId="77777777" w:rsidR="00475B0B" w:rsidRPr="001E5EB9" w:rsidRDefault="00475B0B" w:rsidP="00475B0B">
            <w:pPr>
              <w:rPr>
                <w:rFonts w:ascii="Arial" w:hAnsi="Arial" w:cs="Arial"/>
                <w:sz w:val="22"/>
                <w:szCs w:val="22"/>
              </w:rPr>
            </w:pPr>
            <w:r w:rsidRPr="001E5EB9">
              <w:rPr>
                <w:rFonts w:ascii="Arial" w:hAnsi="Arial" w:cs="Arial"/>
                <w:color w:val="231F20"/>
                <w:sz w:val="22"/>
                <w:szCs w:val="22"/>
              </w:rPr>
              <w:t>Melalui kegiatan ini, peserta didik mampu menuliskan kalimat majemuk setara dengan menggunakan kata hubung yang tepat.</w:t>
            </w:r>
            <w:r w:rsidRPr="001E5EB9">
              <w:rPr>
                <w:rFonts w:ascii="Arial" w:hAnsi="Arial" w:cs="Arial"/>
                <w:sz w:val="22"/>
                <w:szCs w:val="22"/>
              </w:rPr>
              <w:t xml:space="preserve"> </w:t>
            </w:r>
          </w:p>
          <w:p w14:paraId="1FE2BC22" w14:textId="77777777" w:rsidR="00475B0B" w:rsidRPr="001E5EB9" w:rsidRDefault="00475B0B" w:rsidP="00B36938">
            <w:pPr>
              <w:rPr>
                <w:rFonts w:ascii="Arial" w:hAnsi="Arial" w:cs="Arial"/>
                <w:color w:val="231F20"/>
                <w:sz w:val="22"/>
                <w:szCs w:val="22"/>
              </w:rPr>
            </w:pPr>
          </w:p>
        </w:tc>
        <w:tc>
          <w:tcPr>
            <w:tcW w:w="0" w:type="auto"/>
            <w:shd w:val="clear" w:color="auto" w:fill="FFFFFF" w:themeFill="background1"/>
          </w:tcPr>
          <w:p w14:paraId="585823AA" w14:textId="7952DCCB" w:rsidR="00475B0B" w:rsidRPr="001E5EB9" w:rsidRDefault="00475B0B" w:rsidP="00B36938">
            <w:pPr>
              <w:rPr>
                <w:rFonts w:ascii="Arial" w:hAnsi="Arial" w:cs="Arial"/>
                <w:color w:val="231F20"/>
                <w:sz w:val="22"/>
                <w:szCs w:val="22"/>
              </w:rPr>
            </w:pPr>
            <w:r w:rsidRPr="001E5EB9">
              <w:rPr>
                <w:rFonts w:ascii="Arial" w:eastAsiaTheme="minorHAnsi" w:hAnsi="Arial" w:cs="Arial"/>
                <w:color w:val="231F20"/>
                <w:sz w:val="22"/>
                <w:szCs w:val="22"/>
              </w:rPr>
              <w:lastRenderedPageBreak/>
              <w:t>Latihan</w:t>
            </w:r>
          </w:p>
        </w:tc>
        <w:tc>
          <w:tcPr>
            <w:tcW w:w="0" w:type="auto"/>
            <w:shd w:val="clear" w:color="auto" w:fill="FFFFFF" w:themeFill="background1"/>
          </w:tcPr>
          <w:p w14:paraId="5E6DD79B" w14:textId="77777777" w:rsidR="00AA5CC9" w:rsidRPr="001E5EB9" w:rsidRDefault="00AA5CC9" w:rsidP="00AA5CC9">
            <w:pPr>
              <w:rPr>
                <w:rFonts w:ascii="Arial" w:hAnsi="Arial" w:cs="Arial"/>
                <w:sz w:val="22"/>
                <w:szCs w:val="22"/>
              </w:rPr>
            </w:pPr>
            <w:r w:rsidRPr="001E5EB9">
              <w:rPr>
                <w:rFonts w:ascii="Arial" w:hAnsi="Arial" w:cs="Arial"/>
                <w:color w:val="231F20"/>
                <w:sz w:val="22"/>
                <w:szCs w:val="22"/>
              </w:rPr>
              <w:t xml:space="preserve">Peserta didik mempelajari jenis-jenis kalimat majemuk setara termasuk kata hubung yang dipakai sebagai penandanya. </w:t>
            </w:r>
            <w:r w:rsidRPr="001E5EB9">
              <w:rPr>
                <w:rFonts w:ascii="Arial" w:hAnsi="Arial" w:cs="Arial"/>
                <w:color w:val="231F20"/>
                <w:sz w:val="22"/>
                <w:szCs w:val="22"/>
              </w:rPr>
              <w:lastRenderedPageBreak/>
              <w:t>Peserta didik melanjutkan dengan mengerjakan latihanlatihan.</w:t>
            </w:r>
            <w:r w:rsidRPr="001E5EB9">
              <w:rPr>
                <w:rFonts w:ascii="Arial" w:hAnsi="Arial" w:cs="Arial"/>
                <w:sz w:val="22"/>
                <w:szCs w:val="22"/>
              </w:rPr>
              <w:t xml:space="preserve"> </w:t>
            </w:r>
          </w:p>
          <w:p w14:paraId="485D1D41" w14:textId="77777777" w:rsidR="00475B0B" w:rsidRPr="001E5EB9" w:rsidRDefault="00475B0B" w:rsidP="00B36938">
            <w:pPr>
              <w:rPr>
                <w:rFonts w:ascii="Arial" w:hAnsi="Arial" w:cs="Arial"/>
                <w:color w:val="231F20"/>
                <w:sz w:val="22"/>
                <w:szCs w:val="22"/>
              </w:rPr>
            </w:pPr>
          </w:p>
        </w:tc>
        <w:tc>
          <w:tcPr>
            <w:tcW w:w="1329" w:type="dxa"/>
            <w:shd w:val="clear" w:color="auto" w:fill="FFFFFF" w:themeFill="background1"/>
          </w:tcPr>
          <w:p w14:paraId="3738210D" w14:textId="77777777" w:rsidR="00475B0B" w:rsidRPr="001E5EB9" w:rsidRDefault="00475B0B" w:rsidP="00B36938">
            <w:pPr>
              <w:rPr>
                <w:rFonts w:ascii="Arial" w:hAnsi="Arial" w:cs="Arial"/>
                <w:b/>
                <w:bCs/>
                <w:sz w:val="22"/>
                <w:szCs w:val="22"/>
                <w:lang w:val="en-US"/>
              </w:rPr>
            </w:pPr>
          </w:p>
        </w:tc>
        <w:tc>
          <w:tcPr>
            <w:tcW w:w="1556" w:type="dxa"/>
            <w:shd w:val="clear" w:color="auto" w:fill="FFFFFF" w:themeFill="background1"/>
          </w:tcPr>
          <w:p w14:paraId="7F58D2C6" w14:textId="77777777" w:rsidR="00475B0B" w:rsidRPr="001E5EB9" w:rsidRDefault="00475B0B" w:rsidP="00B36938">
            <w:pPr>
              <w:rPr>
                <w:rFonts w:ascii="Arial" w:hAnsi="Arial" w:cs="Arial"/>
                <w:b/>
                <w:bCs/>
                <w:sz w:val="22"/>
                <w:szCs w:val="22"/>
                <w:lang w:val="en-US"/>
              </w:rPr>
            </w:pPr>
          </w:p>
        </w:tc>
      </w:tr>
      <w:tr w:rsidR="00475B0B" w:rsidRPr="001E5EB9" w14:paraId="15E0FE54" w14:textId="77777777" w:rsidTr="001E5EB9">
        <w:trPr>
          <w:trHeight w:val="708"/>
          <w:jc w:val="center"/>
        </w:trPr>
        <w:tc>
          <w:tcPr>
            <w:tcW w:w="0" w:type="auto"/>
            <w:shd w:val="clear" w:color="auto" w:fill="FFFFFF" w:themeFill="background1"/>
          </w:tcPr>
          <w:p w14:paraId="67700ACB" w14:textId="77777777" w:rsidR="00AA5CC9" w:rsidRPr="001E5EB9" w:rsidRDefault="00AA5CC9" w:rsidP="00AA5CC9">
            <w:pPr>
              <w:rPr>
                <w:rFonts w:ascii="Arial" w:hAnsi="Arial" w:cs="Arial"/>
                <w:b/>
                <w:bCs/>
                <w:color w:val="231F20"/>
                <w:sz w:val="22"/>
                <w:szCs w:val="22"/>
              </w:rPr>
            </w:pPr>
            <w:r w:rsidRPr="001E5EB9">
              <w:rPr>
                <w:rFonts w:ascii="Arial" w:hAnsi="Arial" w:cs="Arial"/>
                <w:b/>
                <w:bCs/>
                <w:color w:val="231F20"/>
                <w:sz w:val="22"/>
                <w:szCs w:val="22"/>
              </w:rPr>
              <w:t xml:space="preserve">Berbicara </w:t>
            </w:r>
          </w:p>
          <w:p w14:paraId="505AF632" w14:textId="77777777" w:rsidR="00AA5CC9" w:rsidRPr="001E5EB9" w:rsidRDefault="00AA5CC9" w:rsidP="00AA5CC9">
            <w:pPr>
              <w:rPr>
                <w:rFonts w:ascii="Arial" w:hAnsi="Arial" w:cs="Arial"/>
                <w:sz w:val="22"/>
                <w:szCs w:val="22"/>
              </w:rPr>
            </w:pPr>
            <w:r w:rsidRPr="001E5EB9">
              <w:rPr>
                <w:rFonts w:ascii="Arial" w:hAnsi="Arial" w:cs="Arial"/>
                <w:color w:val="231F20"/>
                <w:sz w:val="22"/>
                <w:szCs w:val="22"/>
              </w:rPr>
              <w:t>Penyebab terjadinya suatu masalah atau kejadian, pengategorian (persamaan dan perbedaan kelompok orang, tempat, dan kejadian). Elaborasi perasaan diri sendiri dan orang lain.</w:t>
            </w:r>
            <w:r w:rsidRPr="001E5EB9">
              <w:rPr>
                <w:rFonts w:ascii="Arial" w:hAnsi="Arial" w:cs="Arial"/>
                <w:sz w:val="22"/>
                <w:szCs w:val="22"/>
              </w:rPr>
              <w:t xml:space="preserve"> </w:t>
            </w:r>
          </w:p>
          <w:p w14:paraId="043CFC34" w14:textId="77777777" w:rsidR="00475B0B" w:rsidRPr="001E5EB9" w:rsidRDefault="00475B0B" w:rsidP="001E5EB9">
            <w:pPr>
              <w:rPr>
                <w:rFonts w:ascii="Arial" w:hAnsi="Arial" w:cs="Arial"/>
                <w:b/>
                <w:bCs/>
                <w:color w:val="231F20"/>
                <w:sz w:val="22"/>
                <w:szCs w:val="22"/>
              </w:rPr>
            </w:pPr>
          </w:p>
        </w:tc>
        <w:tc>
          <w:tcPr>
            <w:tcW w:w="0" w:type="auto"/>
            <w:shd w:val="clear" w:color="auto" w:fill="FFFFFF" w:themeFill="background1"/>
          </w:tcPr>
          <w:p w14:paraId="644E4E1F" w14:textId="77777777" w:rsidR="00AA5CC9" w:rsidRPr="001E5EB9" w:rsidRDefault="00AA5CC9" w:rsidP="00AA5CC9">
            <w:pPr>
              <w:rPr>
                <w:rFonts w:ascii="Arial" w:hAnsi="Arial" w:cs="Arial"/>
                <w:sz w:val="22"/>
                <w:szCs w:val="22"/>
              </w:rPr>
            </w:pPr>
            <w:r w:rsidRPr="001E5EB9">
              <w:rPr>
                <w:rFonts w:ascii="Arial" w:hAnsi="Arial" w:cs="Arial"/>
                <w:color w:val="231F20"/>
                <w:sz w:val="22"/>
                <w:szCs w:val="22"/>
              </w:rPr>
              <w:t>Melalui kegiatan berbicara, peserta didik dapat mengelaborasi perasaan diri sendiri dan orang lain</w:t>
            </w:r>
            <w:r w:rsidRPr="001E5EB9">
              <w:rPr>
                <w:rFonts w:ascii="Arial" w:hAnsi="Arial" w:cs="Arial"/>
                <w:sz w:val="22"/>
                <w:szCs w:val="22"/>
              </w:rPr>
              <w:t xml:space="preserve">  </w:t>
            </w:r>
          </w:p>
          <w:p w14:paraId="32A412D6" w14:textId="77777777" w:rsidR="00475B0B" w:rsidRPr="001E5EB9" w:rsidRDefault="00475B0B" w:rsidP="00B36938">
            <w:pPr>
              <w:rPr>
                <w:rFonts w:ascii="Arial" w:hAnsi="Arial" w:cs="Arial"/>
                <w:color w:val="231F20"/>
                <w:sz w:val="22"/>
                <w:szCs w:val="22"/>
              </w:rPr>
            </w:pPr>
          </w:p>
        </w:tc>
        <w:tc>
          <w:tcPr>
            <w:tcW w:w="0" w:type="auto"/>
            <w:shd w:val="clear" w:color="auto" w:fill="FFFFFF" w:themeFill="background1"/>
          </w:tcPr>
          <w:p w14:paraId="2AE45C14" w14:textId="77777777" w:rsidR="00AA5CC9" w:rsidRPr="001E5EB9" w:rsidRDefault="00AA5CC9" w:rsidP="00AA5CC9">
            <w:pPr>
              <w:autoSpaceDE w:val="0"/>
              <w:autoSpaceDN w:val="0"/>
              <w:adjustRightInd w:val="0"/>
              <w:rPr>
                <w:rFonts w:ascii="Arial" w:eastAsiaTheme="minorHAnsi" w:hAnsi="Arial" w:cs="Arial"/>
                <w:color w:val="231F20"/>
                <w:sz w:val="22"/>
                <w:szCs w:val="22"/>
              </w:rPr>
            </w:pPr>
            <w:r w:rsidRPr="001E5EB9">
              <w:rPr>
                <w:rFonts w:ascii="Arial" w:eastAsiaTheme="minorHAnsi" w:hAnsi="Arial" w:cs="Arial"/>
                <w:color w:val="231F20"/>
                <w:sz w:val="22"/>
                <w:szCs w:val="22"/>
              </w:rPr>
              <w:t>Berdiskusi/</w:t>
            </w:r>
          </w:p>
          <w:p w14:paraId="5B735B35" w14:textId="15AD3213" w:rsidR="00475B0B" w:rsidRPr="001E5EB9" w:rsidRDefault="00AA5CC9" w:rsidP="00AA5CC9">
            <w:pPr>
              <w:rPr>
                <w:rFonts w:ascii="Arial" w:hAnsi="Arial" w:cs="Arial"/>
                <w:color w:val="231F20"/>
                <w:sz w:val="22"/>
                <w:szCs w:val="22"/>
              </w:rPr>
            </w:pPr>
            <w:r w:rsidRPr="001E5EB9">
              <w:rPr>
                <w:rFonts w:ascii="Arial" w:eastAsiaTheme="minorHAnsi" w:hAnsi="Arial" w:cs="Arial"/>
                <w:color w:val="231F20"/>
                <w:sz w:val="22"/>
                <w:szCs w:val="22"/>
              </w:rPr>
              <w:t>Presentasi</w:t>
            </w:r>
          </w:p>
        </w:tc>
        <w:tc>
          <w:tcPr>
            <w:tcW w:w="0" w:type="auto"/>
            <w:shd w:val="clear" w:color="auto" w:fill="FFFFFF" w:themeFill="background1"/>
          </w:tcPr>
          <w:p w14:paraId="531DBBBC" w14:textId="77777777" w:rsidR="00AA5CC9" w:rsidRPr="001E5EB9" w:rsidRDefault="00AA5CC9" w:rsidP="00AA5CC9">
            <w:pPr>
              <w:rPr>
                <w:rFonts w:ascii="Arial" w:hAnsi="Arial" w:cs="Arial"/>
                <w:sz w:val="22"/>
                <w:szCs w:val="22"/>
              </w:rPr>
            </w:pPr>
            <w:r w:rsidRPr="001E5EB9">
              <w:rPr>
                <w:rFonts w:ascii="Arial" w:hAnsi="Arial" w:cs="Arial"/>
                <w:color w:val="231F20"/>
                <w:sz w:val="22"/>
                <w:szCs w:val="22"/>
              </w:rPr>
              <w:t>Peserta didik berdiskusi dengan teman sebangku atau sekelompoknya tentang sahabat yang dimiliki. Peserta didik akan secara bergilir bercerita tentang sifat dari sahabatnya, hal-hal baik yang dikagumi, dan kegiatan yang sering mereka lakukan bersama.</w:t>
            </w:r>
            <w:r w:rsidRPr="001E5EB9">
              <w:rPr>
                <w:rFonts w:ascii="Arial" w:hAnsi="Arial" w:cs="Arial"/>
                <w:sz w:val="22"/>
                <w:szCs w:val="22"/>
              </w:rPr>
              <w:t xml:space="preserve"> </w:t>
            </w:r>
          </w:p>
          <w:p w14:paraId="737ED452" w14:textId="77777777" w:rsidR="00475B0B" w:rsidRPr="001E5EB9" w:rsidRDefault="00475B0B" w:rsidP="00B36938">
            <w:pPr>
              <w:rPr>
                <w:rFonts w:ascii="Arial" w:hAnsi="Arial" w:cs="Arial"/>
                <w:color w:val="231F20"/>
                <w:sz w:val="22"/>
                <w:szCs w:val="22"/>
              </w:rPr>
            </w:pPr>
          </w:p>
        </w:tc>
        <w:tc>
          <w:tcPr>
            <w:tcW w:w="1329" w:type="dxa"/>
            <w:shd w:val="clear" w:color="auto" w:fill="FFFFFF" w:themeFill="background1"/>
          </w:tcPr>
          <w:p w14:paraId="63A44659" w14:textId="77777777" w:rsidR="00475B0B" w:rsidRPr="001E5EB9" w:rsidRDefault="00475B0B" w:rsidP="00B36938">
            <w:pPr>
              <w:rPr>
                <w:rFonts w:ascii="Arial" w:hAnsi="Arial" w:cs="Arial"/>
                <w:b/>
                <w:bCs/>
                <w:sz w:val="22"/>
                <w:szCs w:val="22"/>
                <w:lang w:val="en-US"/>
              </w:rPr>
            </w:pPr>
          </w:p>
        </w:tc>
        <w:tc>
          <w:tcPr>
            <w:tcW w:w="1556" w:type="dxa"/>
            <w:shd w:val="clear" w:color="auto" w:fill="FFFFFF" w:themeFill="background1"/>
          </w:tcPr>
          <w:p w14:paraId="302BA836" w14:textId="77777777" w:rsidR="00475B0B" w:rsidRPr="001E5EB9" w:rsidRDefault="00475B0B" w:rsidP="00B36938">
            <w:pPr>
              <w:rPr>
                <w:rFonts w:ascii="Arial" w:hAnsi="Arial" w:cs="Arial"/>
                <w:b/>
                <w:bCs/>
                <w:sz w:val="22"/>
                <w:szCs w:val="22"/>
                <w:lang w:val="en-US"/>
              </w:rPr>
            </w:pPr>
          </w:p>
        </w:tc>
      </w:tr>
      <w:tr w:rsidR="00475B0B" w:rsidRPr="001E5EB9" w14:paraId="5BDA12AE" w14:textId="77777777" w:rsidTr="001E5EB9">
        <w:trPr>
          <w:trHeight w:val="708"/>
          <w:jc w:val="center"/>
        </w:trPr>
        <w:tc>
          <w:tcPr>
            <w:tcW w:w="0" w:type="auto"/>
            <w:shd w:val="clear" w:color="auto" w:fill="FFFFFF" w:themeFill="background1"/>
          </w:tcPr>
          <w:p w14:paraId="2478C366" w14:textId="77777777" w:rsidR="001E5EB9" w:rsidRPr="001E5EB9" w:rsidRDefault="001E5EB9" w:rsidP="001E5EB9">
            <w:pPr>
              <w:rPr>
                <w:rFonts w:ascii="Arial" w:hAnsi="Arial" w:cs="Arial"/>
                <w:b/>
                <w:bCs/>
                <w:color w:val="231F20"/>
                <w:sz w:val="22"/>
                <w:szCs w:val="22"/>
              </w:rPr>
            </w:pPr>
            <w:r w:rsidRPr="001E5EB9">
              <w:rPr>
                <w:rFonts w:ascii="Arial" w:hAnsi="Arial" w:cs="Arial"/>
                <w:b/>
                <w:bCs/>
                <w:color w:val="231F20"/>
                <w:sz w:val="22"/>
                <w:szCs w:val="22"/>
              </w:rPr>
              <w:t xml:space="preserve">Menulis </w:t>
            </w:r>
          </w:p>
          <w:p w14:paraId="47ECD627" w14:textId="77777777" w:rsidR="001E5EB9" w:rsidRPr="001E5EB9" w:rsidRDefault="001E5EB9" w:rsidP="001E5EB9">
            <w:pPr>
              <w:rPr>
                <w:rFonts w:ascii="Arial" w:hAnsi="Arial" w:cs="Arial"/>
                <w:sz w:val="22"/>
                <w:szCs w:val="22"/>
              </w:rPr>
            </w:pPr>
            <w:r w:rsidRPr="001E5EB9">
              <w:rPr>
                <w:rFonts w:ascii="Arial" w:hAnsi="Arial" w:cs="Arial"/>
                <w:color w:val="231F20"/>
                <w:sz w:val="22"/>
                <w:szCs w:val="22"/>
              </w:rPr>
              <w:t>Menulis sebuah topik dengan struktur deskripsi, dengan bantuan pendukung visual, untuk beragam tujuan.</w:t>
            </w:r>
            <w:r w:rsidRPr="001E5EB9">
              <w:rPr>
                <w:rFonts w:ascii="Arial" w:hAnsi="Arial" w:cs="Arial"/>
                <w:sz w:val="22"/>
                <w:szCs w:val="22"/>
              </w:rPr>
              <w:t xml:space="preserve"> </w:t>
            </w:r>
          </w:p>
          <w:p w14:paraId="7C091CED" w14:textId="77777777" w:rsidR="00475B0B" w:rsidRPr="001E5EB9" w:rsidRDefault="00475B0B" w:rsidP="00B36938">
            <w:pPr>
              <w:rPr>
                <w:rFonts w:ascii="Arial" w:hAnsi="Arial" w:cs="Arial"/>
                <w:b/>
                <w:bCs/>
                <w:color w:val="231F20"/>
                <w:sz w:val="22"/>
                <w:szCs w:val="22"/>
              </w:rPr>
            </w:pPr>
          </w:p>
        </w:tc>
        <w:tc>
          <w:tcPr>
            <w:tcW w:w="0" w:type="auto"/>
            <w:shd w:val="clear" w:color="auto" w:fill="FFFFFF" w:themeFill="background1"/>
          </w:tcPr>
          <w:p w14:paraId="218D6D16" w14:textId="77777777" w:rsidR="001E5EB9" w:rsidRPr="001E5EB9" w:rsidRDefault="001E5EB9" w:rsidP="001E5EB9">
            <w:pPr>
              <w:rPr>
                <w:rFonts w:ascii="Arial" w:hAnsi="Arial" w:cs="Arial"/>
                <w:sz w:val="22"/>
                <w:szCs w:val="22"/>
              </w:rPr>
            </w:pPr>
            <w:r w:rsidRPr="001E5EB9">
              <w:rPr>
                <w:rFonts w:ascii="Arial" w:hAnsi="Arial" w:cs="Arial"/>
                <w:color w:val="231F20"/>
                <w:sz w:val="22"/>
                <w:szCs w:val="22"/>
              </w:rPr>
              <w:t>Melalui kegiatan menulis dengan struktur deskripsi, peserta didik dapat membuat teks sederhana dan bermakna tentang persahabatan.</w:t>
            </w:r>
            <w:r w:rsidRPr="001E5EB9">
              <w:rPr>
                <w:rFonts w:ascii="Arial" w:hAnsi="Arial" w:cs="Arial"/>
                <w:sz w:val="22"/>
                <w:szCs w:val="22"/>
              </w:rPr>
              <w:t xml:space="preserve">  </w:t>
            </w:r>
          </w:p>
          <w:p w14:paraId="04A7AA62" w14:textId="77777777" w:rsidR="00475B0B" w:rsidRPr="001E5EB9" w:rsidRDefault="00475B0B" w:rsidP="00B36938">
            <w:pPr>
              <w:rPr>
                <w:rFonts w:ascii="Arial" w:hAnsi="Arial" w:cs="Arial"/>
                <w:color w:val="231F20"/>
                <w:sz w:val="22"/>
                <w:szCs w:val="22"/>
              </w:rPr>
            </w:pPr>
          </w:p>
        </w:tc>
        <w:tc>
          <w:tcPr>
            <w:tcW w:w="0" w:type="auto"/>
            <w:shd w:val="clear" w:color="auto" w:fill="FFFFFF" w:themeFill="background1"/>
          </w:tcPr>
          <w:p w14:paraId="2F4035DD" w14:textId="63E0758D" w:rsidR="00475B0B" w:rsidRPr="001E5EB9" w:rsidRDefault="001E5EB9" w:rsidP="00B36938">
            <w:pPr>
              <w:rPr>
                <w:rFonts w:ascii="Arial" w:hAnsi="Arial" w:cs="Arial"/>
                <w:color w:val="231F20"/>
                <w:sz w:val="22"/>
                <w:szCs w:val="22"/>
              </w:rPr>
            </w:pPr>
            <w:r w:rsidRPr="001E5EB9">
              <w:rPr>
                <w:rFonts w:ascii="Arial" w:eastAsiaTheme="minorHAnsi" w:hAnsi="Arial" w:cs="Arial"/>
                <w:color w:val="231F20"/>
                <w:sz w:val="22"/>
                <w:szCs w:val="22"/>
              </w:rPr>
              <w:t>Menulis</w:t>
            </w:r>
          </w:p>
        </w:tc>
        <w:tc>
          <w:tcPr>
            <w:tcW w:w="0" w:type="auto"/>
            <w:shd w:val="clear" w:color="auto" w:fill="FFFFFF" w:themeFill="background1"/>
          </w:tcPr>
          <w:p w14:paraId="4EC862CD" w14:textId="77777777" w:rsidR="001E5EB9" w:rsidRPr="001E5EB9" w:rsidRDefault="001E5EB9" w:rsidP="001E5EB9">
            <w:pPr>
              <w:rPr>
                <w:rFonts w:ascii="Arial" w:hAnsi="Arial" w:cs="Arial"/>
                <w:sz w:val="22"/>
                <w:szCs w:val="22"/>
              </w:rPr>
            </w:pPr>
            <w:r w:rsidRPr="001E5EB9">
              <w:rPr>
                <w:rFonts w:ascii="Arial" w:hAnsi="Arial" w:cs="Arial"/>
                <w:color w:val="231F20"/>
                <w:sz w:val="22"/>
                <w:szCs w:val="22"/>
              </w:rPr>
              <w:t>Peserta didik melakukan latihan terbimbing menulis teks singkat tentang sahabat. Setelah itu, peserta didik melakukan kegiatan menulis mandiri tentang sahabatnya dengan menggunakan kata sifat dan kata penghubung dalam kalimat majemuk setara untuk memperkaya tulisan.</w:t>
            </w:r>
            <w:r w:rsidRPr="001E5EB9">
              <w:rPr>
                <w:rFonts w:ascii="Arial" w:hAnsi="Arial" w:cs="Arial"/>
                <w:sz w:val="22"/>
                <w:szCs w:val="22"/>
              </w:rPr>
              <w:t xml:space="preserve"> </w:t>
            </w:r>
          </w:p>
          <w:p w14:paraId="4D5F24F8" w14:textId="77777777" w:rsidR="00475B0B" w:rsidRPr="001E5EB9" w:rsidRDefault="00475B0B" w:rsidP="00B36938">
            <w:pPr>
              <w:rPr>
                <w:rFonts w:ascii="Arial" w:hAnsi="Arial" w:cs="Arial"/>
                <w:color w:val="231F20"/>
                <w:sz w:val="22"/>
                <w:szCs w:val="22"/>
              </w:rPr>
            </w:pPr>
          </w:p>
        </w:tc>
        <w:tc>
          <w:tcPr>
            <w:tcW w:w="1329" w:type="dxa"/>
            <w:shd w:val="clear" w:color="auto" w:fill="FFFFFF" w:themeFill="background1"/>
          </w:tcPr>
          <w:p w14:paraId="561A1516" w14:textId="77777777" w:rsidR="00475B0B" w:rsidRPr="001E5EB9" w:rsidRDefault="00475B0B" w:rsidP="00B36938">
            <w:pPr>
              <w:rPr>
                <w:rFonts w:ascii="Arial" w:hAnsi="Arial" w:cs="Arial"/>
                <w:b/>
                <w:bCs/>
                <w:sz w:val="22"/>
                <w:szCs w:val="22"/>
                <w:lang w:val="en-US"/>
              </w:rPr>
            </w:pPr>
          </w:p>
        </w:tc>
        <w:tc>
          <w:tcPr>
            <w:tcW w:w="1556" w:type="dxa"/>
            <w:shd w:val="clear" w:color="auto" w:fill="FFFFFF" w:themeFill="background1"/>
          </w:tcPr>
          <w:p w14:paraId="41A7C269" w14:textId="77777777" w:rsidR="00475B0B" w:rsidRPr="001E5EB9" w:rsidRDefault="00475B0B" w:rsidP="00B36938">
            <w:pPr>
              <w:rPr>
                <w:rFonts w:ascii="Arial" w:hAnsi="Arial" w:cs="Arial"/>
                <w:b/>
                <w:bCs/>
                <w:sz w:val="22"/>
                <w:szCs w:val="22"/>
                <w:lang w:val="en-US"/>
              </w:rPr>
            </w:pPr>
          </w:p>
        </w:tc>
      </w:tr>
    </w:tbl>
    <w:p w14:paraId="69B88E05" w14:textId="77777777" w:rsidR="009A2923" w:rsidRPr="001E5EB9" w:rsidRDefault="009A2923" w:rsidP="009A2923">
      <w:pPr>
        <w:rPr>
          <w:rFonts w:ascii="Arial" w:hAnsi="Arial" w:cs="Arial"/>
          <w:sz w:val="22"/>
          <w:szCs w:val="22"/>
          <w:lang w:val="en-US"/>
        </w:rPr>
      </w:pPr>
      <w:r w:rsidRPr="001E5EB9">
        <w:rPr>
          <w:rFonts w:ascii="Arial" w:hAnsi="Arial" w:cs="Arial"/>
          <w:sz w:val="22"/>
          <w:szCs w:val="22"/>
          <w:lang w:val="en-US"/>
        </w:rPr>
        <w:t>Mengetahui</w:t>
      </w:r>
    </w:p>
    <w:p w14:paraId="682D472E" w14:textId="741557EB" w:rsidR="009A2923" w:rsidRPr="001E5EB9" w:rsidRDefault="009A2923" w:rsidP="009A2923">
      <w:pPr>
        <w:rPr>
          <w:rFonts w:ascii="Arial" w:hAnsi="Arial" w:cs="Arial"/>
          <w:sz w:val="22"/>
          <w:szCs w:val="22"/>
          <w:lang w:val="en-US"/>
        </w:rPr>
      </w:pPr>
      <w:r w:rsidRPr="001E5EB9">
        <w:rPr>
          <w:rFonts w:ascii="Arial" w:hAnsi="Arial" w:cs="Arial"/>
          <w:sz w:val="22"/>
          <w:szCs w:val="22"/>
          <w:lang w:val="en-US"/>
        </w:rPr>
        <w:t>Kepala S</w:t>
      </w:r>
      <w:r w:rsidR="00771189" w:rsidRPr="001E5EB9">
        <w:rPr>
          <w:rFonts w:ascii="Arial" w:hAnsi="Arial" w:cs="Arial"/>
          <w:sz w:val="22"/>
          <w:szCs w:val="22"/>
          <w:lang w:val="en-US"/>
        </w:rPr>
        <w:t>D</w:t>
      </w:r>
      <w:r w:rsidRPr="001E5EB9">
        <w:rPr>
          <w:rFonts w:ascii="Arial" w:hAnsi="Arial" w:cs="Arial"/>
          <w:sz w:val="22"/>
          <w:szCs w:val="22"/>
          <w:lang w:val="en-US"/>
        </w:rPr>
        <w:t xml:space="preserve"> Negeri </w:t>
      </w:r>
      <w:r w:rsidRPr="001E5EB9">
        <w:rPr>
          <w:rFonts w:ascii="Arial" w:hAnsi="Arial" w:cs="Arial"/>
          <w:sz w:val="22"/>
          <w:szCs w:val="22"/>
          <w:lang w:val="en-US"/>
        </w:rPr>
        <w:tab/>
      </w:r>
      <w:r w:rsidRPr="001E5EB9">
        <w:rPr>
          <w:rFonts w:ascii="Arial" w:hAnsi="Arial" w:cs="Arial"/>
          <w:sz w:val="22"/>
          <w:szCs w:val="22"/>
          <w:lang w:val="en-US"/>
        </w:rPr>
        <w:tab/>
      </w:r>
      <w:r w:rsidRPr="001E5EB9">
        <w:rPr>
          <w:rFonts w:ascii="Arial" w:hAnsi="Arial" w:cs="Arial"/>
          <w:sz w:val="22"/>
          <w:szCs w:val="22"/>
          <w:lang w:val="en-US"/>
        </w:rPr>
        <w:tab/>
      </w:r>
      <w:r w:rsidRPr="001E5EB9">
        <w:rPr>
          <w:rFonts w:ascii="Arial" w:hAnsi="Arial" w:cs="Arial"/>
          <w:sz w:val="22"/>
          <w:szCs w:val="22"/>
          <w:lang w:val="en-US"/>
        </w:rPr>
        <w:tab/>
        <w:t xml:space="preserve">                                         </w:t>
      </w:r>
      <w:r w:rsidRPr="001E5EB9">
        <w:rPr>
          <w:rFonts w:ascii="Arial" w:hAnsi="Arial" w:cs="Arial"/>
          <w:sz w:val="22"/>
          <w:szCs w:val="22"/>
          <w:lang w:val="en-US"/>
        </w:rPr>
        <w:tab/>
        <w:t xml:space="preserve"> Guru Mata Pelajaran </w:t>
      </w:r>
    </w:p>
    <w:p w14:paraId="2C10A919" w14:textId="7D253457" w:rsidR="009A2923" w:rsidRPr="001E5EB9" w:rsidRDefault="009A2923" w:rsidP="009A2923">
      <w:pPr>
        <w:rPr>
          <w:rFonts w:ascii="Arial" w:hAnsi="Arial" w:cs="Arial"/>
          <w:sz w:val="22"/>
          <w:szCs w:val="22"/>
          <w:lang w:val="en-US"/>
        </w:rPr>
      </w:pPr>
    </w:p>
    <w:p w14:paraId="1755FB5F" w14:textId="77777777" w:rsidR="005325B2" w:rsidRPr="001E5EB9" w:rsidRDefault="005325B2" w:rsidP="009A2923">
      <w:pPr>
        <w:rPr>
          <w:rFonts w:ascii="Arial" w:hAnsi="Arial" w:cs="Arial"/>
          <w:sz w:val="22"/>
          <w:szCs w:val="22"/>
          <w:lang w:val="en-US"/>
        </w:rPr>
      </w:pPr>
    </w:p>
    <w:p w14:paraId="2494080B" w14:textId="1B53E92D" w:rsidR="009A2923" w:rsidRPr="001E5EB9" w:rsidRDefault="009A2923" w:rsidP="009A2923">
      <w:pPr>
        <w:rPr>
          <w:rFonts w:ascii="Arial" w:hAnsi="Arial" w:cs="Arial"/>
          <w:sz w:val="22"/>
          <w:szCs w:val="22"/>
          <w:lang w:val="en-US"/>
        </w:rPr>
      </w:pPr>
      <w:r w:rsidRPr="001E5EB9">
        <w:rPr>
          <w:rFonts w:ascii="Arial" w:hAnsi="Arial" w:cs="Arial"/>
          <w:sz w:val="22"/>
          <w:szCs w:val="22"/>
          <w:lang w:val="en-US"/>
        </w:rPr>
        <w:t xml:space="preserve"> </w:t>
      </w:r>
    </w:p>
    <w:p w14:paraId="2374DFC7" w14:textId="7942037B" w:rsidR="00210596" w:rsidRPr="001E5EB9" w:rsidRDefault="009A2923" w:rsidP="005325B2">
      <w:pPr>
        <w:rPr>
          <w:rFonts w:ascii="Arial" w:hAnsi="Arial" w:cs="Arial"/>
          <w:sz w:val="22"/>
          <w:szCs w:val="22"/>
        </w:rPr>
      </w:pPr>
      <w:r w:rsidRPr="001E5EB9">
        <w:rPr>
          <w:rFonts w:ascii="Arial" w:hAnsi="Arial" w:cs="Arial"/>
          <w:sz w:val="22"/>
          <w:szCs w:val="22"/>
          <w:u w:val="single"/>
          <w:lang w:val="en-US"/>
        </w:rPr>
        <w:t xml:space="preserve">NIP. </w:t>
      </w:r>
      <w:r w:rsidRPr="001E5EB9">
        <w:rPr>
          <w:rFonts w:ascii="Arial" w:hAnsi="Arial" w:cs="Arial"/>
          <w:sz w:val="22"/>
          <w:szCs w:val="22"/>
          <w:u w:val="single"/>
          <w:lang w:val="en-US"/>
        </w:rPr>
        <w:tab/>
      </w:r>
      <w:r w:rsidRPr="001E5EB9">
        <w:rPr>
          <w:rFonts w:ascii="Arial" w:hAnsi="Arial" w:cs="Arial"/>
          <w:sz w:val="22"/>
          <w:szCs w:val="22"/>
          <w:u w:val="single"/>
          <w:lang w:val="en-US"/>
        </w:rPr>
        <w:tab/>
      </w:r>
      <w:r w:rsidRPr="001E5EB9">
        <w:rPr>
          <w:rFonts w:ascii="Arial" w:hAnsi="Arial" w:cs="Arial"/>
          <w:sz w:val="22"/>
          <w:szCs w:val="22"/>
          <w:u w:val="single"/>
          <w:lang w:val="en-US"/>
        </w:rPr>
        <w:tab/>
      </w:r>
      <w:r w:rsidRPr="001E5EB9">
        <w:rPr>
          <w:rFonts w:ascii="Arial" w:hAnsi="Arial" w:cs="Arial"/>
          <w:sz w:val="22"/>
          <w:szCs w:val="22"/>
          <w:u w:val="single"/>
          <w:lang w:val="en-US"/>
        </w:rPr>
        <w:tab/>
      </w:r>
      <w:r w:rsidRPr="001E5EB9">
        <w:rPr>
          <w:rFonts w:ascii="Arial" w:hAnsi="Arial" w:cs="Arial"/>
          <w:sz w:val="22"/>
          <w:szCs w:val="22"/>
          <w:u w:val="single"/>
          <w:lang w:val="en-US"/>
        </w:rPr>
        <w:tab/>
      </w:r>
      <w:r w:rsidRPr="001E5EB9">
        <w:rPr>
          <w:rFonts w:ascii="Arial" w:hAnsi="Arial" w:cs="Arial"/>
          <w:sz w:val="22"/>
          <w:szCs w:val="22"/>
          <w:lang w:val="en-US"/>
        </w:rPr>
        <w:tab/>
      </w:r>
      <w:r w:rsidRPr="001E5EB9">
        <w:rPr>
          <w:rFonts w:ascii="Arial" w:hAnsi="Arial" w:cs="Arial"/>
          <w:sz w:val="22"/>
          <w:szCs w:val="22"/>
          <w:lang w:val="en-US"/>
        </w:rPr>
        <w:tab/>
      </w:r>
      <w:r w:rsidRPr="001E5EB9">
        <w:rPr>
          <w:rFonts w:ascii="Arial" w:hAnsi="Arial" w:cs="Arial"/>
          <w:sz w:val="22"/>
          <w:szCs w:val="22"/>
          <w:lang w:val="en-US"/>
        </w:rPr>
        <w:tab/>
      </w:r>
      <w:r w:rsidRPr="001E5EB9">
        <w:rPr>
          <w:rFonts w:ascii="Arial" w:hAnsi="Arial" w:cs="Arial"/>
          <w:sz w:val="22"/>
          <w:szCs w:val="22"/>
          <w:lang w:val="en-US"/>
        </w:rPr>
        <w:tab/>
      </w:r>
      <w:r w:rsidRPr="001E5EB9">
        <w:rPr>
          <w:rFonts w:ascii="Arial" w:hAnsi="Arial" w:cs="Arial"/>
          <w:sz w:val="22"/>
          <w:szCs w:val="22"/>
          <w:lang w:val="en-US"/>
        </w:rPr>
        <w:tab/>
      </w:r>
      <w:r w:rsidRPr="001E5EB9">
        <w:rPr>
          <w:rFonts w:ascii="Arial" w:hAnsi="Arial" w:cs="Arial"/>
          <w:sz w:val="22"/>
          <w:szCs w:val="22"/>
          <w:u w:val="single"/>
          <w:lang w:val="en-US"/>
        </w:rPr>
        <w:t>NIP.</w:t>
      </w:r>
      <w:r w:rsidRPr="001E5EB9">
        <w:rPr>
          <w:rFonts w:ascii="Arial" w:hAnsi="Arial" w:cs="Arial"/>
          <w:sz w:val="22"/>
          <w:szCs w:val="22"/>
          <w:u w:val="single"/>
          <w:lang w:val="en-US"/>
        </w:rPr>
        <w:tab/>
      </w:r>
      <w:r w:rsidRPr="001E5EB9">
        <w:rPr>
          <w:rFonts w:ascii="Arial" w:hAnsi="Arial" w:cs="Arial"/>
          <w:sz w:val="22"/>
          <w:szCs w:val="22"/>
          <w:u w:val="single"/>
          <w:lang w:val="en-US"/>
        </w:rPr>
        <w:tab/>
      </w:r>
      <w:r w:rsidRPr="001E5EB9">
        <w:rPr>
          <w:rFonts w:ascii="Arial" w:hAnsi="Arial" w:cs="Arial"/>
          <w:sz w:val="22"/>
          <w:szCs w:val="22"/>
          <w:u w:val="single"/>
          <w:lang w:val="en-US"/>
        </w:rPr>
        <w:tab/>
      </w:r>
    </w:p>
    <w:sectPr w:rsidR="00210596" w:rsidRPr="001E5EB9" w:rsidSect="0059116D">
      <w:headerReference w:type="default" r:id="rId9"/>
      <w:footerReference w:type="default" r:id="rId10"/>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0CA81" w14:textId="77777777" w:rsidR="00CF3383" w:rsidRDefault="00CF3383" w:rsidP="007E7137">
      <w:r>
        <w:separator/>
      </w:r>
    </w:p>
  </w:endnote>
  <w:endnote w:type="continuationSeparator" w:id="0">
    <w:p w14:paraId="3FAAF7E3" w14:textId="77777777" w:rsidR="00CF3383" w:rsidRDefault="00CF3383" w:rsidP="007E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5ECF" w14:textId="49814E12" w:rsidR="007E7137" w:rsidRPr="007E7137" w:rsidRDefault="007E7137" w:rsidP="007E7137">
    <w:pPr>
      <w:pStyle w:val="Footer"/>
      <w:jc w:val="center"/>
      <w:rPr>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3828" w14:textId="77777777" w:rsidR="00CF3383" w:rsidRDefault="00CF3383" w:rsidP="007E7137">
      <w:r>
        <w:separator/>
      </w:r>
    </w:p>
  </w:footnote>
  <w:footnote w:type="continuationSeparator" w:id="0">
    <w:p w14:paraId="4B896663" w14:textId="77777777" w:rsidR="00CF3383" w:rsidRDefault="00CF3383" w:rsidP="007E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B3D3" w14:textId="009CDAAA" w:rsidR="007E7137" w:rsidRDefault="007E7137" w:rsidP="002152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A4A"/>
    <w:multiLevelType w:val="hybridMultilevel"/>
    <w:tmpl w:val="B120B8AA"/>
    <w:lvl w:ilvl="0" w:tplc="11BC975E">
      <w:start w:val="1"/>
      <w:numFmt w:val="decimal"/>
      <w:lvlText w:val="%1."/>
      <w:lvlJc w:val="left"/>
      <w:pPr>
        <w:ind w:left="1399" w:hanging="360"/>
      </w:pPr>
      <w:rPr>
        <w:rFonts w:hint="default"/>
      </w:rPr>
    </w:lvl>
    <w:lvl w:ilvl="1" w:tplc="38090019" w:tentative="1">
      <w:start w:val="1"/>
      <w:numFmt w:val="lowerLetter"/>
      <w:lvlText w:val="%2."/>
      <w:lvlJc w:val="left"/>
      <w:pPr>
        <w:ind w:left="2119" w:hanging="360"/>
      </w:pPr>
    </w:lvl>
    <w:lvl w:ilvl="2" w:tplc="3809001B" w:tentative="1">
      <w:start w:val="1"/>
      <w:numFmt w:val="lowerRoman"/>
      <w:lvlText w:val="%3."/>
      <w:lvlJc w:val="right"/>
      <w:pPr>
        <w:ind w:left="2839" w:hanging="180"/>
      </w:pPr>
    </w:lvl>
    <w:lvl w:ilvl="3" w:tplc="3809000F" w:tentative="1">
      <w:start w:val="1"/>
      <w:numFmt w:val="decimal"/>
      <w:lvlText w:val="%4."/>
      <w:lvlJc w:val="left"/>
      <w:pPr>
        <w:ind w:left="3559" w:hanging="360"/>
      </w:pPr>
    </w:lvl>
    <w:lvl w:ilvl="4" w:tplc="38090019" w:tentative="1">
      <w:start w:val="1"/>
      <w:numFmt w:val="lowerLetter"/>
      <w:lvlText w:val="%5."/>
      <w:lvlJc w:val="left"/>
      <w:pPr>
        <w:ind w:left="4279" w:hanging="360"/>
      </w:pPr>
    </w:lvl>
    <w:lvl w:ilvl="5" w:tplc="3809001B" w:tentative="1">
      <w:start w:val="1"/>
      <w:numFmt w:val="lowerRoman"/>
      <w:lvlText w:val="%6."/>
      <w:lvlJc w:val="right"/>
      <w:pPr>
        <w:ind w:left="4999" w:hanging="180"/>
      </w:pPr>
    </w:lvl>
    <w:lvl w:ilvl="6" w:tplc="3809000F" w:tentative="1">
      <w:start w:val="1"/>
      <w:numFmt w:val="decimal"/>
      <w:lvlText w:val="%7."/>
      <w:lvlJc w:val="left"/>
      <w:pPr>
        <w:ind w:left="5719" w:hanging="360"/>
      </w:pPr>
    </w:lvl>
    <w:lvl w:ilvl="7" w:tplc="38090019" w:tentative="1">
      <w:start w:val="1"/>
      <w:numFmt w:val="lowerLetter"/>
      <w:lvlText w:val="%8."/>
      <w:lvlJc w:val="left"/>
      <w:pPr>
        <w:ind w:left="6439" w:hanging="360"/>
      </w:pPr>
    </w:lvl>
    <w:lvl w:ilvl="8" w:tplc="3809001B" w:tentative="1">
      <w:start w:val="1"/>
      <w:numFmt w:val="lowerRoman"/>
      <w:lvlText w:val="%9."/>
      <w:lvlJc w:val="right"/>
      <w:pPr>
        <w:ind w:left="7159" w:hanging="180"/>
      </w:pPr>
    </w:lvl>
  </w:abstractNum>
  <w:abstractNum w:abstractNumId="1" w15:restartNumberingAfterBreak="0">
    <w:nsid w:val="0725479F"/>
    <w:multiLevelType w:val="hybridMultilevel"/>
    <w:tmpl w:val="A0A20D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0B3690C"/>
    <w:multiLevelType w:val="hybridMultilevel"/>
    <w:tmpl w:val="36BE6E5E"/>
    <w:lvl w:ilvl="0" w:tplc="D7D6EE64">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5CC5A87"/>
    <w:multiLevelType w:val="hybridMultilevel"/>
    <w:tmpl w:val="83F83146"/>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20317F0"/>
    <w:multiLevelType w:val="hybridMultilevel"/>
    <w:tmpl w:val="34DC291C"/>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8416E54"/>
    <w:multiLevelType w:val="hybridMultilevel"/>
    <w:tmpl w:val="5DF4B96C"/>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A71692C"/>
    <w:multiLevelType w:val="multilevel"/>
    <w:tmpl w:val="F1CA6E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3617A6"/>
    <w:multiLevelType w:val="hybridMultilevel"/>
    <w:tmpl w:val="BF0E14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627329B"/>
    <w:multiLevelType w:val="hybridMultilevel"/>
    <w:tmpl w:val="A4B090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369A6DC7"/>
    <w:multiLevelType w:val="hybridMultilevel"/>
    <w:tmpl w:val="CC7EA3A2"/>
    <w:lvl w:ilvl="0" w:tplc="831640C2">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A8243AC"/>
    <w:multiLevelType w:val="hybridMultilevel"/>
    <w:tmpl w:val="85CC4BD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E5B70A3"/>
    <w:multiLevelType w:val="hybridMultilevel"/>
    <w:tmpl w:val="864A5E4C"/>
    <w:lvl w:ilvl="0" w:tplc="DACE9610">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408736C9"/>
    <w:multiLevelType w:val="hybridMultilevel"/>
    <w:tmpl w:val="D2E67D06"/>
    <w:lvl w:ilvl="0" w:tplc="1ECA6F3C">
      <w:start w:val="1"/>
      <w:numFmt w:val="decimal"/>
      <w:lvlText w:val="%1."/>
      <w:lvlJc w:val="left"/>
      <w:pPr>
        <w:ind w:left="720" w:hanging="360"/>
      </w:pPr>
      <w:rPr>
        <w:rFonts w:ascii="Arial" w:hAnsi="Arial" w:cs="Arial" w:hint="default"/>
        <w:color w:val="231F20"/>
      </w:rPr>
    </w:lvl>
    <w:lvl w:ilvl="1" w:tplc="E0247154">
      <w:start w:val="1"/>
      <w:numFmt w:val="decimal"/>
      <w:lvlText w:val="%2)"/>
      <w:lvlJc w:val="left"/>
      <w:pPr>
        <w:ind w:left="1440" w:hanging="360"/>
      </w:pPr>
      <w:rPr>
        <w:rFonts w:hint="default"/>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AE14D66"/>
    <w:multiLevelType w:val="hybridMultilevel"/>
    <w:tmpl w:val="0F70C25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B1A6E7A"/>
    <w:multiLevelType w:val="hybridMultilevel"/>
    <w:tmpl w:val="1D48A98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4B3B5BF9"/>
    <w:multiLevelType w:val="hybridMultilevel"/>
    <w:tmpl w:val="755E02E8"/>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502E4498"/>
    <w:multiLevelType w:val="hybridMultilevel"/>
    <w:tmpl w:val="08A04D6A"/>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11F5424"/>
    <w:multiLevelType w:val="hybridMultilevel"/>
    <w:tmpl w:val="C872708C"/>
    <w:lvl w:ilvl="0" w:tplc="38090001">
      <w:start w:val="1"/>
      <w:numFmt w:val="bullet"/>
      <w:lvlText w:val=""/>
      <w:lvlJc w:val="left"/>
      <w:pPr>
        <w:ind w:left="720" w:hanging="360"/>
      </w:pPr>
      <w:rPr>
        <w:rFonts w:ascii="Symbol" w:hAnsi="Symbol" w:hint="default"/>
        <w:color w:val="000000" w:themeColor="text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523A512F"/>
    <w:multiLevelType w:val="hybridMultilevel"/>
    <w:tmpl w:val="6E7A9F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580C1A66"/>
    <w:multiLevelType w:val="hybridMultilevel"/>
    <w:tmpl w:val="C68A33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D123447"/>
    <w:multiLevelType w:val="hybridMultilevel"/>
    <w:tmpl w:val="429CC66C"/>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5DC64624"/>
    <w:multiLevelType w:val="hybridMultilevel"/>
    <w:tmpl w:val="447A4A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EE39DC"/>
    <w:multiLevelType w:val="hybridMultilevel"/>
    <w:tmpl w:val="39CA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8D2C9C"/>
    <w:multiLevelType w:val="hybridMultilevel"/>
    <w:tmpl w:val="D3C6FEF2"/>
    <w:lvl w:ilvl="0" w:tplc="38090015">
      <w:start w:val="1"/>
      <w:numFmt w:val="upperLetter"/>
      <w:lvlText w:val="%1."/>
      <w:lvlJc w:val="left"/>
      <w:pPr>
        <w:ind w:left="720" w:hanging="360"/>
      </w:pPr>
      <w:rPr>
        <w:rFonts w:hint="default"/>
      </w:rPr>
    </w:lvl>
    <w:lvl w:ilvl="1" w:tplc="57ACF7C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9E67838"/>
    <w:multiLevelType w:val="multilevel"/>
    <w:tmpl w:val="1FB4A70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241472"/>
    <w:multiLevelType w:val="hybridMultilevel"/>
    <w:tmpl w:val="2256A9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5214299"/>
    <w:multiLevelType w:val="hybridMultilevel"/>
    <w:tmpl w:val="157239AE"/>
    <w:lvl w:ilvl="0" w:tplc="38090001">
      <w:start w:val="1"/>
      <w:numFmt w:val="bullet"/>
      <w:lvlText w:val=""/>
      <w:lvlJc w:val="left"/>
      <w:pPr>
        <w:ind w:left="720" w:hanging="360"/>
      </w:pPr>
      <w:rPr>
        <w:rFonts w:ascii="Symbol" w:hAnsi="Symbol" w:hint="default"/>
      </w:rPr>
    </w:lvl>
    <w:lvl w:ilvl="1" w:tplc="31D2D566">
      <w:start w:val="2"/>
      <w:numFmt w:val="bullet"/>
      <w:lvlText w:val="•"/>
      <w:lvlJc w:val="left"/>
      <w:pPr>
        <w:ind w:left="1575" w:hanging="495"/>
      </w:pPr>
      <w:rPr>
        <w:rFonts w:ascii="Arial" w:eastAsia="Times New Roman" w:hAnsi="Arial" w:cs="Aria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769A54F8"/>
    <w:multiLevelType w:val="hybridMultilevel"/>
    <w:tmpl w:val="2C9EF4F6"/>
    <w:lvl w:ilvl="0" w:tplc="C5E42EF6">
      <w:start w:val="1"/>
      <w:numFmt w:val="decimal"/>
      <w:lvlText w:val="%1."/>
      <w:lvlJc w:val="left"/>
      <w:pPr>
        <w:ind w:left="720" w:hanging="360"/>
      </w:pPr>
      <w:rPr>
        <w:rFonts w:hint="eastAsia"/>
        <w:color w:val="231F20"/>
      </w:rPr>
    </w:lvl>
    <w:lvl w:ilvl="1" w:tplc="16041E3E">
      <w:start w:val="1"/>
      <w:numFmt w:val="decimal"/>
      <w:lvlText w:val="%2)"/>
      <w:lvlJc w:val="left"/>
      <w:pPr>
        <w:ind w:left="1440" w:hanging="360"/>
      </w:pPr>
      <w:rPr>
        <w:rFonts w:hint="eastAsia"/>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B425471"/>
    <w:multiLevelType w:val="hybridMultilevel"/>
    <w:tmpl w:val="6E506EF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C023285"/>
    <w:multiLevelType w:val="multilevel"/>
    <w:tmpl w:val="AF4EC98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8"/>
  </w:num>
  <w:num w:numId="3">
    <w:abstractNumId w:val="6"/>
  </w:num>
  <w:num w:numId="4">
    <w:abstractNumId w:val="23"/>
  </w:num>
  <w:num w:numId="5">
    <w:abstractNumId w:val="0"/>
  </w:num>
  <w:num w:numId="6">
    <w:abstractNumId w:val="29"/>
  </w:num>
  <w:num w:numId="7">
    <w:abstractNumId w:val="24"/>
  </w:num>
  <w:num w:numId="8">
    <w:abstractNumId w:val="7"/>
  </w:num>
  <w:num w:numId="9">
    <w:abstractNumId w:val="21"/>
  </w:num>
  <w:num w:numId="10">
    <w:abstractNumId w:val="4"/>
  </w:num>
  <w:num w:numId="11">
    <w:abstractNumId w:val="22"/>
  </w:num>
  <w:num w:numId="12">
    <w:abstractNumId w:val="12"/>
  </w:num>
  <w:num w:numId="13">
    <w:abstractNumId w:val="9"/>
  </w:num>
  <w:num w:numId="14">
    <w:abstractNumId w:val="27"/>
  </w:num>
  <w:num w:numId="15">
    <w:abstractNumId w:val="11"/>
  </w:num>
  <w:num w:numId="16">
    <w:abstractNumId w:val="2"/>
  </w:num>
  <w:num w:numId="17">
    <w:abstractNumId w:val="18"/>
  </w:num>
  <w:num w:numId="18">
    <w:abstractNumId w:val="20"/>
  </w:num>
  <w:num w:numId="19">
    <w:abstractNumId w:val="15"/>
  </w:num>
  <w:num w:numId="20">
    <w:abstractNumId w:val="14"/>
  </w:num>
  <w:num w:numId="21">
    <w:abstractNumId w:val="1"/>
  </w:num>
  <w:num w:numId="22">
    <w:abstractNumId w:val="17"/>
  </w:num>
  <w:num w:numId="23">
    <w:abstractNumId w:val="16"/>
  </w:num>
  <w:num w:numId="24">
    <w:abstractNumId w:val="19"/>
  </w:num>
  <w:num w:numId="25">
    <w:abstractNumId w:val="25"/>
  </w:num>
  <w:num w:numId="26">
    <w:abstractNumId w:val="28"/>
  </w:num>
  <w:num w:numId="27">
    <w:abstractNumId w:val="3"/>
  </w:num>
  <w:num w:numId="28">
    <w:abstractNumId w:val="10"/>
  </w:num>
  <w:num w:numId="29">
    <w:abstractNumId w:val="13"/>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23"/>
    <w:rsid w:val="000B4129"/>
    <w:rsid w:val="000F50EE"/>
    <w:rsid w:val="000F6AD6"/>
    <w:rsid w:val="00132D2D"/>
    <w:rsid w:val="0014608F"/>
    <w:rsid w:val="001E5EB9"/>
    <w:rsid w:val="00210596"/>
    <w:rsid w:val="002152E7"/>
    <w:rsid w:val="0023793D"/>
    <w:rsid w:val="00251994"/>
    <w:rsid w:val="0029677F"/>
    <w:rsid w:val="002D4938"/>
    <w:rsid w:val="00323C0B"/>
    <w:rsid w:val="00343CF0"/>
    <w:rsid w:val="004515CC"/>
    <w:rsid w:val="004636A9"/>
    <w:rsid w:val="00475B0B"/>
    <w:rsid w:val="004A5B91"/>
    <w:rsid w:val="004C3F57"/>
    <w:rsid w:val="005325B2"/>
    <w:rsid w:val="0059116D"/>
    <w:rsid w:val="005A2AAB"/>
    <w:rsid w:val="006109BF"/>
    <w:rsid w:val="00656CBF"/>
    <w:rsid w:val="0069392C"/>
    <w:rsid w:val="006D4A3E"/>
    <w:rsid w:val="006E05D7"/>
    <w:rsid w:val="00771189"/>
    <w:rsid w:val="00791F76"/>
    <w:rsid w:val="007A276A"/>
    <w:rsid w:val="007A42D0"/>
    <w:rsid w:val="007D5502"/>
    <w:rsid w:val="007E7137"/>
    <w:rsid w:val="00844B68"/>
    <w:rsid w:val="008A623C"/>
    <w:rsid w:val="00943068"/>
    <w:rsid w:val="009A2923"/>
    <w:rsid w:val="00A158BF"/>
    <w:rsid w:val="00A410F0"/>
    <w:rsid w:val="00A60075"/>
    <w:rsid w:val="00A83C1F"/>
    <w:rsid w:val="00AA5CC9"/>
    <w:rsid w:val="00AB0607"/>
    <w:rsid w:val="00B20762"/>
    <w:rsid w:val="00B36938"/>
    <w:rsid w:val="00B63C81"/>
    <w:rsid w:val="00B702A3"/>
    <w:rsid w:val="00B752DC"/>
    <w:rsid w:val="00B9571D"/>
    <w:rsid w:val="00BB4026"/>
    <w:rsid w:val="00C47006"/>
    <w:rsid w:val="00C86AD1"/>
    <w:rsid w:val="00C9549A"/>
    <w:rsid w:val="00CF3383"/>
    <w:rsid w:val="00D22E53"/>
    <w:rsid w:val="00D25B6F"/>
    <w:rsid w:val="00D742CE"/>
    <w:rsid w:val="00D96D26"/>
    <w:rsid w:val="00DF1377"/>
    <w:rsid w:val="00E0346D"/>
    <w:rsid w:val="00E0615B"/>
    <w:rsid w:val="00E26DA2"/>
    <w:rsid w:val="00E92E1A"/>
    <w:rsid w:val="00EA0A1D"/>
    <w:rsid w:val="00F317D0"/>
    <w:rsid w:val="00F42BC9"/>
    <w:rsid w:val="00FD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652C"/>
  <w15:docId w15:val="{596B81E4-24E0-4CAF-9072-0106DEFA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23"/>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923"/>
    <w:pPr>
      <w:spacing w:after="0" w:line="240" w:lineRule="auto"/>
    </w:pPr>
    <w:rPr>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34"/>
    <w:qFormat/>
    <w:rsid w:val="009A2923"/>
    <w:pPr>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9A2923"/>
    <w:rPr>
      <w:sz w:val="24"/>
      <w:szCs w:val="24"/>
      <w:lang w:val="id-ID"/>
    </w:rPr>
  </w:style>
  <w:style w:type="paragraph" w:styleId="Header">
    <w:name w:val="header"/>
    <w:basedOn w:val="Normal"/>
    <w:link w:val="HeaderChar"/>
    <w:uiPriority w:val="99"/>
    <w:unhideWhenUsed/>
    <w:rsid w:val="007E7137"/>
    <w:pPr>
      <w:tabs>
        <w:tab w:val="center" w:pos="4680"/>
        <w:tab w:val="right" w:pos="9360"/>
      </w:tabs>
    </w:pPr>
  </w:style>
  <w:style w:type="character" w:customStyle="1" w:styleId="HeaderChar">
    <w:name w:val="Header Char"/>
    <w:basedOn w:val="DefaultParagraphFont"/>
    <w:link w:val="Header"/>
    <w:uiPriority w:val="99"/>
    <w:rsid w:val="007E7137"/>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7E7137"/>
    <w:pPr>
      <w:tabs>
        <w:tab w:val="center" w:pos="4680"/>
        <w:tab w:val="right" w:pos="9360"/>
      </w:tabs>
    </w:pPr>
  </w:style>
  <w:style w:type="character" w:customStyle="1" w:styleId="FooterChar">
    <w:name w:val="Footer Char"/>
    <w:basedOn w:val="DefaultParagraphFont"/>
    <w:link w:val="Footer"/>
    <w:uiPriority w:val="99"/>
    <w:rsid w:val="007E7137"/>
    <w:rPr>
      <w:rFonts w:ascii="Times New Roman" w:eastAsia="Times New Roman" w:hAnsi="Times New Roman" w:cs="Times New Roman"/>
      <w:sz w:val="24"/>
      <w:szCs w:val="24"/>
      <w:lang w:val="en-ID"/>
    </w:rPr>
  </w:style>
  <w:style w:type="paragraph" w:customStyle="1" w:styleId="Default">
    <w:name w:val="Default"/>
    <w:rsid w:val="00E0615B"/>
    <w:pPr>
      <w:autoSpaceDE w:val="0"/>
      <w:autoSpaceDN w:val="0"/>
      <w:adjustRightInd w:val="0"/>
      <w:spacing w:after="0" w:line="240" w:lineRule="auto"/>
    </w:pPr>
    <w:rPr>
      <w:rFonts w:ascii="Calibri" w:hAnsi="Calibri" w:cs="Calibri"/>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EB36-8F37-4C16-B8C6-24579968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2340</TotalTime>
  <Pages>6</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Khalif;Ajat Sudrajat</dc:creator>
  <cp:keywords/>
  <dc:description/>
  <cp:lastModifiedBy>Ajat Sudrajat</cp:lastModifiedBy>
  <cp:revision>5</cp:revision>
  <cp:lastPrinted>2022-07-05T04:03:00Z</cp:lastPrinted>
  <dcterms:created xsi:type="dcterms:W3CDTF">2022-07-04T06:21:00Z</dcterms:created>
  <dcterms:modified xsi:type="dcterms:W3CDTF">2023-01-29T13:18:00Z</dcterms:modified>
</cp:coreProperties>
</file>