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C37" w:rsidRPr="00A029B1" w:rsidRDefault="00E47C37" w:rsidP="00E47C37">
      <w:pPr>
        <w:spacing w:after="0"/>
        <w:jc w:val="center"/>
        <w:rPr>
          <w:rFonts w:ascii="Perpetua" w:hAnsi="Perpetua"/>
          <w:b/>
          <w:sz w:val="24"/>
          <w:szCs w:val="24"/>
        </w:rPr>
      </w:pPr>
      <w:r w:rsidRPr="00A029B1">
        <w:rPr>
          <w:rFonts w:ascii="Perpetua" w:hAnsi="Perpetua"/>
          <w:b/>
          <w:sz w:val="24"/>
          <w:szCs w:val="24"/>
        </w:rPr>
        <w:t>SILABUS PLBJ</w:t>
      </w:r>
    </w:p>
    <w:p w:rsidR="00E47C37" w:rsidRPr="00A029B1" w:rsidRDefault="00E47C37" w:rsidP="00E47C37">
      <w:pPr>
        <w:tabs>
          <w:tab w:val="left" w:pos="2552"/>
        </w:tabs>
        <w:spacing w:after="0"/>
        <w:ind w:left="567" w:hanging="567"/>
        <w:rPr>
          <w:rFonts w:ascii="Perpetua" w:hAnsi="Perpetua" w:cs="Calibri"/>
          <w:sz w:val="24"/>
          <w:szCs w:val="24"/>
          <w:lang w:val="id-ID"/>
        </w:rPr>
      </w:pPr>
      <w:r w:rsidRPr="00A029B1">
        <w:rPr>
          <w:rFonts w:ascii="Perpetua" w:hAnsi="Perpetua" w:cs="Calibri"/>
          <w:sz w:val="24"/>
          <w:szCs w:val="24"/>
          <w:lang w:val="id-ID"/>
        </w:rPr>
        <w:t>Satuan Pendidikan</w:t>
      </w:r>
      <w:r w:rsidRPr="00A029B1">
        <w:rPr>
          <w:rFonts w:ascii="Perpetua" w:hAnsi="Perpetua" w:cs="Calibri"/>
          <w:sz w:val="24"/>
          <w:szCs w:val="24"/>
        </w:rPr>
        <w:tab/>
        <w:t xml:space="preserve"> :  </w:t>
      </w:r>
      <w:r w:rsidRPr="00A029B1">
        <w:rPr>
          <w:rFonts w:ascii="Perpetua" w:hAnsi="Perpetua" w:cs="Calibri"/>
          <w:sz w:val="24"/>
          <w:szCs w:val="24"/>
          <w:lang w:val="id-ID"/>
        </w:rPr>
        <w:t>SD/MI</w:t>
      </w:r>
    </w:p>
    <w:p w:rsidR="00E47C37" w:rsidRPr="00A029B1" w:rsidRDefault="00E47C37" w:rsidP="00143CCA">
      <w:pPr>
        <w:tabs>
          <w:tab w:val="left" w:pos="2552"/>
        </w:tabs>
        <w:spacing w:after="0"/>
        <w:ind w:left="567" w:hanging="567"/>
        <w:rPr>
          <w:rFonts w:ascii="Perpetua" w:hAnsi="Perpetua" w:cs="Calibri"/>
          <w:sz w:val="24"/>
          <w:szCs w:val="24"/>
          <w:lang w:val="id-ID"/>
        </w:rPr>
      </w:pPr>
      <w:r w:rsidRPr="00A029B1">
        <w:rPr>
          <w:rFonts w:ascii="Perpetua" w:hAnsi="Perpetua" w:cs="Calibri"/>
          <w:sz w:val="24"/>
          <w:szCs w:val="24"/>
          <w:lang w:val="id-ID"/>
        </w:rPr>
        <w:t>Kelas</w:t>
      </w:r>
      <w:r w:rsidR="00143CCA">
        <w:rPr>
          <w:rFonts w:ascii="Perpetua" w:hAnsi="Perpetua" w:cs="Calibri"/>
          <w:sz w:val="24"/>
          <w:szCs w:val="24"/>
        </w:rPr>
        <w:tab/>
        <w:t xml:space="preserve">                    </w:t>
      </w:r>
      <w:r w:rsidR="00143CCA">
        <w:rPr>
          <w:rFonts w:ascii="Perpetua" w:hAnsi="Perpetua" w:cs="Calibri"/>
          <w:sz w:val="24"/>
          <w:szCs w:val="24"/>
        </w:rPr>
        <w:tab/>
        <w:t xml:space="preserve"> :  </w:t>
      </w:r>
      <w:r w:rsidR="00143CCA">
        <w:rPr>
          <w:rFonts w:ascii="Perpetua" w:hAnsi="Perpetua" w:cs="Calibri"/>
          <w:sz w:val="24"/>
          <w:szCs w:val="24"/>
          <w:lang w:val="id-ID"/>
        </w:rPr>
        <w:t>5</w:t>
      </w:r>
      <w:r w:rsidRPr="00A029B1">
        <w:rPr>
          <w:rFonts w:ascii="Perpetua" w:hAnsi="Perpetua" w:cs="Calibri"/>
          <w:sz w:val="24"/>
          <w:szCs w:val="24"/>
        </w:rPr>
        <w:t xml:space="preserve"> </w:t>
      </w:r>
      <w:r w:rsidRPr="00A029B1">
        <w:rPr>
          <w:rFonts w:ascii="Perpetua" w:hAnsi="Perpetua" w:cs="Calibri"/>
          <w:sz w:val="24"/>
          <w:szCs w:val="24"/>
          <w:lang w:val="id-ID"/>
        </w:rPr>
        <w:t xml:space="preserve"> (</w:t>
      </w:r>
      <w:r w:rsidR="00143CCA">
        <w:rPr>
          <w:rFonts w:ascii="Perpetua" w:hAnsi="Perpetua" w:cs="Calibri"/>
          <w:sz w:val="24"/>
          <w:szCs w:val="24"/>
          <w:lang w:val="id-ID"/>
        </w:rPr>
        <w:t>Lim</w:t>
      </w:r>
      <w:r w:rsidRPr="00A029B1">
        <w:rPr>
          <w:rFonts w:ascii="Perpetua" w:hAnsi="Perpetua" w:cs="Calibri"/>
          <w:sz w:val="24"/>
          <w:szCs w:val="24"/>
        </w:rPr>
        <w:t xml:space="preserve">a </w:t>
      </w:r>
      <w:r w:rsidRPr="00A029B1">
        <w:rPr>
          <w:rFonts w:ascii="Perpetua" w:hAnsi="Perpetua" w:cs="Calibri"/>
          <w:sz w:val="24"/>
          <w:szCs w:val="24"/>
          <w:lang w:val="id-ID"/>
        </w:rPr>
        <w:t>)</w:t>
      </w:r>
    </w:p>
    <w:p w:rsidR="00E47C37" w:rsidRPr="00A029B1" w:rsidRDefault="00E47C37" w:rsidP="00E47C37">
      <w:pPr>
        <w:tabs>
          <w:tab w:val="left" w:pos="2552"/>
        </w:tabs>
        <w:spacing w:after="0"/>
        <w:ind w:left="567" w:hanging="567"/>
        <w:rPr>
          <w:rFonts w:ascii="Perpetua" w:hAnsi="Perpetua" w:cs="Calibri"/>
          <w:sz w:val="24"/>
          <w:szCs w:val="24"/>
          <w:lang w:val="id-ID"/>
        </w:rPr>
      </w:pPr>
      <w:r w:rsidRPr="00A029B1">
        <w:rPr>
          <w:rFonts w:ascii="Perpetua" w:hAnsi="Perpetua" w:cs="Calibri"/>
          <w:sz w:val="24"/>
          <w:szCs w:val="24"/>
          <w:lang w:val="id-ID"/>
        </w:rPr>
        <w:t>Kompetensi Inti</w:t>
      </w:r>
    </w:p>
    <w:p w:rsidR="00125702" w:rsidRPr="00125702" w:rsidRDefault="00A46618" w:rsidP="00125702">
      <w:pPr>
        <w:tabs>
          <w:tab w:val="left" w:pos="709"/>
        </w:tabs>
        <w:spacing w:after="0"/>
        <w:ind w:left="709" w:hanging="709"/>
        <w:rPr>
          <w:rFonts w:ascii="Perpetua" w:hAnsi="Perpetua" w:cs="Calibri"/>
          <w:sz w:val="24"/>
          <w:szCs w:val="24"/>
          <w:lang w:val="id-ID"/>
        </w:rPr>
      </w:pPr>
      <w:r>
        <w:rPr>
          <w:rFonts w:ascii="Perpetua" w:hAnsi="Perpetua" w:cs="Calibri"/>
          <w:sz w:val="24"/>
          <w:szCs w:val="24"/>
          <w:lang w:val="id-ID"/>
        </w:rPr>
        <w:t xml:space="preserve">KI </w:t>
      </w:r>
      <w:r w:rsidR="00125702" w:rsidRPr="00125702">
        <w:rPr>
          <w:rFonts w:ascii="Perpetua" w:hAnsi="Perpetua" w:cs="Calibri"/>
          <w:sz w:val="24"/>
          <w:szCs w:val="24"/>
          <w:lang w:val="id-ID"/>
        </w:rPr>
        <w:t>1.</w:t>
      </w:r>
      <w:r w:rsidR="00125702" w:rsidRPr="00125702">
        <w:rPr>
          <w:rFonts w:ascii="Perpetua" w:hAnsi="Perpetua" w:cs="Calibri"/>
          <w:sz w:val="24"/>
          <w:szCs w:val="24"/>
          <w:lang w:val="id-ID"/>
        </w:rPr>
        <w:tab/>
        <w:t>Menerima, menjalankan, dan menghargai ajaran agama yang dianutnya.</w:t>
      </w:r>
    </w:p>
    <w:p w:rsidR="00125702" w:rsidRPr="00125702" w:rsidRDefault="00A46618" w:rsidP="00125702">
      <w:pPr>
        <w:tabs>
          <w:tab w:val="left" w:pos="709"/>
        </w:tabs>
        <w:spacing w:after="0"/>
        <w:ind w:left="709" w:hanging="709"/>
        <w:rPr>
          <w:rFonts w:ascii="Perpetua" w:hAnsi="Perpetua" w:cs="Calibri"/>
          <w:sz w:val="24"/>
          <w:szCs w:val="24"/>
          <w:lang w:val="id-ID"/>
        </w:rPr>
      </w:pPr>
      <w:r>
        <w:rPr>
          <w:rFonts w:ascii="Perpetua" w:hAnsi="Perpetua" w:cs="Calibri"/>
          <w:sz w:val="24"/>
          <w:szCs w:val="24"/>
          <w:lang w:val="id-ID"/>
        </w:rPr>
        <w:t xml:space="preserve">KI </w:t>
      </w:r>
      <w:r w:rsidR="00125702" w:rsidRPr="00125702">
        <w:rPr>
          <w:rFonts w:ascii="Perpetua" w:hAnsi="Perpetua" w:cs="Calibri"/>
          <w:sz w:val="24"/>
          <w:szCs w:val="24"/>
          <w:lang w:val="id-ID"/>
        </w:rPr>
        <w:t>2.</w:t>
      </w:r>
      <w:r w:rsidR="00125702" w:rsidRPr="00125702">
        <w:rPr>
          <w:rFonts w:ascii="Perpetua" w:hAnsi="Perpetua" w:cs="Calibri"/>
          <w:sz w:val="24"/>
          <w:szCs w:val="24"/>
          <w:lang w:val="id-ID"/>
        </w:rPr>
        <w:tab/>
        <w:t>Memiliki perilaku jujur, disiplin, tanggung jawab, santun, peduli, dan percaya diri dalam berinteraksi dengan keluarga, teman, guru, dan tetangganya</w:t>
      </w:r>
    </w:p>
    <w:p w:rsidR="00125702" w:rsidRPr="00125702" w:rsidRDefault="00A46618" w:rsidP="00125702">
      <w:pPr>
        <w:tabs>
          <w:tab w:val="left" w:pos="709"/>
        </w:tabs>
        <w:spacing w:after="0"/>
        <w:ind w:left="709" w:hanging="709"/>
        <w:rPr>
          <w:rFonts w:ascii="Perpetua" w:hAnsi="Perpetua" w:cs="Calibri"/>
          <w:sz w:val="24"/>
          <w:szCs w:val="24"/>
          <w:lang w:val="id-ID"/>
        </w:rPr>
      </w:pPr>
      <w:r>
        <w:rPr>
          <w:rFonts w:ascii="Perpetua" w:hAnsi="Perpetua" w:cs="Calibri"/>
          <w:sz w:val="24"/>
          <w:szCs w:val="24"/>
          <w:lang w:val="id-ID"/>
        </w:rPr>
        <w:t xml:space="preserve">KI </w:t>
      </w:r>
      <w:r w:rsidR="00125702" w:rsidRPr="00125702">
        <w:rPr>
          <w:rFonts w:ascii="Perpetua" w:hAnsi="Perpetua" w:cs="Calibri"/>
          <w:sz w:val="24"/>
          <w:szCs w:val="24"/>
          <w:lang w:val="id-ID"/>
        </w:rPr>
        <w:t>3.</w:t>
      </w:r>
      <w:r w:rsidR="00125702" w:rsidRPr="00125702">
        <w:rPr>
          <w:rFonts w:ascii="Perpetua" w:hAnsi="Perpetua" w:cs="Calibri"/>
          <w:sz w:val="24"/>
          <w:szCs w:val="24"/>
          <w:lang w:val="id-ID"/>
        </w:rPr>
        <w:tab/>
        <w:t>Memahami pengetahuan faktual dengan cara mengamati [mendengar, melihat, membaca] dan menanya berdasarkan rasa ingin tahu tentang dirinya, makhluk ciptaan Tuhan dan kegiatannya, dan benda-benda yang dijumpainya di rumah, sekolah, dan tempat bermain.</w:t>
      </w:r>
    </w:p>
    <w:p w:rsidR="00E47C37" w:rsidRPr="00A029B1" w:rsidRDefault="00A46618" w:rsidP="00125702">
      <w:pPr>
        <w:tabs>
          <w:tab w:val="left" w:pos="709"/>
        </w:tabs>
        <w:spacing w:after="0"/>
        <w:ind w:left="709" w:hanging="709"/>
        <w:rPr>
          <w:rFonts w:ascii="Perpetua" w:hAnsi="Perpetua" w:cs="Calibri"/>
          <w:sz w:val="24"/>
          <w:szCs w:val="24"/>
        </w:rPr>
      </w:pPr>
      <w:r>
        <w:rPr>
          <w:rFonts w:ascii="Perpetua" w:hAnsi="Perpetua" w:cs="Calibri"/>
          <w:sz w:val="24"/>
          <w:szCs w:val="24"/>
          <w:lang w:val="id-ID"/>
        </w:rPr>
        <w:t xml:space="preserve">KI </w:t>
      </w:r>
      <w:r w:rsidR="00125702" w:rsidRPr="00125702">
        <w:rPr>
          <w:rFonts w:ascii="Perpetua" w:hAnsi="Perpetua" w:cs="Calibri"/>
          <w:sz w:val="24"/>
          <w:szCs w:val="24"/>
          <w:lang w:val="id-ID"/>
        </w:rPr>
        <w:t>4.</w:t>
      </w:r>
      <w:r w:rsidR="00125702" w:rsidRPr="00125702">
        <w:rPr>
          <w:rFonts w:ascii="Perpetua" w:hAnsi="Perpetua" w:cs="Calibri"/>
          <w:sz w:val="24"/>
          <w:szCs w:val="24"/>
          <w:lang w:val="id-ID"/>
        </w:rPr>
        <w:tab/>
        <w:t>Menyajikan pengetahuan faktual dalam bahasa yang jelas, sistematis, dan logis, dalam karya yang estetis, dalam gerakan yang mencerminkan anak sehat, dan dalam tindakan yang mencerminkan perilaku anak beriman dan berakhlak mulia.</w:t>
      </w:r>
    </w:p>
    <w:tbl>
      <w:tblPr>
        <w:tblStyle w:val="TableGrid"/>
        <w:tblW w:w="15452" w:type="dxa"/>
        <w:tblInd w:w="-431" w:type="dxa"/>
        <w:tblLayout w:type="fixed"/>
        <w:tblLook w:val="04A0" w:firstRow="1" w:lastRow="0" w:firstColumn="1" w:lastColumn="0" w:noHBand="0" w:noVBand="1"/>
      </w:tblPr>
      <w:tblGrid>
        <w:gridCol w:w="1277"/>
        <w:gridCol w:w="2268"/>
        <w:gridCol w:w="2693"/>
        <w:gridCol w:w="2268"/>
        <w:gridCol w:w="3260"/>
        <w:gridCol w:w="1276"/>
        <w:gridCol w:w="992"/>
        <w:gridCol w:w="1418"/>
      </w:tblGrid>
      <w:tr w:rsidR="00E47C37" w:rsidRPr="00A029B1" w:rsidTr="00A029B1">
        <w:trPr>
          <w:trHeight w:val="240"/>
          <w:tblHeader/>
        </w:trPr>
        <w:tc>
          <w:tcPr>
            <w:tcW w:w="1277" w:type="dxa"/>
            <w:shd w:val="clear" w:color="auto" w:fill="ACB9CA" w:themeFill="text2" w:themeFillTint="66"/>
            <w:vAlign w:val="center"/>
          </w:tcPr>
          <w:p w:rsidR="00E47C37" w:rsidRPr="00A029B1" w:rsidRDefault="00E47C37" w:rsidP="007C53D2">
            <w:pPr>
              <w:spacing w:after="0"/>
              <w:jc w:val="center"/>
              <w:rPr>
                <w:rFonts w:ascii="Perpetua" w:hAnsi="Perpetua"/>
                <w:b/>
                <w:sz w:val="24"/>
                <w:szCs w:val="24"/>
              </w:rPr>
            </w:pPr>
            <w:r w:rsidRPr="00A029B1">
              <w:rPr>
                <w:rFonts w:ascii="Perpetua" w:hAnsi="Perpetua"/>
                <w:b/>
                <w:sz w:val="24"/>
                <w:szCs w:val="24"/>
              </w:rPr>
              <w:t>Mata Pelajaran</w:t>
            </w:r>
          </w:p>
        </w:tc>
        <w:tc>
          <w:tcPr>
            <w:tcW w:w="2268" w:type="dxa"/>
            <w:shd w:val="clear" w:color="auto" w:fill="ACB9CA" w:themeFill="text2" w:themeFillTint="66"/>
            <w:vAlign w:val="center"/>
          </w:tcPr>
          <w:p w:rsidR="00E47C37" w:rsidRPr="00A029B1" w:rsidRDefault="00E47C37" w:rsidP="007C53D2">
            <w:pPr>
              <w:spacing w:after="0"/>
              <w:jc w:val="center"/>
              <w:rPr>
                <w:rFonts w:ascii="Perpetua" w:hAnsi="Perpetua"/>
                <w:b/>
                <w:sz w:val="24"/>
                <w:szCs w:val="24"/>
              </w:rPr>
            </w:pPr>
            <w:r w:rsidRPr="00A029B1">
              <w:rPr>
                <w:rFonts w:ascii="Perpetua" w:hAnsi="Perpetua"/>
                <w:b/>
                <w:sz w:val="24"/>
                <w:szCs w:val="24"/>
              </w:rPr>
              <w:t>Kompetensi Dasar</w:t>
            </w:r>
          </w:p>
        </w:tc>
        <w:tc>
          <w:tcPr>
            <w:tcW w:w="2693" w:type="dxa"/>
            <w:shd w:val="clear" w:color="auto" w:fill="ACB9CA" w:themeFill="text2" w:themeFillTint="66"/>
            <w:vAlign w:val="center"/>
          </w:tcPr>
          <w:p w:rsidR="00E47C37" w:rsidRPr="00A029B1" w:rsidRDefault="00E47C37" w:rsidP="007C53D2">
            <w:pPr>
              <w:spacing w:after="0"/>
              <w:jc w:val="center"/>
              <w:rPr>
                <w:rFonts w:ascii="Perpetua" w:hAnsi="Perpetua"/>
                <w:b/>
                <w:sz w:val="24"/>
                <w:szCs w:val="24"/>
              </w:rPr>
            </w:pPr>
            <w:r w:rsidRPr="00A029B1">
              <w:rPr>
                <w:rFonts w:ascii="Perpetua" w:hAnsi="Perpetua"/>
                <w:b/>
                <w:sz w:val="24"/>
                <w:szCs w:val="24"/>
              </w:rPr>
              <w:t>Indikator Pencapaian Kompetensi  (IPK)</w:t>
            </w:r>
          </w:p>
        </w:tc>
        <w:tc>
          <w:tcPr>
            <w:tcW w:w="2268" w:type="dxa"/>
            <w:shd w:val="clear" w:color="auto" w:fill="ACB9CA" w:themeFill="text2" w:themeFillTint="66"/>
            <w:vAlign w:val="center"/>
          </w:tcPr>
          <w:p w:rsidR="00E47C37" w:rsidRPr="00A029B1" w:rsidRDefault="00E47C37" w:rsidP="007C53D2">
            <w:pPr>
              <w:spacing w:after="0"/>
              <w:jc w:val="center"/>
              <w:rPr>
                <w:rFonts w:ascii="Perpetua" w:hAnsi="Perpetua"/>
                <w:b/>
                <w:sz w:val="24"/>
                <w:szCs w:val="24"/>
              </w:rPr>
            </w:pPr>
            <w:r w:rsidRPr="00A029B1">
              <w:rPr>
                <w:rFonts w:ascii="Perpetua" w:hAnsi="Perpetua"/>
                <w:b/>
                <w:sz w:val="24"/>
                <w:szCs w:val="24"/>
              </w:rPr>
              <w:t>Materi pembelajaran</w:t>
            </w:r>
          </w:p>
        </w:tc>
        <w:tc>
          <w:tcPr>
            <w:tcW w:w="3260" w:type="dxa"/>
            <w:shd w:val="clear" w:color="auto" w:fill="ACB9CA" w:themeFill="text2" w:themeFillTint="66"/>
            <w:vAlign w:val="center"/>
          </w:tcPr>
          <w:p w:rsidR="00E47C37" w:rsidRPr="00A029B1" w:rsidRDefault="00E47C37" w:rsidP="007C53D2">
            <w:pPr>
              <w:spacing w:after="0"/>
              <w:jc w:val="center"/>
              <w:rPr>
                <w:rFonts w:ascii="Perpetua" w:hAnsi="Perpetua"/>
                <w:b/>
                <w:sz w:val="24"/>
                <w:szCs w:val="24"/>
              </w:rPr>
            </w:pPr>
            <w:r w:rsidRPr="00A029B1">
              <w:rPr>
                <w:rFonts w:ascii="Perpetua" w:hAnsi="Perpetua"/>
                <w:b/>
                <w:sz w:val="24"/>
                <w:szCs w:val="24"/>
              </w:rPr>
              <w:t>Kegiatan Pembelajaran</w:t>
            </w:r>
          </w:p>
        </w:tc>
        <w:tc>
          <w:tcPr>
            <w:tcW w:w="1276" w:type="dxa"/>
            <w:shd w:val="clear" w:color="auto" w:fill="ACB9CA" w:themeFill="text2" w:themeFillTint="66"/>
            <w:vAlign w:val="center"/>
          </w:tcPr>
          <w:p w:rsidR="00E47C37" w:rsidRPr="00A029B1" w:rsidRDefault="00E47C37" w:rsidP="007C53D2">
            <w:pPr>
              <w:spacing w:after="0"/>
              <w:jc w:val="center"/>
              <w:rPr>
                <w:rFonts w:ascii="Perpetua" w:hAnsi="Perpetua"/>
                <w:b/>
                <w:sz w:val="24"/>
                <w:szCs w:val="24"/>
              </w:rPr>
            </w:pPr>
            <w:r w:rsidRPr="00A029B1">
              <w:rPr>
                <w:rFonts w:ascii="Perpetua" w:hAnsi="Perpetua"/>
                <w:b/>
                <w:sz w:val="24"/>
                <w:szCs w:val="24"/>
              </w:rPr>
              <w:t>Penilaian</w:t>
            </w:r>
          </w:p>
        </w:tc>
        <w:tc>
          <w:tcPr>
            <w:tcW w:w="992" w:type="dxa"/>
            <w:shd w:val="clear" w:color="auto" w:fill="ACB9CA" w:themeFill="text2" w:themeFillTint="66"/>
            <w:vAlign w:val="center"/>
          </w:tcPr>
          <w:p w:rsidR="00E47C37" w:rsidRPr="00A029B1" w:rsidRDefault="00E47C37" w:rsidP="007C53D2">
            <w:pPr>
              <w:spacing w:after="0"/>
              <w:jc w:val="center"/>
              <w:rPr>
                <w:rFonts w:ascii="Perpetua" w:hAnsi="Perpetua"/>
                <w:b/>
                <w:sz w:val="24"/>
                <w:szCs w:val="24"/>
              </w:rPr>
            </w:pPr>
            <w:r w:rsidRPr="00A029B1">
              <w:rPr>
                <w:rFonts w:ascii="Perpetua" w:hAnsi="Perpetua"/>
                <w:b/>
                <w:sz w:val="24"/>
                <w:szCs w:val="24"/>
              </w:rPr>
              <w:t>Alokasi Waktu</w:t>
            </w:r>
          </w:p>
        </w:tc>
        <w:tc>
          <w:tcPr>
            <w:tcW w:w="1418" w:type="dxa"/>
            <w:shd w:val="clear" w:color="auto" w:fill="ACB9CA" w:themeFill="text2" w:themeFillTint="66"/>
            <w:vAlign w:val="center"/>
          </w:tcPr>
          <w:p w:rsidR="00E47C37" w:rsidRPr="00A029B1" w:rsidRDefault="00E47C37" w:rsidP="007C53D2">
            <w:pPr>
              <w:spacing w:after="0"/>
              <w:jc w:val="center"/>
              <w:rPr>
                <w:rFonts w:ascii="Perpetua" w:hAnsi="Perpetua"/>
                <w:b/>
                <w:sz w:val="24"/>
                <w:szCs w:val="24"/>
              </w:rPr>
            </w:pPr>
            <w:r w:rsidRPr="00A029B1">
              <w:rPr>
                <w:rFonts w:ascii="Perpetua" w:hAnsi="Perpetua"/>
                <w:b/>
                <w:sz w:val="24"/>
                <w:szCs w:val="24"/>
              </w:rPr>
              <w:t>Sumber Belajar</w:t>
            </w:r>
          </w:p>
        </w:tc>
      </w:tr>
      <w:tr w:rsidR="001F205D" w:rsidRPr="00A029B1" w:rsidTr="00A029B1">
        <w:trPr>
          <w:trHeight w:val="432"/>
        </w:trPr>
        <w:tc>
          <w:tcPr>
            <w:tcW w:w="1277" w:type="dxa"/>
            <w:vMerge w:val="restart"/>
            <w:vAlign w:val="center"/>
          </w:tcPr>
          <w:p w:rsidR="001F205D" w:rsidRPr="00A029B1" w:rsidRDefault="001F205D" w:rsidP="007C53D2">
            <w:pPr>
              <w:spacing w:after="0"/>
              <w:jc w:val="center"/>
              <w:rPr>
                <w:rFonts w:ascii="Perpetua" w:hAnsi="Perpetua"/>
                <w:sz w:val="24"/>
                <w:szCs w:val="24"/>
              </w:rPr>
            </w:pPr>
            <w:r w:rsidRPr="00A029B1">
              <w:rPr>
                <w:rFonts w:ascii="Perpetua" w:hAnsi="Perpetua"/>
                <w:sz w:val="24"/>
                <w:szCs w:val="24"/>
              </w:rPr>
              <w:t>PLBJ</w:t>
            </w:r>
          </w:p>
        </w:tc>
        <w:tc>
          <w:tcPr>
            <w:tcW w:w="2268"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 xml:space="preserve">3.1 Mengenal Lagu </w:t>
            </w:r>
          </w:p>
          <w:p w:rsidR="001F205D" w:rsidRPr="00143CCA" w:rsidRDefault="001F205D" w:rsidP="007C53D2">
            <w:pPr>
              <w:spacing w:after="0"/>
              <w:rPr>
                <w:rFonts w:ascii="Perpetua" w:hAnsi="Perpetua"/>
                <w:sz w:val="24"/>
                <w:szCs w:val="24"/>
                <w:lang w:val="id-ID"/>
              </w:rPr>
            </w:pPr>
            <w:r>
              <w:rPr>
                <w:rFonts w:ascii="Perpetua" w:hAnsi="Perpetua"/>
                <w:sz w:val="24"/>
                <w:szCs w:val="24"/>
              </w:rPr>
              <w:t xml:space="preserve">       </w:t>
            </w:r>
            <w:r>
              <w:rPr>
                <w:rFonts w:ascii="Perpetua" w:hAnsi="Perpetua"/>
                <w:sz w:val="24"/>
                <w:szCs w:val="24"/>
                <w:lang w:val="id-ID"/>
              </w:rPr>
              <w:t>Sirih Kuning</w:t>
            </w:r>
          </w:p>
          <w:p w:rsidR="001F205D" w:rsidRPr="00A029B1" w:rsidRDefault="001F205D" w:rsidP="007C53D2">
            <w:pPr>
              <w:spacing w:after="0"/>
              <w:rPr>
                <w:rFonts w:ascii="Perpetua" w:hAnsi="Perpetua"/>
                <w:sz w:val="24"/>
                <w:szCs w:val="24"/>
              </w:rPr>
            </w:pPr>
          </w:p>
          <w:p w:rsidR="001F205D" w:rsidRPr="00A029B1" w:rsidRDefault="001F205D" w:rsidP="007C53D2">
            <w:pPr>
              <w:spacing w:after="0"/>
              <w:rPr>
                <w:rFonts w:ascii="Perpetua" w:hAnsi="Perpetua"/>
                <w:sz w:val="24"/>
                <w:szCs w:val="24"/>
              </w:rPr>
            </w:pPr>
          </w:p>
          <w:p w:rsidR="001F205D" w:rsidRPr="00A029B1" w:rsidRDefault="001F205D" w:rsidP="007C53D2">
            <w:pPr>
              <w:spacing w:after="0"/>
              <w:rPr>
                <w:rFonts w:ascii="Perpetua" w:hAnsi="Perpetua"/>
                <w:sz w:val="24"/>
                <w:szCs w:val="24"/>
                <w:lang w:val="id-ID"/>
              </w:rPr>
            </w:pPr>
          </w:p>
        </w:tc>
        <w:tc>
          <w:tcPr>
            <w:tcW w:w="2693" w:type="dxa"/>
          </w:tcPr>
          <w:p w:rsidR="001F205D" w:rsidRPr="00A60BA6" w:rsidRDefault="001F205D" w:rsidP="007C53D2">
            <w:pPr>
              <w:spacing w:after="0"/>
              <w:ind w:left="601" w:hanging="567"/>
              <w:rPr>
                <w:rFonts w:ascii="Perpetua" w:hAnsi="Perpetua"/>
                <w:sz w:val="24"/>
                <w:szCs w:val="24"/>
                <w:lang w:val="id-ID"/>
              </w:rPr>
            </w:pPr>
            <w:r w:rsidRPr="00A029B1">
              <w:rPr>
                <w:rFonts w:ascii="Perpetua" w:hAnsi="Perpetua"/>
                <w:sz w:val="24"/>
                <w:szCs w:val="24"/>
              </w:rPr>
              <w:t>3.1.1  Men</w:t>
            </w:r>
            <w:r>
              <w:rPr>
                <w:rFonts w:ascii="Perpetua" w:hAnsi="Perpetua"/>
                <w:sz w:val="24"/>
                <w:szCs w:val="24"/>
                <w:lang w:val="id-ID"/>
              </w:rPr>
              <w:t>jelaskan lagu Sirih Kuning</w:t>
            </w:r>
          </w:p>
          <w:p w:rsidR="001F205D" w:rsidRPr="00A60BA6" w:rsidRDefault="001F205D" w:rsidP="007C53D2">
            <w:pPr>
              <w:autoSpaceDE w:val="0"/>
              <w:autoSpaceDN w:val="0"/>
              <w:adjustRightInd w:val="0"/>
              <w:spacing w:after="0"/>
              <w:ind w:left="601" w:hanging="567"/>
              <w:rPr>
                <w:rFonts w:ascii="Perpetua" w:hAnsi="Perpetua"/>
                <w:sz w:val="24"/>
                <w:szCs w:val="24"/>
                <w:lang w:val="id-ID"/>
              </w:rPr>
            </w:pPr>
            <w:r w:rsidRPr="00A029B1">
              <w:rPr>
                <w:rFonts w:ascii="Perpetua" w:hAnsi="Perpetua"/>
                <w:sz w:val="24"/>
                <w:szCs w:val="24"/>
              </w:rPr>
              <w:t xml:space="preserve">3.1.2  Menjelaskan </w:t>
            </w:r>
            <w:r>
              <w:rPr>
                <w:rFonts w:ascii="Perpetua" w:hAnsi="Perpetua"/>
                <w:sz w:val="24"/>
                <w:szCs w:val="24"/>
                <w:lang w:val="id-ID"/>
              </w:rPr>
              <w:t>cara menyanyikan lagu Sirih Kuning</w:t>
            </w:r>
          </w:p>
          <w:p w:rsidR="001F205D" w:rsidRPr="00A029B1" w:rsidRDefault="001F205D" w:rsidP="007C53D2">
            <w:pPr>
              <w:autoSpaceDE w:val="0"/>
              <w:autoSpaceDN w:val="0"/>
              <w:adjustRightInd w:val="0"/>
              <w:spacing w:after="0"/>
              <w:ind w:left="601" w:hanging="567"/>
              <w:rPr>
                <w:rFonts w:ascii="Perpetua" w:eastAsia="Times New Roman" w:hAnsi="Perpetua" w:cs="BaarMetanoia"/>
                <w:sz w:val="24"/>
                <w:szCs w:val="24"/>
                <w:lang w:eastAsia="id-ID"/>
              </w:rPr>
            </w:pPr>
          </w:p>
          <w:p w:rsidR="001F205D" w:rsidRPr="00A029B1" w:rsidRDefault="001F205D" w:rsidP="007C53D2">
            <w:pPr>
              <w:autoSpaceDE w:val="0"/>
              <w:autoSpaceDN w:val="0"/>
              <w:adjustRightInd w:val="0"/>
              <w:spacing w:after="0"/>
              <w:ind w:left="345" w:hanging="345"/>
              <w:rPr>
                <w:rFonts w:ascii="Perpetua" w:hAnsi="Perpetua"/>
                <w:sz w:val="24"/>
                <w:szCs w:val="24"/>
              </w:rPr>
            </w:pPr>
            <w:r w:rsidRPr="00A029B1">
              <w:rPr>
                <w:rFonts w:ascii="Perpetua" w:eastAsia="Times New Roman" w:hAnsi="Perpetua" w:cs="BaarMetanoia"/>
                <w:sz w:val="24"/>
                <w:szCs w:val="24"/>
                <w:lang w:eastAsia="id-ID"/>
              </w:rPr>
              <w:t xml:space="preserve">     </w:t>
            </w:r>
          </w:p>
          <w:p w:rsidR="001F205D" w:rsidRPr="00A029B1" w:rsidRDefault="001F205D" w:rsidP="007C53D2">
            <w:pPr>
              <w:spacing w:after="0"/>
              <w:ind w:left="601" w:hanging="531"/>
              <w:rPr>
                <w:rFonts w:ascii="Perpetua" w:hAnsi="Perpetua"/>
                <w:sz w:val="24"/>
                <w:szCs w:val="24"/>
              </w:rPr>
            </w:pPr>
          </w:p>
          <w:p w:rsidR="001F205D" w:rsidRPr="00A029B1" w:rsidRDefault="001F205D" w:rsidP="007C53D2">
            <w:pPr>
              <w:spacing w:after="0"/>
              <w:ind w:left="601" w:hanging="531"/>
              <w:rPr>
                <w:rFonts w:ascii="Perpetua" w:hAnsi="Perpetua"/>
                <w:sz w:val="24"/>
                <w:szCs w:val="24"/>
              </w:rPr>
            </w:pPr>
          </w:p>
        </w:tc>
        <w:tc>
          <w:tcPr>
            <w:tcW w:w="2268" w:type="dxa"/>
            <w:vMerge w:val="restart"/>
          </w:tcPr>
          <w:p w:rsidR="001F205D" w:rsidRPr="00A029B1" w:rsidRDefault="001F205D" w:rsidP="007C53D2">
            <w:pPr>
              <w:pStyle w:val="ListParagraph"/>
              <w:numPr>
                <w:ilvl w:val="0"/>
                <w:numId w:val="2"/>
              </w:numPr>
              <w:ind w:left="318" w:hanging="274"/>
              <w:jc w:val="left"/>
              <w:rPr>
                <w:rFonts w:ascii="Perpetua" w:hAnsi="Perpetua"/>
              </w:rPr>
            </w:pPr>
            <w:r w:rsidRPr="00A029B1">
              <w:rPr>
                <w:rFonts w:ascii="Perpetua" w:hAnsi="Perpetua"/>
              </w:rPr>
              <w:t xml:space="preserve">Lagu </w:t>
            </w:r>
            <w:r>
              <w:rPr>
                <w:rFonts w:ascii="Perpetua" w:hAnsi="Perpetua"/>
                <w:lang w:val="id-ID"/>
              </w:rPr>
              <w:t>Sirih Kuning</w:t>
            </w:r>
          </w:p>
        </w:tc>
        <w:tc>
          <w:tcPr>
            <w:tcW w:w="3260" w:type="dxa"/>
          </w:tcPr>
          <w:p w:rsidR="001F205D" w:rsidRPr="00A029B1" w:rsidRDefault="001F205D" w:rsidP="007C53D2">
            <w:pPr>
              <w:pStyle w:val="ListParagraph"/>
              <w:numPr>
                <w:ilvl w:val="0"/>
                <w:numId w:val="1"/>
              </w:numPr>
              <w:ind w:left="318" w:hanging="284"/>
              <w:jc w:val="left"/>
              <w:rPr>
                <w:rFonts w:ascii="Perpetua" w:hAnsi="Perpetua"/>
              </w:rPr>
            </w:pPr>
            <w:r w:rsidRPr="00A029B1">
              <w:rPr>
                <w:rFonts w:ascii="Perpetua" w:hAnsi="Perpetua"/>
              </w:rPr>
              <w:t xml:space="preserve">Mengamati  teks lagu </w:t>
            </w:r>
            <w:r>
              <w:rPr>
                <w:rFonts w:ascii="Perpetua" w:hAnsi="Perpetua"/>
                <w:lang w:val="id-ID"/>
              </w:rPr>
              <w:t>Sirih Kuning</w:t>
            </w:r>
          </w:p>
          <w:p w:rsidR="001F205D" w:rsidRPr="00A029B1" w:rsidRDefault="001F205D" w:rsidP="007C53D2">
            <w:pPr>
              <w:pStyle w:val="ListParagraph"/>
              <w:numPr>
                <w:ilvl w:val="0"/>
                <w:numId w:val="1"/>
              </w:numPr>
              <w:ind w:left="318" w:hanging="284"/>
              <w:jc w:val="left"/>
              <w:rPr>
                <w:rFonts w:ascii="Perpetua" w:hAnsi="Perpetua"/>
              </w:rPr>
            </w:pPr>
            <w:r w:rsidRPr="00A029B1">
              <w:rPr>
                <w:rFonts w:ascii="Perpetua" w:hAnsi="Perpetua"/>
              </w:rPr>
              <w:t>Tanya jawab tentang bernyanyi dan teknik bernyanyi yang baik, menyajikan informasi, memberikan contoh-contoh, mendemon</w:t>
            </w:r>
            <w:r>
              <w:rPr>
                <w:rFonts w:ascii="Perpetua" w:hAnsi="Perpetua"/>
                <w:lang w:val="id-ID"/>
              </w:rPr>
              <w:t>s</w:t>
            </w:r>
            <w:r w:rsidRPr="00A029B1">
              <w:rPr>
                <w:rFonts w:ascii="Perpetua" w:hAnsi="Perpetua"/>
              </w:rPr>
              <w:t>trasikan cara bernyanyi yang baik dan benar, penanaman konsep bernyanyi</w:t>
            </w:r>
          </w:p>
          <w:p w:rsidR="001F205D" w:rsidRPr="00A029B1" w:rsidRDefault="001F205D" w:rsidP="007C53D2">
            <w:pPr>
              <w:pStyle w:val="ListParagraph"/>
              <w:numPr>
                <w:ilvl w:val="0"/>
                <w:numId w:val="1"/>
              </w:numPr>
              <w:ind w:left="318" w:hanging="284"/>
              <w:jc w:val="left"/>
              <w:rPr>
                <w:rFonts w:ascii="Perpetua" w:hAnsi="Perpetua"/>
              </w:rPr>
            </w:pPr>
            <w:r w:rsidRPr="00A029B1">
              <w:rPr>
                <w:rFonts w:ascii="Perpetua" w:hAnsi="Perpetua"/>
              </w:rPr>
              <w:t xml:space="preserve">Mengidentifikasi </w:t>
            </w:r>
            <w:r>
              <w:rPr>
                <w:rFonts w:ascii="Perpetua" w:hAnsi="Perpetua"/>
                <w:lang w:val="id-ID"/>
              </w:rPr>
              <w:t>nilai-nilai luhur</w:t>
            </w:r>
            <w:r w:rsidRPr="00A029B1">
              <w:rPr>
                <w:rFonts w:ascii="Perpetua" w:hAnsi="Perpetua"/>
              </w:rPr>
              <w:t xml:space="preserve">  yang terdapat pada  lagu </w:t>
            </w:r>
            <w:r>
              <w:rPr>
                <w:rFonts w:ascii="Perpetua" w:hAnsi="Perpetua"/>
                <w:lang w:val="id-ID"/>
              </w:rPr>
              <w:t>Sirih Kuning</w:t>
            </w:r>
          </w:p>
          <w:p w:rsidR="001F205D" w:rsidRPr="00A029B1" w:rsidRDefault="001F205D" w:rsidP="007C53D2">
            <w:pPr>
              <w:pStyle w:val="ListParagraph"/>
              <w:numPr>
                <w:ilvl w:val="0"/>
                <w:numId w:val="1"/>
              </w:numPr>
              <w:ind w:left="318" w:hanging="284"/>
              <w:jc w:val="left"/>
              <w:rPr>
                <w:rFonts w:ascii="Perpetua" w:hAnsi="Perpetua"/>
              </w:rPr>
            </w:pPr>
            <w:r w:rsidRPr="00A029B1">
              <w:rPr>
                <w:rFonts w:ascii="Perpetua" w:hAnsi="Perpetua"/>
              </w:rPr>
              <w:t xml:space="preserve">Menjelaskan makna / isi teks lagu  </w:t>
            </w:r>
            <w:r>
              <w:rPr>
                <w:rFonts w:ascii="Perpetua" w:hAnsi="Perpetua"/>
                <w:lang w:val="id-ID"/>
              </w:rPr>
              <w:t>Sirih Kuning</w:t>
            </w:r>
            <w:r w:rsidRPr="00A029B1">
              <w:rPr>
                <w:rFonts w:ascii="Perpetua" w:hAnsi="Perpetua"/>
              </w:rPr>
              <w:t xml:space="preserve"> </w:t>
            </w:r>
          </w:p>
          <w:p w:rsidR="001F205D" w:rsidRPr="00A029B1" w:rsidRDefault="001F205D" w:rsidP="007C53D2">
            <w:pPr>
              <w:pStyle w:val="ListParagraph"/>
              <w:numPr>
                <w:ilvl w:val="0"/>
                <w:numId w:val="1"/>
              </w:numPr>
              <w:ind w:left="318" w:hanging="284"/>
              <w:jc w:val="left"/>
              <w:rPr>
                <w:rFonts w:ascii="Perpetua" w:hAnsi="Perpetua"/>
              </w:rPr>
            </w:pPr>
            <w:r w:rsidRPr="00A029B1">
              <w:rPr>
                <w:rFonts w:ascii="Perpetua" w:hAnsi="Perpetua"/>
              </w:rPr>
              <w:t xml:space="preserve">Menganalisa perbedaan not yang bertitik dan tidak bertitik  </w:t>
            </w:r>
            <w:r>
              <w:rPr>
                <w:rFonts w:ascii="Perpetua" w:hAnsi="Perpetua"/>
                <w:lang w:val="id-ID"/>
              </w:rPr>
              <w:t xml:space="preserve">pada </w:t>
            </w:r>
            <w:r w:rsidRPr="00A029B1">
              <w:rPr>
                <w:rFonts w:ascii="Perpetua" w:hAnsi="Perpetua"/>
              </w:rPr>
              <w:t xml:space="preserve">lagu </w:t>
            </w:r>
            <w:r>
              <w:rPr>
                <w:rFonts w:ascii="Perpetua" w:hAnsi="Perpetua"/>
                <w:lang w:val="id-ID"/>
              </w:rPr>
              <w:t>Sirih Kuning</w:t>
            </w:r>
          </w:p>
          <w:p w:rsidR="001F205D" w:rsidRPr="00A029B1" w:rsidRDefault="001F205D" w:rsidP="007C53D2">
            <w:pPr>
              <w:pStyle w:val="ListParagraph"/>
              <w:numPr>
                <w:ilvl w:val="0"/>
                <w:numId w:val="1"/>
              </w:numPr>
              <w:ind w:left="318" w:hanging="284"/>
              <w:jc w:val="left"/>
              <w:rPr>
                <w:rFonts w:ascii="Perpetua" w:hAnsi="Perpetua"/>
              </w:rPr>
            </w:pPr>
            <w:r w:rsidRPr="00A029B1">
              <w:rPr>
                <w:rFonts w:ascii="Perpetua" w:hAnsi="Perpetua"/>
              </w:rPr>
              <w:t>Menyimpulkan pembelajaran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 xml:space="preserve">Penilaian : Tertulis </w:t>
            </w:r>
          </w:p>
          <w:p w:rsidR="001F205D" w:rsidRPr="00A029B1" w:rsidRDefault="001F205D" w:rsidP="007C53D2">
            <w:pPr>
              <w:spacing w:after="0"/>
              <w:rPr>
                <w:rFonts w:ascii="Perpetua" w:hAnsi="Perpetua"/>
                <w:sz w:val="24"/>
                <w:szCs w:val="24"/>
              </w:rPr>
            </w:pPr>
            <w:r w:rsidRPr="00A029B1">
              <w:rPr>
                <w:rFonts w:ascii="Perpetua" w:hAnsi="Perpetua"/>
                <w:sz w:val="24"/>
                <w:szCs w:val="24"/>
              </w:rPr>
              <w:t>Alat : (soal tertulis )</w:t>
            </w:r>
          </w:p>
        </w:tc>
        <w:tc>
          <w:tcPr>
            <w:tcW w:w="992" w:type="dxa"/>
            <w:vMerge w:val="restart"/>
          </w:tcPr>
          <w:p w:rsidR="001F205D" w:rsidRPr="00A029B1" w:rsidRDefault="001F205D" w:rsidP="007C53D2">
            <w:pPr>
              <w:spacing w:after="0"/>
              <w:jc w:val="center"/>
              <w:rPr>
                <w:rFonts w:ascii="Perpetua" w:hAnsi="Perpetua"/>
                <w:sz w:val="24"/>
                <w:szCs w:val="24"/>
              </w:rPr>
            </w:pPr>
            <w:r>
              <w:rPr>
                <w:rFonts w:ascii="Perpetua" w:hAnsi="Perpetua"/>
                <w:sz w:val="24"/>
                <w:szCs w:val="24"/>
                <w:lang w:val="id-ID"/>
              </w:rPr>
              <w:t>4</w:t>
            </w:r>
            <w:r w:rsidRPr="00A029B1">
              <w:rPr>
                <w:rFonts w:ascii="Perpetua" w:hAnsi="Perpetua"/>
                <w:sz w:val="24"/>
                <w:szCs w:val="24"/>
              </w:rPr>
              <w:t xml:space="preserve"> jp</w:t>
            </w:r>
          </w:p>
        </w:tc>
        <w:tc>
          <w:tcPr>
            <w:tcW w:w="1418" w:type="dxa"/>
          </w:tcPr>
          <w:p w:rsidR="001F205D" w:rsidRPr="00A029B1" w:rsidRDefault="001F205D" w:rsidP="007C53D2">
            <w:pPr>
              <w:spacing w:after="0"/>
              <w:rPr>
                <w:rFonts w:ascii="Perpetua" w:hAnsi="Perpetua"/>
                <w:sz w:val="24"/>
                <w:szCs w:val="24"/>
              </w:rPr>
            </w:pPr>
            <w:r>
              <w:rPr>
                <w:rFonts w:ascii="Perpetua" w:hAnsi="Perpetua"/>
                <w:sz w:val="24"/>
                <w:szCs w:val="24"/>
              </w:rPr>
              <w:t>Teks lagu</w:t>
            </w:r>
            <w:r w:rsidRPr="00A029B1">
              <w:rPr>
                <w:rFonts w:ascii="Perpetua" w:hAnsi="Perpetua"/>
                <w:sz w:val="24"/>
                <w:szCs w:val="24"/>
              </w:rPr>
              <w:t xml:space="preserve">, CD, Buku </w:t>
            </w:r>
            <w:r w:rsidRPr="00A029B1">
              <w:rPr>
                <w:rFonts w:ascii="Perpetua" w:hAnsi="Perpetua"/>
                <w:sz w:val="24"/>
                <w:szCs w:val="24"/>
                <w:lang w:val="id-ID"/>
              </w:rPr>
              <w:t xml:space="preserve">PLBJ Erlangga </w:t>
            </w:r>
            <w:r>
              <w:rPr>
                <w:rFonts w:ascii="Perpetua" w:hAnsi="Perpetua"/>
                <w:sz w:val="24"/>
                <w:szCs w:val="24"/>
                <w:lang w:val="id-ID"/>
              </w:rPr>
              <w:t>Kelas 5</w:t>
            </w:r>
            <w:r w:rsidRPr="00A029B1">
              <w:rPr>
                <w:rFonts w:ascii="Perpetua" w:hAnsi="Perpetua"/>
                <w:sz w:val="24"/>
                <w:szCs w:val="24"/>
                <w:lang w:val="id-ID"/>
              </w:rPr>
              <w:t xml:space="preserve"> </w:t>
            </w:r>
            <w:r>
              <w:rPr>
                <w:rFonts w:ascii="Perpetua" w:hAnsi="Perpetua"/>
                <w:sz w:val="24"/>
                <w:szCs w:val="24"/>
                <w:lang w:val="id-ID"/>
              </w:rPr>
              <w:t>bab 1 hal 1-4</w:t>
            </w:r>
          </w:p>
        </w:tc>
      </w:tr>
      <w:tr w:rsidR="001F205D" w:rsidRPr="00A029B1" w:rsidTr="007C53D2">
        <w:trPr>
          <w:trHeight w:val="2608"/>
        </w:trPr>
        <w:tc>
          <w:tcPr>
            <w:tcW w:w="1277" w:type="dxa"/>
            <w:vMerge/>
            <w:vAlign w:val="center"/>
          </w:tcPr>
          <w:p w:rsidR="001F205D" w:rsidRPr="00A029B1" w:rsidRDefault="001F205D" w:rsidP="007C53D2">
            <w:pPr>
              <w:spacing w:after="0"/>
              <w:rPr>
                <w:rFonts w:ascii="Perpetua" w:hAnsi="Perpetua"/>
                <w:sz w:val="24"/>
                <w:szCs w:val="24"/>
              </w:rPr>
            </w:pPr>
          </w:p>
        </w:tc>
        <w:tc>
          <w:tcPr>
            <w:tcW w:w="2268" w:type="dxa"/>
          </w:tcPr>
          <w:p w:rsidR="001F205D" w:rsidRPr="00A029B1" w:rsidRDefault="001F205D" w:rsidP="007C53D2">
            <w:pPr>
              <w:spacing w:after="0"/>
              <w:ind w:left="301" w:hanging="301"/>
              <w:rPr>
                <w:rFonts w:ascii="Perpetua" w:hAnsi="Perpetua"/>
                <w:sz w:val="24"/>
                <w:szCs w:val="24"/>
              </w:rPr>
            </w:pPr>
            <w:r w:rsidRPr="00A029B1">
              <w:rPr>
                <w:rFonts w:ascii="Perpetua" w:hAnsi="Perpetua"/>
                <w:sz w:val="24"/>
                <w:szCs w:val="24"/>
              </w:rPr>
              <w:t xml:space="preserve">4.1 Menyanyikan lagu </w:t>
            </w:r>
            <w:r>
              <w:rPr>
                <w:rFonts w:ascii="Perpetua" w:hAnsi="Perpetua"/>
                <w:sz w:val="24"/>
                <w:szCs w:val="24"/>
                <w:lang w:val="id-ID"/>
              </w:rPr>
              <w:t>Sirih Kuning</w:t>
            </w:r>
          </w:p>
        </w:tc>
        <w:tc>
          <w:tcPr>
            <w:tcW w:w="2693" w:type="dxa"/>
          </w:tcPr>
          <w:p w:rsidR="001F205D" w:rsidRPr="00A029B1" w:rsidRDefault="001F205D" w:rsidP="007C53D2">
            <w:pPr>
              <w:spacing w:after="0"/>
              <w:ind w:left="742" w:hanging="672"/>
              <w:rPr>
                <w:rFonts w:ascii="Perpetua" w:hAnsi="Perpetua"/>
                <w:sz w:val="24"/>
                <w:szCs w:val="24"/>
              </w:rPr>
            </w:pPr>
            <w:r w:rsidRPr="00A029B1">
              <w:rPr>
                <w:rFonts w:ascii="Perpetua" w:hAnsi="Perpetua"/>
                <w:sz w:val="24"/>
                <w:szCs w:val="24"/>
              </w:rPr>
              <w:t xml:space="preserve">4.1.1   Menyanyikan lagu </w:t>
            </w:r>
            <w:r>
              <w:rPr>
                <w:rFonts w:ascii="Perpetua" w:hAnsi="Perpetua"/>
                <w:sz w:val="24"/>
                <w:szCs w:val="24"/>
                <w:lang w:val="id-ID"/>
              </w:rPr>
              <w:t xml:space="preserve">Sirih Kuning </w:t>
            </w:r>
            <w:r w:rsidRPr="00A029B1">
              <w:rPr>
                <w:rFonts w:ascii="Perpetua" w:hAnsi="Perpetua"/>
                <w:sz w:val="24"/>
                <w:szCs w:val="24"/>
              </w:rPr>
              <w:t>dengan nada dan tempo yang tepat</w:t>
            </w:r>
          </w:p>
          <w:p w:rsidR="001F205D" w:rsidRPr="00A029B1" w:rsidRDefault="001F205D" w:rsidP="007C53D2">
            <w:pPr>
              <w:spacing w:after="0"/>
              <w:ind w:left="742" w:hanging="672"/>
              <w:rPr>
                <w:rFonts w:ascii="Perpetua" w:hAnsi="Perpetua"/>
                <w:sz w:val="24"/>
                <w:szCs w:val="24"/>
              </w:rPr>
            </w:pPr>
            <w:r>
              <w:rPr>
                <w:rFonts w:ascii="Perpetua" w:hAnsi="Perpetua"/>
                <w:sz w:val="24"/>
                <w:szCs w:val="24"/>
              </w:rPr>
              <w:t>4.1.2</w:t>
            </w:r>
            <w:r w:rsidRPr="00A029B1">
              <w:rPr>
                <w:rFonts w:ascii="Perpetua" w:hAnsi="Perpetua"/>
                <w:sz w:val="24"/>
                <w:szCs w:val="24"/>
              </w:rPr>
              <w:t xml:space="preserve">  Membuat syair lagu </w:t>
            </w:r>
            <w:r>
              <w:rPr>
                <w:rFonts w:ascii="Perpetua" w:hAnsi="Perpetua"/>
                <w:sz w:val="24"/>
                <w:szCs w:val="24"/>
                <w:lang w:val="id-ID"/>
              </w:rPr>
              <w:t>Sirih Kuning</w:t>
            </w:r>
            <w:r w:rsidRPr="00A029B1">
              <w:rPr>
                <w:rFonts w:ascii="Perpetua" w:hAnsi="Perpetua"/>
                <w:sz w:val="24"/>
                <w:szCs w:val="24"/>
              </w:rPr>
              <w:t xml:space="preserve"> dengan Bahasa siswa sendiri</w:t>
            </w:r>
          </w:p>
        </w:tc>
        <w:tc>
          <w:tcPr>
            <w:tcW w:w="2268" w:type="dxa"/>
            <w:vMerge/>
          </w:tcPr>
          <w:p w:rsidR="001F205D" w:rsidRPr="00BA25DA" w:rsidRDefault="001F205D" w:rsidP="007C53D2">
            <w:pPr>
              <w:spacing w:after="0"/>
              <w:rPr>
                <w:rFonts w:ascii="Perpetua" w:hAnsi="Perpetua"/>
              </w:rPr>
            </w:pPr>
          </w:p>
        </w:tc>
        <w:tc>
          <w:tcPr>
            <w:tcW w:w="3260" w:type="dxa"/>
          </w:tcPr>
          <w:p w:rsidR="001F205D" w:rsidRPr="00A029B1" w:rsidRDefault="001F205D" w:rsidP="007C53D2">
            <w:pPr>
              <w:pStyle w:val="ListParagraph"/>
              <w:numPr>
                <w:ilvl w:val="0"/>
                <w:numId w:val="1"/>
              </w:numPr>
              <w:ind w:left="318" w:hanging="284"/>
              <w:jc w:val="left"/>
              <w:rPr>
                <w:rFonts w:ascii="Perpetua" w:hAnsi="Perpetua"/>
              </w:rPr>
            </w:pPr>
            <w:r w:rsidRPr="00A029B1">
              <w:rPr>
                <w:rFonts w:ascii="Perpetua" w:hAnsi="Perpetua"/>
              </w:rPr>
              <w:t>Membacakan</w:t>
            </w:r>
            <w:r>
              <w:rPr>
                <w:rFonts w:ascii="Perpetua" w:hAnsi="Perpetua"/>
              </w:rPr>
              <w:t xml:space="preserve"> notasi syair lagu </w:t>
            </w:r>
            <w:r>
              <w:rPr>
                <w:rFonts w:ascii="Perpetua" w:hAnsi="Perpetua"/>
                <w:lang w:val="id-ID"/>
              </w:rPr>
              <w:t>Sirih Kuning</w:t>
            </w:r>
          </w:p>
          <w:p w:rsidR="001F205D" w:rsidRPr="00A029B1" w:rsidRDefault="001F205D" w:rsidP="007C53D2">
            <w:pPr>
              <w:pStyle w:val="ListParagraph"/>
              <w:numPr>
                <w:ilvl w:val="0"/>
                <w:numId w:val="1"/>
              </w:numPr>
              <w:ind w:left="318" w:hanging="284"/>
              <w:jc w:val="left"/>
              <w:rPr>
                <w:rFonts w:ascii="Perpetua" w:hAnsi="Perpetua"/>
              </w:rPr>
            </w:pPr>
            <w:r w:rsidRPr="00A029B1">
              <w:rPr>
                <w:rFonts w:ascii="Perpetua" w:hAnsi="Perpetua"/>
              </w:rPr>
              <w:t xml:space="preserve">Menyanyikan syair lagu </w:t>
            </w:r>
            <w:r>
              <w:rPr>
                <w:rFonts w:ascii="Perpetua" w:hAnsi="Perpetua"/>
                <w:lang w:val="id-ID"/>
              </w:rPr>
              <w:t>Sirih Kuning</w:t>
            </w:r>
            <w:r>
              <w:rPr>
                <w:rFonts w:ascii="Perpetua" w:hAnsi="Perpetua"/>
              </w:rPr>
              <w:t xml:space="preserve"> secara klasikal,</w:t>
            </w:r>
            <w:r>
              <w:rPr>
                <w:rFonts w:ascii="Perpetua" w:hAnsi="Perpetua"/>
                <w:lang w:val="id-ID"/>
              </w:rPr>
              <w:t xml:space="preserve"> </w:t>
            </w:r>
            <w:r w:rsidRPr="00A029B1">
              <w:rPr>
                <w:rFonts w:ascii="Perpetua" w:hAnsi="Perpetua"/>
              </w:rPr>
              <w:t>kelompok besar, kelompok kecil dan individu (solo)</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 Praktek</w:t>
            </w:r>
          </w:p>
          <w:p w:rsidR="001F205D" w:rsidRPr="00A029B1" w:rsidRDefault="001F205D" w:rsidP="007C53D2">
            <w:pPr>
              <w:spacing w:after="0"/>
              <w:rPr>
                <w:rFonts w:ascii="Perpetua" w:hAnsi="Perpetua"/>
                <w:sz w:val="24"/>
                <w:szCs w:val="24"/>
              </w:rPr>
            </w:pPr>
            <w:r w:rsidRPr="00A029B1">
              <w:rPr>
                <w:rFonts w:ascii="Perpetua" w:hAnsi="Perpetua"/>
                <w:sz w:val="24"/>
                <w:szCs w:val="24"/>
              </w:rPr>
              <w:t xml:space="preserve">Alat : Rubrik  </w:t>
            </w:r>
          </w:p>
        </w:tc>
        <w:tc>
          <w:tcPr>
            <w:tcW w:w="992" w:type="dxa"/>
            <w:vMerge/>
          </w:tcPr>
          <w:p w:rsidR="001F205D" w:rsidRPr="00A029B1" w:rsidRDefault="001F205D" w:rsidP="007C53D2">
            <w:pPr>
              <w:spacing w:after="0"/>
              <w:jc w:val="center"/>
              <w:rPr>
                <w:rFonts w:ascii="Perpetua" w:hAnsi="Perpetua"/>
                <w:sz w:val="24"/>
                <w:szCs w:val="24"/>
              </w:rPr>
            </w:pPr>
          </w:p>
        </w:tc>
        <w:tc>
          <w:tcPr>
            <w:tcW w:w="1418"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 xml:space="preserve">Teks lagu, Iringan musik </w:t>
            </w:r>
          </w:p>
        </w:tc>
      </w:tr>
      <w:tr w:rsidR="001F205D" w:rsidRPr="00A029B1" w:rsidTr="00A029B1">
        <w:trPr>
          <w:trHeight w:val="432"/>
        </w:trPr>
        <w:tc>
          <w:tcPr>
            <w:tcW w:w="1277" w:type="dxa"/>
            <w:vMerge/>
            <w:vAlign w:val="center"/>
          </w:tcPr>
          <w:p w:rsidR="001F205D" w:rsidRPr="00A029B1" w:rsidRDefault="001F205D" w:rsidP="007C53D2">
            <w:pPr>
              <w:spacing w:after="0"/>
              <w:rPr>
                <w:rFonts w:ascii="Perpetua" w:hAnsi="Perpetua"/>
                <w:sz w:val="24"/>
                <w:szCs w:val="24"/>
              </w:rPr>
            </w:pPr>
          </w:p>
        </w:tc>
        <w:tc>
          <w:tcPr>
            <w:tcW w:w="2268" w:type="dxa"/>
          </w:tcPr>
          <w:p w:rsidR="001F205D" w:rsidRPr="00143CCA" w:rsidRDefault="001F205D" w:rsidP="007C53D2">
            <w:pPr>
              <w:spacing w:after="0"/>
              <w:ind w:left="459" w:hanging="459"/>
              <w:rPr>
                <w:rFonts w:ascii="Perpetua" w:hAnsi="Perpetua"/>
                <w:color w:val="000000"/>
                <w:sz w:val="24"/>
                <w:szCs w:val="24"/>
                <w:lang w:val="id-ID"/>
              </w:rPr>
            </w:pPr>
            <w:r w:rsidRPr="00A029B1">
              <w:rPr>
                <w:rFonts w:ascii="Perpetua" w:hAnsi="Perpetua"/>
                <w:color w:val="000000"/>
                <w:sz w:val="24"/>
                <w:szCs w:val="24"/>
              </w:rPr>
              <w:t xml:space="preserve">3.2 </w:t>
            </w:r>
            <w:r>
              <w:rPr>
                <w:rFonts w:ascii="Perpetua" w:hAnsi="Perpetua"/>
                <w:color w:val="000000"/>
                <w:sz w:val="24"/>
                <w:szCs w:val="24"/>
                <w:lang w:val="id-ID"/>
              </w:rPr>
              <w:t xml:space="preserve">  </w:t>
            </w:r>
            <w:r w:rsidRPr="00A029B1">
              <w:rPr>
                <w:rFonts w:ascii="Perpetua" w:hAnsi="Perpetua"/>
                <w:color w:val="000000"/>
                <w:sz w:val="24"/>
                <w:szCs w:val="24"/>
              </w:rPr>
              <w:t xml:space="preserve">Mengenal keragaman </w:t>
            </w:r>
            <w:r>
              <w:rPr>
                <w:rFonts w:ascii="Perpetua" w:hAnsi="Perpetua"/>
                <w:color w:val="000000"/>
                <w:sz w:val="24"/>
                <w:szCs w:val="24"/>
                <w:lang w:val="id-ID"/>
              </w:rPr>
              <w:t>cendera mata replika Monas</w:t>
            </w:r>
          </w:p>
        </w:tc>
        <w:tc>
          <w:tcPr>
            <w:tcW w:w="2693" w:type="dxa"/>
          </w:tcPr>
          <w:p w:rsidR="001F205D" w:rsidRDefault="001F205D" w:rsidP="007C53D2">
            <w:pPr>
              <w:spacing w:after="0"/>
              <w:ind w:left="601" w:hanging="609"/>
              <w:rPr>
                <w:rFonts w:ascii="Perpetua" w:hAnsi="Perpetua"/>
                <w:color w:val="000000"/>
                <w:sz w:val="24"/>
                <w:szCs w:val="24"/>
                <w:lang w:val="id-ID"/>
              </w:rPr>
            </w:pPr>
            <w:r w:rsidRPr="00A029B1">
              <w:rPr>
                <w:rFonts w:ascii="Perpetua" w:hAnsi="Perpetua"/>
                <w:color w:val="000000"/>
                <w:sz w:val="24"/>
                <w:szCs w:val="24"/>
              </w:rPr>
              <w:t xml:space="preserve">3.2.1 </w:t>
            </w:r>
            <w:r>
              <w:rPr>
                <w:rFonts w:ascii="Perpetua" w:hAnsi="Perpetua"/>
                <w:color w:val="000000"/>
                <w:sz w:val="24"/>
                <w:szCs w:val="24"/>
                <w:lang w:val="id-ID"/>
              </w:rPr>
              <w:t xml:space="preserve"> Menjelaskan keragaman cendera mata replika Monas</w:t>
            </w:r>
          </w:p>
          <w:p w:rsidR="001F205D" w:rsidRPr="00C255C7" w:rsidRDefault="001F205D" w:rsidP="007C53D2">
            <w:pPr>
              <w:spacing w:after="0"/>
              <w:ind w:left="601" w:hanging="609"/>
              <w:rPr>
                <w:rFonts w:ascii="Perpetua" w:hAnsi="Perpetua"/>
                <w:color w:val="000000"/>
                <w:sz w:val="24"/>
                <w:szCs w:val="24"/>
                <w:lang w:val="id-ID"/>
              </w:rPr>
            </w:pPr>
            <w:r>
              <w:rPr>
                <w:rFonts w:ascii="Perpetua" w:hAnsi="Perpetua"/>
                <w:color w:val="000000"/>
                <w:sz w:val="24"/>
                <w:szCs w:val="24"/>
                <w:lang w:val="id-ID"/>
              </w:rPr>
              <w:t xml:space="preserve">3.2.2  </w:t>
            </w:r>
            <w:r w:rsidRPr="00A029B1">
              <w:rPr>
                <w:rFonts w:ascii="Perpetua" w:hAnsi="Perpetua"/>
                <w:color w:val="000000"/>
                <w:sz w:val="24"/>
                <w:szCs w:val="24"/>
                <w:lang w:val="id-ID"/>
              </w:rPr>
              <w:t>M</w:t>
            </w:r>
            <w:r w:rsidRPr="00A029B1">
              <w:rPr>
                <w:rFonts w:ascii="Perpetua" w:hAnsi="Perpetua"/>
                <w:color w:val="000000"/>
                <w:sz w:val="24"/>
                <w:szCs w:val="24"/>
              </w:rPr>
              <w:t xml:space="preserve">engidentifikasi bagian-bagian </w:t>
            </w:r>
            <w:r>
              <w:rPr>
                <w:rFonts w:ascii="Perpetua" w:hAnsi="Perpetua"/>
                <w:color w:val="000000"/>
                <w:sz w:val="24"/>
                <w:szCs w:val="24"/>
                <w:lang w:val="id-ID"/>
              </w:rPr>
              <w:t>cendera mata replika Monas</w:t>
            </w:r>
          </w:p>
          <w:p w:rsidR="001F205D" w:rsidRPr="00A029B1" w:rsidRDefault="001F205D" w:rsidP="007C53D2">
            <w:pPr>
              <w:spacing w:after="0"/>
              <w:ind w:left="601" w:hanging="567"/>
              <w:rPr>
                <w:rFonts w:ascii="Perpetua" w:hAnsi="Perpetua"/>
                <w:color w:val="000000"/>
                <w:sz w:val="24"/>
                <w:szCs w:val="24"/>
              </w:rPr>
            </w:pPr>
            <w:r w:rsidRPr="00A029B1">
              <w:rPr>
                <w:rFonts w:ascii="Perpetua" w:hAnsi="Perpetua"/>
                <w:color w:val="000000"/>
                <w:sz w:val="24"/>
                <w:szCs w:val="24"/>
              </w:rPr>
              <w:t>3.2.</w:t>
            </w:r>
            <w:r>
              <w:rPr>
                <w:rFonts w:ascii="Perpetua" w:hAnsi="Perpetua"/>
                <w:color w:val="000000"/>
                <w:sz w:val="24"/>
                <w:szCs w:val="24"/>
                <w:lang w:val="id-ID"/>
              </w:rPr>
              <w:t>3</w:t>
            </w:r>
            <w:r w:rsidRPr="00A029B1">
              <w:rPr>
                <w:rFonts w:ascii="Perpetua" w:hAnsi="Perpetua"/>
                <w:color w:val="000000"/>
                <w:sz w:val="24"/>
                <w:szCs w:val="24"/>
              </w:rPr>
              <w:t xml:space="preserve"> </w:t>
            </w:r>
            <w:r>
              <w:rPr>
                <w:rFonts w:ascii="Perpetua" w:hAnsi="Perpetua"/>
                <w:color w:val="000000"/>
                <w:sz w:val="24"/>
                <w:szCs w:val="24"/>
                <w:lang w:val="id-ID"/>
              </w:rPr>
              <w:t xml:space="preserve"> </w:t>
            </w:r>
            <w:r w:rsidRPr="00A029B1">
              <w:rPr>
                <w:rFonts w:ascii="Perpetua" w:hAnsi="Perpetua"/>
                <w:color w:val="000000"/>
                <w:sz w:val="24"/>
                <w:szCs w:val="24"/>
                <w:lang w:val="id-ID"/>
              </w:rPr>
              <w:t>M</w:t>
            </w:r>
            <w:r>
              <w:rPr>
                <w:rFonts w:ascii="Perpetua" w:hAnsi="Perpetua"/>
                <w:color w:val="000000"/>
                <w:sz w:val="24"/>
                <w:szCs w:val="24"/>
              </w:rPr>
              <w:t xml:space="preserve">enyebutkan makna </w:t>
            </w:r>
            <w:r>
              <w:rPr>
                <w:rFonts w:ascii="Perpetua" w:hAnsi="Perpetua"/>
                <w:color w:val="000000"/>
                <w:sz w:val="24"/>
                <w:szCs w:val="24"/>
                <w:lang w:val="id-ID"/>
              </w:rPr>
              <w:t>cendera mata replika Monas</w:t>
            </w:r>
            <w:r w:rsidRPr="00A029B1">
              <w:rPr>
                <w:rFonts w:ascii="Perpetua" w:hAnsi="Perpetua"/>
                <w:color w:val="000000"/>
                <w:sz w:val="24"/>
                <w:szCs w:val="24"/>
              </w:rPr>
              <w:t xml:space="preserve"> </w:t>
            </w:r>
          </w:p>
        </w:tc>
        <w:tc>
          <w:tcPr>
            <w:tcW w:w="2268" w:type="dxa"/>
            <w:vMerge w:val="restart"/>
          </w:tcPr>
          <w:p w:rsidR="001F205D" w:rsidRPr="00A029B1" w:rsidRDefault="001F205D" w:rsidP="007C53D2">
            <w:pPr>
              <w:pStyle w:val="ListParagraph"/>
              <w:numPr>
                <w:ilvl w:val="0"/>
                <w:numId w:val="28"/>
              </w:numPr>
              <w:ind w:left="317" w:hanging="283"/>
              <w:jc w:val="left"/>
              <w:rPr>
                <w:rFonts w:ascii="Perpetua" w:hAnsi="Perpetua"/>
                <w:color w:val="000000"/>
              </w:rPr>
            </w:pPr>
            <w:r>
              <w:rPr>
                <w:rFonts w:ascii="Perpetua" w:hAnsi="Perpetua"/>
                <w:color w:val="000000"/>
                <w:lang w:val="id-ID"/>
              </w:rPr>
              <w:t>Cendera mata replika Monas</w:t>
            </w:r>
          </w:p>
        </w:tc>
        <w:tc>
          <w:tcPr>
            <w:tcW w:w="3260" w:type="dxa"/>
          </w:tcPr>
          <w:p w:rsidR="001F205D" w:rsidRPr="00A029B1" w:rsidRDefault="001F205D" w:rsidP="007C53D2">
            <w:pPr>
              <w:pStyle w:val="ListParagraph"/>
              <w:numPr>
                <w:ilvl w:val="0"/>
                <w:numId w:val="29"/>
              </w:numPr>
              <w:ind w:left="317" w:hanging="283"/>
              <w:rPr>
                <w:rFonts w:ascii="Perpetua" w:hAnsi="Perpetua"/>
                <w:color w:val="000000"/>
              </w:rPr>
            </w:pPr>
            <w:r w:rsidRPr="00A029B1">
              <w:rPr>
                <w:rFonts w:ascii="Perpetua" w:hAnsi="Perpetua"/>
                <w:color w:val="000000"/>
              </w:rPr>
              <w:t xml:space="preserve">Mengamati </w:t>
            </w:r>
            <w:r>
              <w:rPr>
                <w:rFonts w:ascii="Perpetua" w:hAnsi="Perpetua"/>
                <w:color w:val="000000"/>
                <w:lang w:val="id-ID"/>
              </w:rPr>
              <w:t>keragaman cendera mata replika Monas</w:t>
            </w:r>
          </w:p>
          <w:p w:rsidR="001F205D" w:rsidRPr="00A029B1" w:rsidRDefault="001F205D" w:rsidP="007C53D2">
            <w:pPr>
              <w:pStyle w:val="ListParagraph"/>
              <w:numPr>
                <w:ilvl w:val="0"/>
                <w:numId w:val="29"/>
              </w:numPr>
              <w:ind w:left="317" w:hanging="283"/>
              <w:rPr>
                <w:rFonts w:ascii="Perpetua" w:hAnsi="Perpetua"/>
                <w:color w:val="000000"/>
              </w:rPr>
            </w:pPr>
            <w:r w:rsidRPr="00A029B1">
              <w:rPr>
                <w:rFonts w:ascii="Perpetua" w:hAnsi="Perpetua"/>
                <w:color w:val="000000"/>
              </w:rPr>
              <w:t xml:space="preserve">Menunjukkan bagian-bagian </w:t>
            </w:r>
            <w:r>
              <w:rPr>
                <w:rFonts w:ascii="Perpetua" w:hAnsi="Perpetua"/>
                <w:color w:val="000000"/>
                <w:lang w:val="id-ID"/>
              </w:rPr>
              <w:t>cendera mata replika Monas</w:t>
            </w:r>
          </w:p>
          <w:p w:rsidR="001F205D" w:rsidRPr="00A029B1" w:rsidRDefault="001F205D" w:rsidP="007C53D2">
            <w:pPr>
              <w:pStyle w:val="ListParagraph"/>
              <w:numPr>
                <w:ilvl w:val="0"/>
                <w:numId w:val="30"/>
              </w:numPr>
              <w:ind w:left="317" w:hanging="317"/>
              <w:jc w:val="left"/>
              <w:rPr>
                <w:rFonts w:ascii="Perpetua" w:hAnsi="Perpetua"/>
                <w:color w:val="000000"/>
              </w:rPr>
            </w:pPr>
            <w:r w:rsidRPr="00A029B1">
              <w:rPr>
                <w:rFonts w:ascii="Perpetua" w:hAnsi="Perpetua"/>
                <w:color w:val="000000"/>
              </w:rPr>
              <w:t>Merefleksikan nilai-nilai karakter pada akhir pembelajaran</w:t>
            </w:r>
          </w:p>
        </w:tc>
        <w:tc>
          <w:tcPr>
            <w:tcW w:w="1276" w:type="dxa"/>
          </w:tcPr>
          <w:p w:rsidR="001F205D" w:rsidRPr="00A029B1" w:rsidRDefault="001F205D" w:rsidP="007C53D2">
            <w:pPr>
              <w:spacing w:after="0"/>
              <w:rPr>
                <w:rFonts w:ascii="Perpetua" w:hAnsi="Perpetua"/>
                <w:color w:val="000000"/>
                <w:sz w:val="24"/>
                <w:szCs w:val="24"/>
              </w:rPr>
            </w:pPr>
            <w:r w:rsidRPr="00A029B1">
              <w:rPr>
                <w:rFonts w:ascii="Perpetua" w:hAnsi="Perpetua"/>
                <w:color w:val="000000"/>
                <w:sz w:val="24"/>
                <w:szCs w:val="24"/>
              </w:rPr>
              <w:t xml:space="preserve">Tes tertulis  </w:t>
            </w:r>
          </w:p>
          <w:p w:rsidR="001F205D" w:rsidRPr="00A029B1" w:rsidRDefault="001F205D" w:rsidP="007C53D2">
            <w:pPr>
              <w:spacing w:after="0"/>
              <w:rPr>
                <w:rFonts w:ascii="Perpetua" w:hAnsi="Perpetua"/>
                <w:color w:val="000000"/>
                <w:sz w:val="24"/>
                <w:szCs w:val="24"/>
              </w:rPr>
            </w:pPr>
            <w:r w:rsidRPr="00A029B1">
              <w:rPr>
                <w:rFonts w:ascii="Perpetua" w:hAnsi="Perpetua"/>
                <w:color w:val="000000"/>
                <w:sz w:val="24"/>
                <w:szCs w:val="24"/>
              </w:rPr>
              <w:t xml:space="preserve"> </w:t>
            </w:r>
            <w:r w:rsidRPr="00A029B1">
              <w:rPr>
                <w:rFonts w:ascii="Perpetua" w:hAnsi="Perpetua"/>
                <w:sz w:val="24"/>
                <w:szCs w:val="24"/>
              </w:rPr>
              <w:t>Alat : (soal tertulis )</w:t>
            </w:r>
          </w:p>
        </w:tc>
        <w:tc>
          <w:tcPr>
            <w:tcW w:w="992" w:type="dxa"/>
            <w:vMerge w:val="restart"/>
          </w:tcPr>
          <w:p w:rsidR="001F205D" w:rsidRPr="00255839" w:rsidRDefault="001F205D" w:rsidP="007C53D2">
            <w:pPr>
              <w:spacing w:after="0"/>
              <w:jc w:val="center"/>
              <w:rPr>
                <w:rFonts w:ascii="Perpetua" w:hAnsi="Perpetua"/>
                <w:color w:val="000000"/>
                <w:sz w:val="24"/>
                <w:szCs w:val="24"/>
                <w:lang w:val="id-ID"/>
              </w:rPr>
            </w:pPr>
            <w:r>
              <w:rPr>
                <w:rFonts w:ascii="Perpetua" w:hAnsi="Perpetua"/>
                <w:color w:val="000000"/>
                <w:sz w:val="24"/>
                <w:szCs w:val="24"/>
                <w:lang w:val="id-ID"/>
              </w:rPr>
              <w:t>4 jp</w:t>
            </w:r>
          </w:p>
        </w:tc>
        <w:tc>
          <w:tcPr>
            <w:tcW w:w="1418" w:type="dxa"/>
          </w:tcPr>
          <w:p w:rsidR="001F205D" w:rsidRPr="00A029B1" w:rsidRDefault="001F205D" w:rsidP="007C53D2">
            <w:pPr>
              <w:spacing w:after="0"/>
              <w:rPr>
                <w:rFonts w:ascii="Perpetua" w:hAnsi="Perpetua"/>
                <w:color w:val="000000"/>
                <w:sz w:val="24"/>
                <w:szCs w:val="24"/>
              </w:rPr>
            </w:pPr>
            <w:r>
              <w:rPr>
                <w:rFonts w:ascii="Perpetua" w:hAnsi="Perpetua"/>
                <w:color w:val="000000"/>
                <w:sz w:val="24"/>
                <w:szCs w:val="24"/>
                <w:lang w:val="id-ID"/>
              </w:rPr>
              <w:t xml:space="preserve">CD, </w:t>
            </w:r>
            <w:r>
              <w:rPr>
                <w:rFonts w:ascii="Perpetua" w:hAnsi="Perpetua"/>
                <w:color w:val="000000"/>
                <w:sz w:val="24"/>
                <w:szCs w:val="24"/>
              </w:rPr>
              <w:t xml:space="preserve">Buku PLBJ </w:t>
            </w:r>
            <w:r>
              <w:rPr>
                <w:rFonts w:ascii="Perpetua" w:hAnsi="Perpetua"/>
                <w:color w:val="000000"/>
                <w:sz w:val="24"/>
                <w:szCs w:val="24"/>
                <w:lang w:val="id-ID"/>
              </w:rPr>
              <w:t xml:space="preserve">Erlangga </w:t>
            </w:r>
            <w:r>
              <w:rPr>
                <w:rFonts w:ascii="Perpetua" w:hAnsi="Perpetua"/>
                <w:color w:val="000000"/>
                <w:sz w:val="24"/>
                <w:szCs w:val="24"/>
              </w:rPr>
              <w:t xml:space="preserve">kelas </w:t>
            </w:r>
            <w:r>
              <w:rPr>
                <w:rFonts w:ascii="Perpetua" w:hAnsi="Perpetua"/>
                <w:color w:val="000000"/>
                <w:sz w:val="24"/>
                <w:szCs w:val="24"/>
                <w:lang w:val="id-ID"/>
              </w:rPr>
              <w:t>5</w:t>
            </w:r>
            <w:r w:rsidRPr="00A029B1">
              <w:rPr>
                <w:rFonts w:ascii="Perpetua" w:hAnsi="Perpetua"/>
                <w:color w:val="000000"/>
                <w:sz w:val="24"/>
                <w:szCs w:val="24"/>
              </w:rPr>
              <w:t xml:space="preserve"> Bab 2</w:t>
            </w:r>
          </w:p>
          <w:p w:rsidR="001F205D" w:rsidRPr="0010696D" w:rsidRDefault="001F205D" w:rsidP="007C53D2">
            <w:pPr>
              <w:spacing w:after="0"/>
              <w:rPr>
                <w:rFonts w:ascii="Perpetua" w:hAnsi="Perpetua"/>
                <w:color w:val="000000"/>
                <w:sz w:val="24"/>
                <w:szCs w:val="24"/>
                <w:lang w:val="id-ID"/>
              </w:rPr>
            </w:pPr>
            <w:r>
              <w:rPr>
                <w:rFonts w:ascii="Perpetua" w:hAnsi="Perpetua"/>
                <w:color w:val="000000"/>
                <w:sz w:val="24"/>
                <w:szCs w:val="24"/>
              </w:rPr>
              <w:t>Hal. 1</w:t>
            </w:r>
            <w:r>
              <w:rPr>
                <w:rFonts w:ascii="Perpetua" w:hAnsi="Perpetua"/>
                <w:color w:val="000000"/>
                <w:sz w:val="24"/>
                <w:szCs w:val="24"/>
                <w:lang w:val="id-ID"/>
              </w:rPr>
              <w:t>0</w:t>
            </w:r>
            <w:r w:rsidRPr="00A029B1">
              <w:rPr>
                <w:rFonts w:ascii="Perpetua" w:hAnsi="Perpetua"/>
                <w:color w:val="000000"/>
                <w:sz w:val="24"/>
                <w:szCs w:val="24"/>
              </w:rPr>
              <w:t>-1</w:t>
            </w:r>
            <w:r>
              <w:rPr>
                <w:rFonts w:ascii="Perpetua" w:hAnsi="Perpetua"/>
                <w:color w:val="000000"/>
                <w:sz w:val="24"/>
                <w:szCs w:val="24"/>
                <w:lang w:val="id-ID"/>
              </w:rPr>
              <w:t>1</w:t>
            </w:r>
          </w:p>
        </w:tc>
      </w:tr>
      <w:tr w:rsidR="001F205D" w:rsidRPr="00A029B1" w:rsidTr="00A029B1">
        <w:trPr>
          <w:trHeight w:val="432"/>
        </w:trPr>
        <w:tc>
          <w:tcPr>
            <w:tcW w:w="1277" w:type="dxa"/>
            <w:vMerge/>
            <w:vAlign w:val="center"/>
          </w:tcPr>
          <w:p w:rsidR="001F205D" w:rsidRPr="00A029B1" w:rsidRDefault="001F205D" w:rsidP="007C53D2">
            <w:pPr>
              <w:spacing w:after="0"/>
              <w:rPr>
                <w:rFonts w:ascii="Perpetua" w:hAnsi="Perpetua"/>
                <w:sz w:val="24"/>
                <w:szCs w:val="24"/>
              </w:rPr>
            </w:pPr>
          </w:p>
        </w:tc>
        <w:tc>
          <w:tcPr>
            <w:tcW w:w="2268" w:type="dxa"/>
          </w:tcPr>
          <w:p w:rsidR="001F205D" w:rsidRPr="00143CCA" w:rsidRDefault="001F205D" w:rsidP="007C53D2">
            <w:pPr>
              <w:spacing w:after="0"/>
              <w:rPr>
                <w:rFonts w:ascii="Perpetua" w:hAnsi="Perpetua"/>
                <w:color w:val="000000"/>
                <w:sz w:val="24"/>
                <w:szCs w:val="24"/>
                <w:lang w:val="id-ID"/>
              </w:rPr>
            </w:pPr>
            <w:r w:rsidRPr="00A029B1">
              <w:rPr>
                <w:rFonts w:ascii="Perpetua" w:hAnsi="Perpetua"/>
                <w:color w:val="000000"/>
                <w:sz w:val="24"/>
                <w:szCs w:val="24"/>
              </w:rPr>
              <w:t xml:space="preserve">4.2 </w:t>
            </w:r>
            <w:r w:rsidRPr="00A029B1">
              <w:rPr>
                <w:rFonts w:ascii="Perpetua" w:hAnsi="Perpetua"/>
                <w:color w:val="000000"/>
                <w:sz w:val="24"/>
                <w:szCs w:val="24"/>
                <w:lang w:val="id-ID"/>
              </w:rPr>
              <w:t>M</w:t>
            </w:r>
            <w:r w:rsidRPr="00A029B1">
              <w:rPr>
                <w:rFonts w:ascii="Perpetua" w:hAnsi="Perpetua"/>
                <w:color w:val="000000"/>
                <w:sz w:val="24"/>
                <w:szCs w:val="24"/>
              </w:rPr>
              <w:t>e</w:t>
            </w:r>
            <w:r>
              <w:rPr>
                <w:rFonts w:ascii="Perpetua" w:hAnsi="Perpetua"/>
                <w:color w:val="000000"/>
                <w:sz w:val="24"/>
                <w:szCs w:val="24"/>
                <w:lang w:val="id-ID"/>
              </w:rPr>
              <w:t>mbuat cendera mata replika Monas</w:t>
            </w:r>
          </w:p>
        </w:tc>
        <w:tc>
          <w:tcPr>
            <w:tcW w:w="2693" w:type="dxa"/>
          </w:tcPr>
          <w:p w:rsidR="001F205D" w:rsidRPr="00E20B77" w:rsidRDefault="001F205D" w:rsidP="007C53D2">
            <w:pPr>
              <w:spacing w:after="0"/>
              <w:ind w:left="573" w:hanging="581"/>
              <w:rPr>
                <w:rFonts w:ascii="Perpetua" w:eastAsia="Times New Roman" w:hAnsi="Perpetua" w:cs="Times New Roman"/>
                <w:sz w:val="24"/>
                <w:szCs w:val="24"/>
                <w:lang w:val="id-ID"/>
              </w:rPr>
            </w:pPr>
            <w:r>
              <w:rPr>
                <w:rFonts w:ascii="Perpetua" w:eastAsia="Times New Roman" w:hAnsi="Perpetua" w:cs="Times New Roman"/>
                <w:sz w:val="24"/>
                <w:szCs w:val="24"/>
              </w:rPr>
              <w:t>4.2.</w:t>
            </w:r>
            <w:r>
              <w:rPr>
                <w:rFonts w:ascii="Perpetua" w:eastAsia="Times New Roman" w:hAnsi="Perpetua" w:cs="Times New Roman"/>
                <w:sz w:val="24"/>
                <w:szCs w:val="24"/>
                <w:lang w:val="id-ID"/>
              </w:rPr>
              <w:t>1</w:t>
            </w:r>
            <w:r w:rsidRPr="00A029B1">
              <w:rPr>
                <w:rFonts w:ascii="Perpetua" w:eastAsia="Times New Roman" w:hAnsi="Perpetua" w:cs="Times New Roman"/>
                <w:sz w:val="24"/>
                <w:szCs w:val="24"/>
              </w:rPr>
              <w:t xml:space="preserve"> </w:t>
            </w:r>
            <w:r>
              <w:rPr>
                <w:rFonts w:ascii="Perpetua" w:eastAsia="Times New Roman" w:hAnsi="Perpetua" w:cs="Times New Roman"/>
                <w:sz w:val="24"/>
                <w:szCs w:val="24"/>
                <w:lang w:val="id-ID"/>
              </w:rPr>
              <w:t>Menirukan gambar bagian-bagian replika Monas</w:t>
            </w:r>
          </w:p>
          <w:p w:rsidR="001F205D" w:rsidRPr="003E3FEA" w:rsidRDefault="001F205D" w:rsidP="007C53D2">
            <w:pPr>
              <w:spacing w:after="0"/>
              <w:ind w:left="573" w:hanging="581"/>
              <w:rPr>
                <w:rFonts w:ascii="Perpetua" w:eastAsia="Times New Roman" w:hAnsi="Perpetua" w:cs="Times New Roman"/>
                <w:sz w:val="24"/>
                <w:szCs w:val="24"/>
                <w:lang w:val="id-ID"/>
              </w:rPr>
            </w:pPr>
            <w:r>
              <w:rPr>
                <w:rFonts w:ascii="Perpetua" w:eastAsia="Times New Roman" w:hAnsi="Perpetua" w:cs="Times New Roman"/>
                <w:sz w:val="24"/>
                <w:szCs w:val="24"/>
              </w:rPr>
              <w:t>4.2.</w:t>
            </w:r>
            <w:r>
              <w:rPr>
                <w:rFonts w:ascii="Perpetua" w:eastAsia="Times New Roman" w:hAnsi="Perpetua" w:cs="Times New Roman"/>
                <w:sz w:val="24"/>
                <w:szCs w:val="24"/>
                <w:lang w:val="id-ID"/>
              </w:rPr>
              <w:t>2</w:t>
            </w:r>
            <w:r w:rsidRPr="00A029B1">
              <w:rPr>
                <w:rFonts w:ascii="Perpetua" w:eastAsia="Times New Roman" w:hAnsi="Perpetua" w:cs="Times New Roman"/>
                <w:sz w:val="24"/>
                <w:szCs w:val="24"/>
              </w:rPr>
              <w:t xml:space="preserve"> </w:t>
            </w:r>
            <w:r w:rsidRPr="00A029B1">
              <w:rPr>
                <w:rFonts w:ascii="Perpetua" w:eastAsia="Times New Roman" w:hAnsi="Perpetua" w:cs="Times New Roman"/>
                <w:sz w:val="24"/>
                <w:szCs w:val="24"/>
                <w:lang w:val="id-ID"/>
              </w:rPr>
              <w:t>M</w:t>
            </w:r>
            <w:r w:rsidRPr="00A029B1">
              <w:rPr>
                <w:rFonts w:ascii="Perpetua" w:eastAsia="Times New Roman" w:hAnsi="Perpetua" w:cs="Times New Roman"/>
                <w:sz w:val="24"/>
                <w:szCs w:val="24"/>
              </w:rPr>
              <w:t xml:space="preserve">ewarnai </w:t>
            </w:r>
            <w:r>
              <w:rPr>
                <w:rFonts w:ascii="Perpetua" w:eastAsia="Times New Roman" w:hAnsi="Perpetua" w:cs="Times New Roman"/>
                <w:sz w:val="24"/>
                <w:szCs w:val="24"/>
                <w:lang w:val="id-ID"/>
              </w:rPr>
              <w:t>replika Monas dengan warna yang sesuai</w:t>
            </w:r>
          </w:p>
        </w:tc>
        <w:tc>
          <w:tcPr>
            <w:tcW w:w="2268" w:type="dxa"/>
            <w:vMerge/>
          </w:tcPr>
          <w:p w:rsidR="001F205D" w:rsidRPr="00BA25DA" w:rsidRDefault="001F205D" w:rsidP="007C53D2">
            <w:pPr>
              <w:spacing w:after="0"/>
              <w:rPr>
                <w:rFonts w:ascii="Perpetua" w:hAnsi="Perpetua"/>
                <w:color w:val="000000"/>
              </w:rPr>
            </w:pPr>
          </w:p>
        </w:tc>
        <w:tc>
          <w:tcPr>
            <w:tcW w:w="3260" w:type="dxa"/>
          </w:tcPr>
          <w:p w:rsidR="001F205D" w:rsidRPr="003E3FEA" w:rsidRDefault="001F205D" w:rsidP="007C53D2">
            <w:pPr>
              <w:pStyle w:val="ListParagraph"/>
              <w:numPr>
                <w:ilvl w:val="0"/>
                <w:numId w:val="44"/>
              </w:numPr>
              <w:ind w:left="430"/>
              <w:rPr>
                <w:rFonts w:ascii="Perpetua" w:hAnsi="Perpetua" w:cs="Times New Roman"/>
                <w:lang w:val="id-ID"/>
              </w:rPr>
            </w:pPr>
            <w:r w:rsidRPr="003E3FEA">
              <w:rPr>
                <w:rFonts w:ascii="Perpetua" w:hAnsi="Perpetua" w:cs="Times New Roman"/>
                <w:lang w:val="id-ID"/>
              </w:rPr>
              <w:t>M</w:t>
            </w:r>
            <w:r w:rsidRPr="003E3FEA">
              <w:rPr>
                <w:rFonts w:ascii="Perpetua" w:hAnsi="Perpetua" w:cs="Times New Roman"/>
              </w:rPr>
              <w:t>e</w:t>
            </w:r>
            <w:r w:rsidRPr="003E3FEA">
              <w:rPr>
                <w:rFonts w:ascii="Perpetua" w:hAnsi="Perpetua" w:cs="Times New Roman"/>
                <w:lang w:val="id-ID"/>
              </w:rPr>
              <w:t>mbuat gambar bagian-bagian replika Monas</w:t>
            </w:r>
          </w:p>
          <w:p w:rsidR="001F205D" w:rsidRPr="006B6B5A" w:rsidRDefault="001F205D" w:rsidP="007C53D2">
            <w:pPr>
              <w:pStyle w:val="ListParagraph"/>
              <w:numPr>
                <w:ilvl w:val="0"/>
                <w:numId w:val="30"/>
              </w:numPr>
              <w:ind w:left="317" w:hanging="317"/>
              <w:jc w:val="left"/>
              <w:rPr>
                <w:rFonts w:ascii="Perpetua" w:hAnsi="Perpetua"/>
                <w:color w:val="000000"/>
              </w:rPr>
            </w:pPr>
            <w:r w:rsidRPr="00A029B1">
              <w:rPr>
                <w:rFonts w:ascii="Perpetua" w:hAnsi="Perpetua" w:cs="Times New Roman"/>
                <w:lang w:val="id-ID"/>
              </w:rPr>
              <w:t>M</w:t>
            </w:r>
            <w:r w:rsidRPr="00A029B1">
              <w:rPr>
                <w:rFonts w:ascii="Perpetua" w:hAnsi="Perpetua" w:cs="Times New Roman"/>
              </w:rPr>
              <w:t xml:space="preserve">ewarnai </w:t>
            </w:r>
            <w:r>
              <w:rPr>
                <w:rFonts w:ascii="Perpetua" w:hAnsi="Perpetua" w:cs="Times New Roman"/>
                <w:lang w:val="id-ID"/>
              </w:rPr>
              <w:t>replika Monas dengan warna yang sesuai</w:t>
            </w:r>
          </w:p>
          <w:p w:rsidR="001F205D" w:rsidRPr="006B6B5A" w:rsidRDefault="001F205D" w:rsidP="007C53D2">
            <w:pPr>
              <w:pStyle w:val="ListParagraph"/>
              <w:numPr>
                <w:ilvl w:val="0"/>
                <w:numId w:val="30"/>
              </w:numPr>
              <w:ind w:left="317" w:hanging="317"/>
              <w:jc w:val="left"/>
              <w:rPr>
                <w:rFonts w:ascii="Perpetua" w:hAnsi="Perpetua"/>
                <w:color w:val="000000"/>
              </w:rPr>
            </w:pPr>
            <w:r w:rsidRPr="00A029B1">
              <w:rPr>
                <w:rFonts w:ascii="Perpetua" w:hAnsi="Perpetua"/>
                <w:color w:val="000000"/>
              </w:rPr>
              <w:t>Memajang hasil karya pada papan pajangan</w:t>
            </w:r>
          </w:p>
        </w:tc>
        <w:tc>
          <w:tcPr>
            <w:tcW w:w="1276" w:type="dxa"/>
          </w:tcPr>
          <w:p w:rsidR="001F205D" w:rsidRPr="00A029B1" w:rsidRDefault="001F205D" w:rsidP="007C53D2">
            <w:pPr>
              <w:spacing w:after="0"/>
              <w:rPr>
                <w:rFonts w:ascii="Perpetua" w:hAnsi="Perpetua"/>
                <w:color w:val="000000"/>
                <w:sz w:val="24"/>
                <w:szCs w:val="24"/>
              </w:rPr>
            </w:pPr>
            <w:r w:rsidRPr="00A029B1">
              <w:rPr>
                <w:rFonts w:ascii="Perpetua" w:hAnsi="Perpetua"/>
                <w:color w:val="000000"/>
                <w:sz w:val="24"/>
                <w:szCs w:val="24"/>
              </w:rPr>
              <w:t>Produk</w:t>
            </w:r>
          </w:p>
          <w:p w:rsidR="001F205D" w:rsidRPr="00A029B1" w:rsidRDefault="001F205D" w:rsidP="007C53D2">
            <w:pPr>
              <w:spacing w:after="0"/>
              <w:rPr>
                <w:rFonts w:ascii="Perpetua" w:hAnsi="Perpetua"/>
                <w:color w:val="000000"/>
                <w:sz w:val="24"/>
                <w:szCs w:val="24"/>
              </w:rPr>
            </w:pPr>
            <w:r w:rsidRPr="00A029B1">
              <w:rPr>
                <w:rFonts w:ascii="Perpetua" w:hAnsi="Perpetua"/>
                <w:color w:val="000000"/>
                <w:sz w:val="24"/>
                <w:szCs w:val="24"/>
              </w:rPr>
              <w:t>Performance /unjuk kerja</w:t>
            </w:r>
          </w:p>
        </w:tc>
        <w:tc>
          <w:tcPr>
            <w:tcW w:w="992" w:type="dxa"/>
            <w:vMerge/>
          </w:tcPr>
          <w:p w:rsidR="001F205D" w:rsidRPr="00255839" w:rsidRDefault="001F205D" w:rsidP="007C53D2">
            <w:pPr>
              <w:spacing w:after="0"/>
              <w:jc w:val="center"/>
              <w:rPr>
                <w:rFonts w:ascii="Perpetua" w:hAnsi="Perpetua"/>
                <w:color w:val="000000"/>
                <w:sz w:val="24"/>
                <w:szCs w:val="24"/>
                <w:lang w:val="id-ID"/>
              </w:rPr>
            </w:pPr>
          </w:p>
        </w:tc>
        <w:tc>
          <w:tcPr>
            <w:tcW w:w="1418" w:type="dxa"/>
          </w:tcPr>
          <w:p w:rsidR="001F205D" w:rsidRPr="00A029B1" w:rsidRDefault="001F205D" w:rsidP="007C53D2">
            <w:pPr>
              <w:spacing w:after="0"/>
              <w:rPr>
                <w:rFonts w:ascii="Perpetua" w:hAnsi="Perpetua"/>
                <w:color w:val="000000"/>
                <w:sz w:val="24"/>
                <w:szCs w:val="24"/>
              </w:rPr>
            </w:pPr>
            <w:r>
              <w:rPr>
                <w:rFonts w:ascii="Perpetua" w:hAnsi="Perpetua"/>
                <w:color w:val="000000"/>
                <w:sz w:val="24"/>
                <w:szCs w:val="24"/>
                <w:lang w:val="id-ID"/>
              </w:rPr>
              <w:t xml:space="preserve">Video, </w:t>
            </w:r>
            <w:r>
              <w:rPr>
                <w:rFonts w:ascii="Perpetua" w:hAnsi="Perpetua"/>
                <w:color w:val="000000"/>
                <w:sz w:val="24"/>
                <w:szCs w:val="24"/>
              </w:rPr>
              <w:t xml:space="preserve">Buku PLBJ </w:t>
            </w:r>
            <w:r>
              <w:rPr>
                <w:rFonts w:ascii="Perpetua" w:hAnsi="Perpetua"/>
                <w:color w:val="000000"/>
                <w:sz w:val="24"/>
                <w:szCs w:val="24"/>
                <w:lang w:val="id-ID"/>
              </w:rPr>
              <w:t>Erlangga</w:t>
            </w:r>
            <w:r>
              <w:rPr>
                <w:rFonts w:ascii="Perpetua" w:hAnsi="Perpetua"/>
                <w:color w:val="000000"/>
                <w:sz w:val="24"/>
                <w:szCs w:val="24"/>
              </w:rPr>
              <w:t xml:space="preserve"> kelas </w:t>
            </w:r>
            <w:r>
              <w:rPr>
                <w:rFonts w:ascii="Perpetua" w:hAnsi="Perpetua"/>
                <w:color w:val="000000"/>
                <w:sz w:val="24"/>
                <w:szCs w:val="24"/>
                <w:lang w:val="id-ID"/>
              </w:rPr>
              <w:t>5</w:t>
            </w:r>
            <w:r w:rsidRPr="00A029B1">
              <w:rPr>
                <w:rFonts w:ascii="Perpetua" w:hAnsi="Perpetua"/>
                <w:color w:val="000000"/>
                <w:sz w:val="24"/>
                <w:szCs w:val="24"/>
              </w:rPr>
              <w:t xml:space="preserve"> Bab 2</w:t>
            </w:r>
          </w:p>
          <w:p w:rsidR="001F205D" w:rsidRPr="00A029B1" w:rsidRDefault="001F205D" w:rsidP="007C53D2">
            <w:pPr>
              <w:spacing w:after="0"/>
              <w:rPr>
                <w:rFonts w:ascii="Perpetua" w:hAnsi="Perpetua"/>
                <w:color w:val="000000"/>
                <w:sz w:val="24"/>
                <w:szCs w:val="24"/>
              </w:rPr>
            </w:pPr>
            <w:r>
              <w:rPr>
                <w:rFonts w:ascii="Perpetua" w:hAnsi="Perpetua"/>
                <w:color w:val="000000"/>
                <w:sz w:val="24"/>
                <w:szCs w:val="24"/>
              </w:rPr>
              <w:t>Hal. 1</w:t>
            </w:r>
            <w:r>
              <w:rPr>
                <w:rFonts w:ascii="Perpetua" w:hAnsi="Perpetua"/>
                <w:color w:val="000000"/>
                <w:sz w:val="24"/>
                <w:szCs w:val="24"/>
                <w:lang w:val="id-ID"/>
              </w:rPr>
              <w:t>1</w:t>
            </w:r>
            <w:r w:rsidRPr="00A029B1">
              <w:rPr>
                <w:rFonts w:ascii="Perpetua" w:hAnsi="Perpetua"/>
                <w:color w:val="000000"/>
                <w:sz w:val="24"/>
                <w:szCs w:val="24"/>
              </w:rPr>
              <w:t>-1</w:t>
            </w:r>
            <w:r>
              <w:rPr>
                <w:rFonts w:ascii="Perpetua" w:hAnsi="Perpetua"/>
                <w:color w:val="000000"/>
                <w:sz w:val="24"/>
                <w:szCs w:val="24"/>
                <w:lang w:val="id-ID"/>
              </w:rPr>
              <w:t>3</w:t>
            </w:r>
          </w:p>
        </w:tc>
      </w:tr>
      <w:tr w:rsidR="001F205D" w:rsidRPr="00A029B1" w:rsidTr="00A029B1">
        <w:trPr>
          <w:trHeight w:val="432"/>
        </w:trPr>
        <w:tc>
          <w:tcPr>
            <w:tcW w:w="1277" w:type="dxa"/>
            <w:vMerge/>
            <w:vAlign w:val="center"/>
          </w:tcPr>
          <w:p w:rsidR="001F205D" w:rsidRPr="00A029B1" w:rsidRDefault="001F205D" w:rsidP="007C53D2">
            <w:pPr>
              <w:spacing w:after="0"/>
              <w:rPr>
                <w:rFonts w:ascii="Perpetua" w:hAnsi="Perpetua"/>
                <w:sz w:val="24"/>
                <w:szCs w:val="24"/>
              </w:rPr>
            </w:pPr>
          </w:p>
        </w:tc>
        <w:tc>
          <w:tcPr>
            <w:tcW w:w="2268" w:type="dxa"/>
          </w:tcPr>
          <w:p w:rsidR="001F205D" w:rsidRPr="00143CCA" w:rsidRDefault="001F205D" w:rsidP="007C53D2">
            <w:pPr>
              <w:spacing w:after="0"/>
              <w:ind w:left="301" w:hanging="301"/>
              <w:rPr>
                <w:rFonts w:ascii="Perpetua" w:hAnsi="Perpetua"/>
                <w:sz w:val="24"/>
                <w:szCs w:val="24"/>
                <w:lang w:val="id-ID"/>
              </w:rPr>
            </w:pPr>
            <w:r w:rsidRPr="00A029B1">
              <w:rPr>
                <w:rFonts w:ascii="Perpetua" w:hAnsi="Perpetua"/>
                <w:sz w:val="24"/>
                <w:szCs w:val="24"/>
              </w:rPr>
              <w:t xml:space="preserve">3.3 Memahami gerak anggota tubuh </w:t>
            </w:r>
            <w:r w:rsidRPr="00A029B1">
              <w:rPr>
                <w:rFonts w:ascii="Perpetua" w:hAnsi="Perpetua"/>
                <w:sz w:val="24"/>
                <w:szCs w:val="24"/>
              </w:rPr>
              <w:lastRenderedPageBreak/>
              <w:t xml:space="preserve">dalam menarikan lagu </w:t>
            </w:r>
            <w:r>
              <w:rPr>
                <w:rFonts w:ascii="Perpetua" w:hAnsi="Perpetua"/>
                <w:sz w:val="24"/>
                <w:szCs w:val="24"/>
                <w:lang w:val="id-ID"/>
              </w:rPr>
              <w:t>Sirih Kuning</w:t>
            </w:r>
          </w:p>
        </w:tc>
        <w:tc>
          <w:tcPr>
            <w:tcW w:w="2693" w:type="dxa"/>
          </w:tcPr>
          <w:p w:rsidR="001F205D" w:rsidRPr="00A029B1" w:rsidRDefault="001F205D" w:rsidP="007C53D2">
            <w:pPr>
              <w:spacing w:after="0"/>
              <w:ind w:left="601" w:hanging="523"/>
              <w:rPr>
                <w:rFonts w:ascii="Perpetua" w:hAnsi="Perpetua"/>
                <w:sz w:val="24"/>
                <w:szCs w:val="24"/>
              </w:rPr>
            </w:pPr>
            <w:r>
              <w:rPr>
                <w:rFonts w:ascii="Perpetua" w:hAnsi="Perpetua"/>
                <w:sz w:val="24"/>
                <w:szCs w:val="24"/>
              </w:rPr>
              <w:lastRenderedPageBreak/>
              <w:t xml:space="preserve">3.3.1  </w:t>
            </w:r>
            <w:r>
              <w:rPr>
                <w:rFonts w:ascii="Perpetua" w:hAnsi="Perpetua"/>
                <w:sz w:val="24"/>
                <w:szCs w:val="24"/>
                <w:lang w:val="id-ID"/>
              </w:rPr>
              <w:t xml:space="preserve">Mempraktikkan tari menggunakan iringan </w:t>
            </w:r>
            <w:r>
              <w:rPr>
                <w:rFonts w:ascii="Perpetua" w:hAnsi="Perpetua"/>
                <w:sz w:val="24"/>
                <w:szCs w:val="24"/>
                <w:lang w:val="id-ID"/>
              </w:rPr>
              <w:lastRenderedPageBreak/>
              <w:t>lagu Sirih Kuning</w:t>
            </w:r>
          </w:p>
          <w:p w:rsidR="001F205D" w:rsidRPr="00A029B1" w:rsidRDefault="001F205D" w:rsidP="007C53D2">
            <w:pPr>
              <w:spacing w:after="0"/>
              <w:ind w:left="601" w:hanging="523"/>
              <w:rPr>
                <w:rFonts w:ascii="Perpetua" w:hAnsi="Perpetua"/>
                <w:sz w:val="24"/>
                <w:szCs w:val="24"/>
              </w:rPr>
            </w:pPr>
          </w:p>
        </w:tc>
        <w:tc>
          <w:tcPr>
            <w:tcW w:w="2268" w:type="dxa"/>
            <w:vMerge w:val="restart"/>
          </w:tcPr>
          <w:p w:rsidR="001F205D" w:rsidRPr="00A029B1" w:rsidRDefault="001F205D" w:rsidP="007C53D2">
            <w:pPr>
              <w:pStyle w:val="ListParagraph"/>
              <w:numPr>
                <w:ilvl w:val="0"/>
                <w:numId w:val="3"/>
              </w:numPr>
              <w:ind w:left="396" w:hanging="335"/>
              <w:jc w:val="left"/>
              <w:rPr>
                <w:rFonts w:ascii="Perpetua" w:hAnsi="Perpetua"/>
              </w:rPr>
            </w:pPr>
            <w:r w:rsidRPr="00A029B1">
              <w:rPr>
                <w:rFonts w:ascii="Perpetua" w:hAnsi="Perpetua"/>
              </w:rPr>
              <w:lastRenderedPageBreak/>
              <w:t xml:space="preserve">Tari </w:t>
            </w:r>
            <w:r>
              <w:rPr>
                <w:rFonts w:ascii="Perpetua" w:hAnsi="Perpetua"/>
                <w:lang w:val="id-ID"/>
              </w:rPr>
              <w:t>Sirih Kuning</w:t>
            </w:r>
          </w:p>
        </w:tc>
        <w:tc>
          <w:tcPr>
            <w:tcW w:w="3260" w:type="dxa"/>
          </w:tcPr>
          <w:p w:rsidR="001F205D" w:rsidRPr="00A029B1" w:rsidRDefault="001F205D" w:rsidP="007C53D2">
            <w:pPr>
              <w:pStyle w:val="ListParagraph"/>
              <w:numPr>
                <w:ilvl w:val="0"/>
                <w:numId w:val="5"/>
              </w:numPr>
              <w:ind w:left="318" w:hanging="284"/>
              <w:jc w:val="left"/>
              <w:rPr>
                <w:rFonts w:ascii="Perpetua" w:hAnsi="Perpetua"/>
              </w:rPr>
            </w:pPr>
            <w:r w:rsidRPr="00A029B1">
              <w:rPr>
                <w:rFonts w:ascii="Perpetua" w:hAnsi="Perpetua"/>
              </w:rPr>
              <w:t>Tanya jaw</w:t>
            </w:r>
            <w:r>
              <w:rPr>
                <w:rFonts w:ascii="Perpetua" w:hAnsi="Perpetua"/>
              </w:rPr>
              <w:t xml:space="preserve">ab gerak dasar tari </w:t>
            </w:r>
            <w:r>
              <w:rPr>
                <w:rFonts w:ascii="Perpetua" w:hAnsi="Perpetua"/>
                <w:lang w:val="id-ID"/>
              </w:rPr>
              <w:t>Sirih Kuning</w:t>
            </w:r>
          </w:p>
          <w:p w:rsidR="001F205D" w:rsidRPr="00A029B1" w:rsidRDefault="001F205D" w:rsidP="007C53D2">
            <w:pPr>
              <w:pStyle w:val="ListParagraph"/>
              <w:numPr>
                <w:ilvl w:val="0"/>
                <w:numId w:val="5"/>
              </w:numPr>
              <w:ind w:left="318" w:hanging="284"/>
              <w:jc w:val="left"/>
              <w:rPr>
                <w:rFonts w:ascii="Perpetua" w:hAnsi="Perpetua"/>
              </w:rPr>
            </w:pPr>
            <w:r w:rsidRPr="00A029B1">
              <w:rPr>
                <w:rFonts w:ascii="Perpetua" w:hAnsi="Perpetua"/>
              </w:rPr>
              <w:lastRenderedPageBreak/>
              <w:t xml:space="preserve">Memperhatikan tayangan /gambar gerak dasar  tari </w:t>
            </w:r>
            <w:r>
              <w:rPr>
                <w:rFonts w:ascii="Perpetua" w:hAnsi="Perpetua"/>
                <w:lang w:val="id-ID"/>
              </w:rPr>
              <w:t>Sirih Kuning</w:t>
            </w:r>
            <w:r w:rsidRPr="00A029B1">
              <w:rPr>
                <w:rFonts w:ascii="Perpetua" w:hAnsi="Perpetua"/>
              </w:rPr>
              <w:t xml:space="preserve"> satu persatu </w:t>
            </w:r>
          </w:p>
          <w:p w:rsidR="001F205D" w:rsidRPr="00A029B1" w:rsidRDefault="001F205D" w:rsidP="007C53D2">
            <w:pPr>
              <w:pStyle w:val="ListParagraph"/>
              <w:numPr>
                <w:ilvl w:val="0"/>
                <w:numId w:val="5"/>
              </w:numPr>
              <w:ind w:left="318" w:hanging="284"/>
              <w:jc w:val="left"/>
              <w:rPr>
                <w:rFonts w:ascii="Perpetua" w:hAnsi="Perpetua"/>
              </w:rPr>
            </w:pPr>
            <w:r w:rsidRPr="00A029B1">
              <w:rPr>
                <w:rFonts w:ascii="Perpetua" w:hAnsi="Perpetua"/>
              </w:rPr>
              <w:t xml:space="preserve">Mendiskusikan gerak dasar tari </w:t>
            </w:r>
            <w:r>
              <w:rPr>
                <w:rFonts w:ascii="Perpetua" w:hAnsi="Perpetua"/>
                <w:lang w:val="id-ID"/>
              </w:rPr>
              <w:t>Sirih Kuning</w:t>
            </w:r>
          </w:p>
          <w:p w:rsidR="001F205D" w:rsidRPr="00A029B1" w:rsidRDefault="001F205D" w:rsidP="007C53D2">
            <w:pPr>
              <w:pStyle w:val="ListParagraph"/>
              <w:numPr>
                <w:ilvl w:val="0"/>
                <w:numId w:val="5"/>
              </w:numPr>
              <w:ind w:left="318" w:hanging="284"/>
              <w:jc w:val="left"/>
              <w:rPr>
                <w:rFonts w:ascii="Perpetua" w:hAnsi="Perpetua"/>
              </w:rPr>
            </w:pPr>
            <w:r w:rsidRPr="00A029B1">
              <w:rPr>
                <w:rFonts w:ascii="Perpetua" w:hAnsi="Perpetua"/>
              </w:rPr>
              <w:t>Menyimpulkan jum</w:t>
            </w:r>
            <w:r>
              <w:rPr>
                <w:rFonts w:ascii="Perpetua" w:hAnsi="Perpetua"/>
              </w:rPr>
              <w:t>lah gerak dasar yang dikuasai (</w:t>
            </w:r>
            <w:r w:rsidRPr="00A029B1">
              <w:rPr>
                <w:rFonts w:ascii="Perpetua" w:hAnsi="Perpetua"/>
              </w:rPr>
              <w:t xml:space="preserve">minimal 3  gerak dasar tari Betawi)    </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lastRenderedPageBreak/>
              <w:t>Penilaian : Tertulis</w:t>
            </w:r>
          </w:p>
          <w:p w:rsidR="001F205D" w:rsidRPr="00A029B1" w:rsidRDefault="001F205D" w:rsidP="007C53D2">
            <w:pPr>
              <w:spacing w:after="0"/>
              <w:rPr>
                <w:rFonts w:ascii="Perpetua" w:hAnsi="Perpetua"/>
                <w:sz w:val="24"/>
                <w:szCs w:val="24"/>
              </w:rPr>
            </w:pPr>
            <w:r w:rsidRPr="00A029B1">
              <w:rPr>
                <w:rFonts w:ascii="Perpetua" w:hAnsi="Perpetua"/>
                <w:sz w:val="24"/>
                <w:szCs w:val="24"/>
              </w:rPr>
              <w:lastRenderedPageBreak/>
              <w:t xml:space="preserve">Alat : soal tes </w:t>
            </w:r>
          </w:p>
        </w:tc>
        <w:tc>
          <w:tcPr>
            <w:tcW w:w="992" w:type="dxa"/>
            <w:vMerge w:val="restart"/>
          </w:tcPr>
          <w:p w:rsidR="001F205D" w:rsidRPr="00A029B1" w:rsidRDefault="001F205D" w:rsidP="007C53D2">
            <w:pPr>
              <w:spacing w:after="0"/>
              <w:jc w:val="center"/>
              <w:rPr>
                <w:rFonts w:ascii="Perpetua" w:hAnsi="Perpetua"/>
                <w:sz w:val="24"/>
                <w:szCs w:val="24"/>
              </w:rPr>
            </w:pPr>
            <w:r>
              <w:rPr>
                <w:rFonts w:ascii="Perpetua" w:hAnsi="Perpetua"/>
                <w:sz w:val="24"/>
                <w:szCs w:val="24"/>
                <w:lang w:val="id-ID"/>
              </w:rPr>
              <w:lastRenderedPageBreak/>
              <w:t>6</w:t>
            </w:r>
            <w:r w:rsidRPr="00A029B1">
              <w:rPr>
                <w:rFonts w:ascii="Perpetua" w:hAnsi="Perpetua"/>
                <w:sz w:val="24"/>
                <w:szCs w:val="24"/>
              </w:rPr>
              <w:t xml:space="preserve"> jp</w:t>
            </w:r>
          </w:p>
        </w:tc>
        <w:tc>
          <w:tcPr>
            <w:tcW w:w="1418"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Video/ Iringan Musik</w:t>
            </w:r>
          </w:p>
          <w:p w:rsidR="001F205D" w:rsidRPr="00A029B1" w:rsidRDefault="001F205D" w:rsidP="007C53D2">
            <w:pPr>
              <w:spacing w:after="0"/>
              <w:rPr>
                <w:rFonts w:ascii="Perpetua" w:hAnsi="Perpetua"/>
                <w:sz w:val="24"/>
                <w:szCs w:val="24"/>
              </w:rPr>
            </w:pPr>
            <w:r>
              <w:rPr>
                <w:rFonts w:ascii="Perpetua" w:hAnsi="Perpetua"/>
                <w:sz w:val="24"/>
                <w:szCs w:val="24"/>
                <w:lang w:val="id-ID"/>
              </w:rPr>
              <w:lastRenderedPageBreak/>
              <w:t xml:space="preserve">CD, </w:t>
            </w:r>
            <w:r w:rsidRPr="00A029B1">
              <w:rPr>
                <w:rFonts w:ascii="Perpetua" w:hAnsi="Perpetua"/>
                <w:sz w:val="24"/>
                <w:szCs w:val="24"/>
              </w:rPr>
              <w:t xml:space="preserve">Buku </w:t>
            </w:r>
            <w:r w:rsidRPr="00A029B1">
              <w:rPr>
                <w:rFonts w:ascii="Perpetua" w:hAnsi="Perpetua"/>
                <w:sz w:val="24"/>
                <w:szCs w:val="24"/>
                <w:lang w:val="id-ID"/>
              </w:rPr>
              <w:t xml:space="preserve">PLBJ Erlangga </w:t>
            </w:r>
            <w:r>
              <w:rPr>
                <w:rFonts w:ascii="Perpetua" w:hAnsi="Perpetua"/>
                <w:sz w:val="24"/>
                <w:szCs w:val="24"/>
                <w:lang w:val="id-ID"/>
              </w:rPr>
              <w:t xml:space="preserve">Kelas 5 bab 1 </w:t>
            </w:r>
            <w:r w:rsidRPr="00A029B1">
              <w:rPr>
                <w:rFonts w:ascii="Perpetua" w:hAnsi="Perpetua"/>
                <w:sz w:val="24"/>
                <w:szCs w:val="24"/>
                <w:lang w:val="id-ID"/>
              </w:rPr>
              <w:t xml:space="preserve">hal </w:t>
            </w:r>
            <w:r>
              <w:rPr>
                <w:rFonts w:ascii="Perpetua" w:hAnsi="Perpetua"/>
                <w:sz w:val="24"/>
                <w:szCs w:val="24"/>
                <w:lang w:val="id-ID"/>
              </w:rPr>
              <w:t>4--6</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143CCA" w:rsidRDefault="001F205D" w:rsidP="007C53D2">
            <w:pPr>
              <w:spacing w:after="0"/>
              <w:ind w:left="317" w:hanging="317"/>
              <w:rPr>
                <w:rFonts w:ascii="Perpetua" w:hAnsi="Perpetua"/>
                <w:sz w:val="24"/>
                <w:szCs w:val="24"/>
                <w:lang w:val="id-ID"/>
              </w:rPr>
            </w:pPr>
            <w:r w:rsidRPr="00A029B1">
              <w:rPr>
                <w:rFonts w:ascii="Perpetua" w:hAnsi="Perpetua"/>
                <w:sz w:val="24"/>
                <w:szCs w:val="24"/>
              </w:rPr>
              <w:t xml:space="preserve">4.3 Melakukan gerak anggota tubuh dalam menarikan lagu </w:t>
            </w:r>
            <w:r>
              <w:rPr>
                <w:rFonts w:ascii="Perpetua" w:hAnsi="Perpetua"/>
                <w:sz w:val="24"/>
                <w:szCs w:val="24"/>
                <w:lang w:val="id-ID"/>
              </w:rPr>
              <w:t>Sirih Kuning</w:t>
            </w:r>
          </w:p>
        </w:tc>
        <w:tc>
          <w:tcPr>
            <w:tcW w:w="2693" w:type="dxa"/>
          </w:tcPr>
          <w:p w:rsidR="001F205D" w:rsidRPr="00A029B1" w:rsidRDefault="001F205D" w:rsidP="007C53D2">
            <w:pPr>
              <w:spacing w:after="0"/>
              <w:ind w:left="459" w:hanging="426"/>
              <w:rPr>
                <w:rFonts w:ascii="Perpetua" w:hAnsi="Perpetua"/>
                <w:sz w:val="24"/>
                <w:szCs w:val="24"/>
              </w:rPr>
            </w:pPr>
            <w:r w:rsidRPr="00A029B1">
              <w:rPr>
                <w:rFonts w:ascii="Perpetua" w:hAnsi="Perpetua"/>
                <w:sz w:val="24"/>
                <w:szCs w:val="24"/>
              </w:rPr>
              <w:t>4.3.1 Memperagakan gerak dasar tari “Kicir-Kicir” dengan iringan musik hidup.</w:t>
            </w:r>
          </w:p>
        </w:tc>
        <w:tc>
          <w:tcPr>
            <w:tcW w:w="2268" w:type="dxa"/>
            <w:vMerge/>
          </w:tcPr>
          <w:p w:rsidR="001F205D" w:rsidRPr="00270FB3" w:rsidRDefault="001F205D" w:rsidP="007C53D2">
            <w:pPr>
              <w:spacing w:after="0"/>
              <w:rPr>
                <w:rFonts w:ascii="Perpetua" w:hAnsi="Perpetua"/>
              </w:rPr>
            </w:pPr>
          </w:p>
        </w:tc>
        <w:tc>
          <w:tcPr>
            <w:tcW w:w="3260" w:type="dxa"/>
          </w:tcPr>
          <w:p w:rsidR="001F205D" w:rsidRPr="00A029B1" w:rsidRDefault="001F205D" w:rsidP="007C53D2">
            <w:pPr>
              <w:pStyle w:val="ListParagraph"/>
              <w:numPr>
                <w:ilvl w:val="0"/>
                <w:numId w:val="6"/>
              </w:numPr>
              <w:ind w:left="318" w:hanging="284"/>
              <w:jc w:val="left"/>
              <w:rPr>
                <w:rFonts w:ascii="Perpetua" w:hAnsi="Perpetua"/>
              </w:rPr>
            </w:pPr>
            <w:r w:rsidRPr="00A029B1">
              <w:rPr>
                <w:rFonts w:ascii="Perpetua" w:hAnsi="Perpetua"/>
              </w:rPr>
              <w:t>Berlatih memperagaka</w:t>
            </w:r>
            <w:r>
              <w:rPr>
                <w:rFonts w:ascii="Perpetua" w:hAnsi="Perpetua"/>
              </w:rPr>
              <w:t xml:space="preserve">n gerak dasar tari </w:t>
            </w:r>
            <w:r>
              <w:rPr>
                <w:rFonts w:ascii="Perpetua" w:hAnsi="Perpetua"/>
                <w:lang w:val="id-ID"/>
              </w:rPr>
              <w:t>Sirih Kuning</w:t>
            </w:r>
            <w:r w:rsidRPr="00A029B1">
              <w:rPr>
                <w:rFonts w:ascii="Perpetua" w:hAnsi="Perpetua"/>
              </w:rPr>
              <w:t xml:space="preserve"> tanpa iringan</w:t>
            </w:r>
          </w:p>
          <w:p w:rsidR="001F205D" w:rsidRPr="00A029B1" w:rsidRDefault="001F205D" w:rsidP="007C53D2">
            <w:pPr>
              <w:pStyle w:val="ListParagraph"/>
              <w:numPr>
                <w:ilvl w:val="0"/>
                <w:numId w:val="6"/>
              </w:numPr>
              <w:ind w:left="318" w:hanging="284"/>
              <w:jc w:val="left"/>
              <w:rPr>
                <w:rFonts w:ascii="Perpetua" w:hAnsi="Perpetua"/>
              </w:rPr>
            </w:pPr>
            <w:r w:rsidRPr="00A029B1">
              <w:rPr>
                <w:rFonts w:ascii="Perpetua" w:hAnsi="Perpetua"/>
              </w:rPr>
              <w:t xml:space="preserve">Berlatih memperagakan gerak dasar tari </w:t>
            </w:r>
            <w:r>
              <w:rPr>
                <w:rFonts w:ascii="Perpetua" w:hAnsi="Perpetua"/>
                <w:lang w:val="id-ID"/>
              </w:rPr>
              <w:t>Sirih Kuning</w:t>
            </w:r>
            <w:r w:rsidRPr="00A029B1">
              <w:rPr>
                <w:rFonts w:ascii="Perpetua" w:hAnsi="Perpetua"/>
              </w:rPr>
              <w:t xml:space="preserve"> dengan iringan musik</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 Praktek ( Rubrik)</w:t>
            </w:r>
          </w:p>
        </w:tc>
        <w:tc>
          <w:tcPr>
            <w:tcW w:w="992" w:type="dxa"/>
            <w:vMerge/>
          </w:tcPr>
          <w:p w:rsidR="001F205D" w:rsidRPr="00A029B1" w:rsidRDefault="001F205D" w:rsidP="007C53D2">
            <w:pPr>
              <w:spacing w:after="0"/>
              <w:jc w:val="center"/>
              <w:rPr>
                <w:rFonts w:ascii="Perpetua" w:hAnsi="Perpetua"/>
                <w:sz w:val="24"/>
                <w:szCs w:val="24"/>
              </w:rPr>
            </w:pPr>
          </w:p>
        </w:tc>
        <w:tc>
          <w:tcPr>
            <w:tcW w:w="1418"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Video /iringan Musik</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715724" w:rsidRDefault="001F205D" w:rsidP="007C53D2">
            <w:pPr>
              <w:spacing w:after="0"/>
              <w:ind w:left="459" w:hanging="459"/>
              <w:rPr>
                <w:rFonts w:ascii="Perpetua" w:hAnsi="Perpetua"/>
                <w:color w:val="000000"/>
                <w:sz w:val="24"/>
                <w:szCs w:val="24"/>
                <w:lang w:val="id-ID"/>
              </w:rPr>
            </w:pPr>
            <w:r>
              <w:rPr>
                <w:rFonts w:ascii="Perpetua" w:hAnsi="Perpetua"/>
                <w:color w:val="000000"/>
                <w:sz w:val="24"/>
                <w:szCs w:val="24"/>
              </w:rPr>
              <w:t xml:space="preserve">3.4 </w:t>
            </w:r>
            <w:r>
              <w:rPr>
                <w:rFonts w:ascii="Perpetua" w:hAnsi="Perpetua"/>
                <w:color w:val="000000"/>
                <w:sz w:val="24"/>
                <w:szCs w:val="24"/>
                <w:lang w:val="id-ID"/>
              </w:rPr>
              <w:t>M</w:t>
            </w:r>
            <w:r w:rsidRPr="00A029B1">
              <w:rPr>
                <w:rFonts w:ascii="Perpetua" w:hAnsi="Perpetua"/>
                <w:color w:val="000000"/>
                <w:sz w:val="24"/>
                <w:szCs w:val="24"/>
              </w:rPr>
              <w:t xml:space="preserve">emahami </w:t>
            </w:r>
            <w:r>
              <w:rPr>
                <w:rFonts w:ascii="Perpetua" w:hAnsi="Perpetua"/>
                <w:color w:val="000000"/>
                <w:sz w:val="24"/>
                <w:szCs w:val="24"/>
                <w:lang w:val="id-ID"/>
              </w:rPr>
              <w:t>pertunjukan khas Betawi (Gambang Kromong)</w:t>
            </w:r>
          </w:p>
        </w:tc>
        <w:tc>
          <w:tcPr>
            <w:tcW w:w="2693" w:type="dxa"/>
          </w:tcPr>
          <w:p w:rsidR="001F205D" w:rsidRPr="00926531" w:rsidRDefault="001F205D" w:rsidP="007C53D2">
            <w:pPr>
              <w:spacing w:after="0"/>
              <w:ind w:left="573" w:hanging="581"/>
              <w:rPr>
                <w:rFonts w:ascii="Perpetua" w:eastAsia="Times New Roman" w:hAnsi="Perpetua" w:cs="Times New Roman"/>
                <w:sz w:val="24"/>
                <w:szCs w:val="24"/>
                <w:lang w:val="id-ID"/>
              </w:rPr>
            </w:pPr>
            <w:r>
              <w:rPr>
                <w:rFonts w:ascii="Perpetua" w:eastAsia="Times New Roman" w:hAnsi="Perpetua" w:cs="Times New Roman"/>
                <w:sz w:val="24"/>
                <w:szCs w:val="24"/>
              </w:rPr>
              <w:t xml:space="preserve">3.4.1 </w:t>
            </w:r>
            <w:r>
              <w:rPr>
                <w:rFonts w:ascii="Perpetua" w:eastAsia="Times New Roman" w:hAnsi="Perpetua" w:cs="Times New Roman"/>
                <w:sz w:val="24"/>
                <w:szCs w:val="24"/>
                <w:lang w:val="id-ID"/>
              </w:rPr>
              <w:t>Menjelaskan asal mula musik Gambang Kromong</w:t>
            </w:r>
          </w:p>
          <w:p w:rsidR="001F205D" w:rsidRPr="009E3059" w:rsidRDefault="001F205D" w:rsidP="007C53D2">
            <w:pPr>
              <w:spacing w:after="0"/>
              <w:ind w:left="573" w:hanging="581"/>
              <w:rPr>
                <w:rFonts w:ascii="Perpetua" w:eastAsia="Times New Roman" w:hAnsi="Perpetua" w:cs="Times New Roman"/>
                <w:sz w:val="24"/>
                <w:szCs w:val="24"/>
                <w:lang w:val="id-ID"/>
              </w:rPr>
            </w:pPr>
            <w:r>
              <w:rPr>
                <w:rFonts w:ascii="Perpetua" w:eastAsia="Times New Roman" w:hAnsi="Perpetua" w:cs="Times New Roman"/>
                <w:sz w:val="24"/>
                <w:szCs w:val="24"/>
              </w:rPr>
              <w:t>3.4.2 Me</w:t>
            </w:r>
            <w:r>
              <w:rPr>
                <w:rFonts w:ascii="Perpetua" w:eastAsia="Times New Roman" w:hAnsi="Perpetua" w:cs="Times New Roman"/>
                <w:sz w:val="24"/>
                <w:szCs w:val="24"/>
                <w:lang w:val="id-ID"/>
              </w:rPr>
              <w:t>njelaskan jenis-jenis musik Gambang Kromong</w:t>
            </w:r>
          </w:p>
          <w:p w:rsidR="001F205D" w:rsidRPr="00A029B1" w:rsidRDefault="001F205D" w:rsidP="007C53D2">
            <w:pPr>
              <w:spacing w:after="0"/>
              <w:ind w:left="573" w:hanging="581"/>
              <w:rPr>
                <w:rFonts w:ascii="Perpetua" w:eastAsia="Times New Roman" w:hAnsi="Perpetua" w:cs="Times New Roman"/>
                <w:sz w:val="24"/>
                <w:szCs w:val="24"/>
              </w:rPr>
            </w:pPr>
          </w:p>
        </w:tc>
        <w:tc>
          <w:tcPr>
            <w:tcW w:w="2268" w:type="dxa"/>
            <w:vMerge w:val="restart"/>
          </w:tcPr>
          <w:p w:rsidR="001F205D" w:rsidRPr="00A029B1" w:rsidRDefault="001F205D" w:rsidP="007C53D2">
            <w:pPr>
              <w:pStyle w:val="ListParagraph"/>
              <w:numPr>
                <w:ilvl w:val="0"/>
                <w:numId w:val="32"/>
              </w:numPr>
              <w:ind w:left="317" w:hanging="284"/>
              <w:rPr>
                <w:rFonts w:ascii="Perpetua" w:hAnsi="Perpetua"/>
                <w:color w:val="000000"/>
              </w:rPr>
            </w:pPr>
            <w:r>
              <w:rPr>
                <w:rFonts w:ascii="Perpetua" w:hAnsi="Perpetua"/>
                <w:color w:val="000000"/>
                <w:lang w:val="id-ID"/>
              </w:rPr>
              <w:t>Gambang Kromong</w:t>
            </w:r>
          </w:p>
          <w:p w:rsidR="001F205D" w:rsidRPr="00A029B1" w:rsidRDefault="001F205D" w:rsidP="007C53D2">
            <w:pPr>
              <w:pStyle w:val="ListParagraph"/>
              <w:ind w:left="362"/>
              <w:rPr>
                <w:rFonts w:ascii="Perpetua" w:hAnsi="Perpetua"/>
                <w:color w:val="000000"/>
              </w:rPr>
            </w:pPr>
          </w:p>
        </w:tc>
        <w:tc>
          <w:tcPr>
            <w:tcW w:w="3260" w:type="dxa"/>
          </w:tcPr>
          <w:p w:rsidR="001F205D" w:rsidRPr="00A57FA5" w:rsidRDefault="001F205D" w:rsidP="007C53D2">
            <w:pPr>
              <w:pStyle w:val="ListParagraph"/>
              <w:numPr>
                <w:ilvl w:val="0"/>
                <w:numId w:val="34"/>
              </w:numPr>
              <w:ind w:left="317" w:hanging="283"/>
              <w:rPr>
                <w:rFonts w:ascii="Perpetua" w:hAnsi="Perpetua"/>
                <w:color w:val="000000"/>
              </w:rPr>
            </w:pPr>
            <w:r>
              <w:rPr>
                <w:rFonts w:ascii="Perpetua" w:hAnsi="Perpetua"/>
                <w:color w:val="000000"/>
                <w:lang w:val="id-ID"/>
              </w:rPr>
              <w:t>Mengenal asal mula musik Gambang Kromong</w:t>
            </w:r>
          </w:p>
          <w:p w:rsidR="001F205D" w:rsidRPr="00A57FA5" w:rsidRDefault="001F205D" w:rsidP="007C53D2">
            <w:pPr>
              <w:pStyle w:val="ListParagraph"/>
              <w:numPr>
                <w:ilvl w:val="0"/>
                <w:numId w:val="34"/>
              </w:numPr>
              <w:ind w:left="317" w:hanging="283"/>
              <w:rPr>
                <w:rFonts w:ascii="Perpetua" w:hAnsi="Perpetua"/>
                <w:color w:val="000000"/>
              </w:rPr>
            </w:pPr>
            <w:r>
              <w:rPr>
                <w:rFonts w:ascii="Perpetua" w:hAnsi="Perpetua"/>
                <w:color w:val="000000"/>
                <w:lang w:val="id-ID"/>
              </w:rPr>
              <w:t>Mendeskripsikan Gambang Kromong</w:t>
            </w:r>
          </w:p>
          <w:p w:rsidR="001F205D" w:rsidRDefault="001F205D" w:rsidP="007C53D2">
            <w:pPr>
              <w:pStyle w:val="ListParagraph"/>
              <w:numPr>
                <w:ilvl w:val="0"/>
                <w:numId w:val="34"/>
              </w:numPr>
              <w:ind w:left="317" w:hanging="283"/>
              <w:rPr>
                <w:rFonts w:ascii="Perpetua" w:hAnsi="Perpetua"/>
                <w:color w:val="000000"/>
              </w:rPr>
            </w:pPr>
            <w:r w:rsidRPr="00A029B1">
              <w:rPr>
                <w:rFonts w:ascii="Perpetua" w:hAnsi="Perpetua" w:cs="Times New Roman"/>
              </w:rPr>
              <w:t xml:space="preserve">Membedakan </w:t>
            </w:r>
            <w:r>
              <w:rPr>
                <w:rFonts w:ascii="Perpetua" w:hAnsi="Perpetua" w:cs="Times New Roman"/>
                <w:lang w:val="id-ID"/>
              </w:rPr>
              <w:t>macam-macam alat Gambang Kromong</w:t>
            </w:r>
          </w:p>
          <w:p w:rsidR="001F205D" w:rsidRPr="00A029B1" w:rsidRDefault="001F205D" w:rsidP="007C53D2">
            <w:pPr>
              <w:pStyle w:val="ListParagraph"/>
              <w:numPr>
                <w:ilvl w:val="0"/>
                <w:numId w:val="34"/>
              </w:numPr>
              <w:ind w:left="317" w:hanging="283"/>
              <w:rPr>
                <w:rFonts w:ascii="Perpetua" w:hAnsi="Perpetua"/>
                <w:color w:val="000000"/>
              </w:rPr>
            </w:pPr>
            <w:r w:rsidRPr="00A029B1">
              <w:rPr>
                <w:rFonts w:ascii="Perpetua" w:hAnsi="Perpetua"/>
                <w:color w:val="000000"/>
              </w:rPr>
              <w:t>Merefleksikan nilai-nilai karakter pada akhir pembelajaran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 Tertulis</w:t>
            </w:r>
          </w:p>
          <w:p w:rsidR="001F205D" w:rsidRPr="00A029B1" w:rsidRDefault="001F205D" w:rsidP="007C53D2">
            <w:pPr>
              <w:spacing w:after="0"/>
              <w:rPr>
                <w:rFonts w:ascii="Perpetua" w:hAnsi="Perpetua"/>
                <w:color w:val="000000"/>
                <w:sz w:val="24"/>
                <w:szCs w:val="24"/>
              </w:rPr>
            </w:pPr>
            <w:r w:rsidRPr="00A029B1">
              <w:rPr>
                <w:rFonts w:ascii="Perpetua" w:hAnsi="Perpetua"/>
                <w:sz w:val="24"/>
                <w:szCs w:val="24"/>
              </w:rPr>
              <w:t>Alat : soal tes</w:t>
            </w:r>
          </w:p>
        </w:tc>
        <w:tc>
          <w:tcPr>
            <w:tcW w:w="992" w:type="dxa"/>
            <w:vMerge w:val="restart"/>
          </w:tcPr>
          <w:p w:rsidR="001F205D" w:rsidRPr="00A57FA5" w:rsidRDefault="001F205D" w:rsidP="007C53D2">
            <w:pPr>
              <w:spacing w:after="0"/>
              <w:jc w:val="center"/>
              <w:rPr>
                <w:rFonts w:ascii="Perpetua" w:hAnsi="Perpetua"/>
                <w:color w:val="000000"/>
                <w:sz w:val="24"/>
                <w:szCs w:val="24"/>
                <w:lang w:val="id-ID"/>
              </w:rPr>
            </w:pPr>
            <w:r>
              <w:rPr>
                <w:rFonts w:ascii="Perpetua" w:hAnsi="Perpetua"/>
                <w:color w:val="000000"/>
                <w:sz w:val="24"/>
                <w:szCs w:val="24"/>
                <w:lang w:val="id-ID"/>
              </w:rPr>
              <w:t>4 jp</w:t>
            </w:r>
          </w:p>
        </w:tc>
        <w:tc>
          <w:tcPr>
            <w:tcW w:w="1418" w:type="dxa"/>
          </w:tcPr>
          <w:p w:rsidR="001F205D" w:rsidRPr="00A11575" w:rsidRDefault="001F205D" w:rsidP="007C53D2">
            <w:pPr>
              <w:spacing w:after="0"/>
              <w:rPr>
                <w:rFonts w:ascii="Perpetua" w:hAnsi="Perpetua"/>
                <w:color w:val="000000"/>
                <w:sz w:val="24"/>
                <w:szCs w:val="24"/>
                <w:lang w:val="id-ID"/>
              </w:rPr>
            </w:pPr>
            <w:r>
              <w:rPr>
                <w:rFonts w:ascii="Perpetua" w:hAnsi="Perpetua"/>
                <w:color w:val="000000"/>
                <w:sz w:val="24"/>
                <w:szCs w:val="24"/>
                <w:lang w:val="id-ID"/>
              </w:rPr>
              <w:t xml:space="preserve">Alat-alat musik Gambang Kromong, Video, CD, </w:t>
            </w:r>
            <w:r w:rsidRPr="00A029B1">
              <w:rPr>
                <w:rFonts w:ascii="Perpetua" w:hAnsi="Perpetua"/>
                <w:color w:val="000000"/>
                <w:sz w:val="24"/>
                <w:szCs w:val="24"/>
              </w:rPr>
              <w:t xml:space="preserve">Buku PLBJ </w:t>
            </w:r>
            <w:r>
              <w:rPr>
                <w:rFonts w:ascii="Perpetua" w:hAnsi="Perpetua"/>
                <w:color w:val="000000"/>
                <w:sz w:val="24"/>
                <w:szCs w:val="24"/>
                <w:lang w:val="id-ID"/>
              </w:rPr>
              <w:t>Erlangga</w:t>
            </w:r>
            <w:r w:rsidRPr="00A029B1">
              <w:rPr>
                <w:rFonts w:ascii="Perpetua" w:hAnsi="Perpetua"/>
                <w:color w:val="000000"/>
                <w:sz w:val="24"/>
                <w:szCs w:val="24"/>
              </w:rPr>
              <w:t xml:space="preserve"> </w:t>
            </w:r>
            <w:r>
              <w:rPr>
                <w:rFonts w:ascii="Perpetua" w:hAnsi="Perpetua"/>
                <w:color w:val="000000"/>
                <w:sz w:val="24"/>
                <w:szCs w:val="24"/>
              </w:rPr>
              <w:t xml:space="preserve">Kelas </w:t>
            </w:r>
            <w:r>
              <w:rPr>
                <w:rFonts w:ascii="Perpetua" w:hAnsi="Perpetua"/>
                <w:color w:val="000000"/>
                <w:sz w:val="24"/>
                <w:szCs w:val="24"/>
                <w:lang w:val="id-ID"/>
              </w:rPr>
              <w:t>5</w:t>
            </w:r>
            <w:r>
              <w:rPr>
                <w:rFonts w:ascii="Perpetua" w:hAnsi="Perpetua"/>
                <w:color w:val="000000"/>
                <w:sz w:val="24"/>
                <w:szCs w:val="24"/>
              </w:rPr>
              <w:t xml:space="preserve"> bab </w:t>
            </w:r>
            <w:r>
              <w:rPr>
                <w:rFonts w:ascii="Perpetua" w:hAnsi="Perpetua"/>
                <w:color w:val="000000"/>
                <w:sz w:val="24"/>
                <w:szCs w:val="24"/>
                <w:lang w:val="id-ID"/>
              </w:rPr>
              <w:t xml:space="preserve">3 </w:t>
            </w:r>
            <w:r>
              <w:rPr>
                <w:rFonts w:ascii="Perpetua" w:hAnsi="Perpetua"/>
                <w:color w:val="000000"/>
                <w:sz w:val="24"/>
                <w:szCs w:val="24"/>
              </w:rPr>
              <w:t>Hal</w:t>
            </w:r>
            <w:r>
              <w:rPr>
                <w:rFonts w:ascii="Perpetua" w:hAnsi="Perpetua"/>
                <w:color w:val="000000"/>
                <w:sz w:val="24"/>
                <w:szCs w:val="24"/>
                <w:lang w:val="id-ID"/>
              </w:rPr>
              <w:t xml:space="preserve"> </w:t>
            </w:r>
            <w:r w:rsidRPr="00A029B1">
              <w:rPr>
                <w:rFonts w:ascii="Perpetua" w:hAnsi="Perpetua"/>
                <w:color w:val="000000"/>
                <w:sz w:val="24"/>
                <w:szCs w:val="24"/>
              </w:rPr>
              <w:t>19 -26</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2C37A8" w:rsidRDefault="001F205D" w:rsidP="007C53D2">
            <w:pPr>
              <w:spacing w:after="0"/>
              <w:ind w:left="459" w:hanging="459"/>
              <w:rPr>
                <w:rFonts w:ascii="Perpetua" w:hAnsi="Perpetua"/>
                <w:color w:val="000000"/>
                <w:sz w:val="24"/>
                <w:szCs w:val="24"/>
                <w:lang w:val="id-ID"/>
              </w:rPr>
            </w:pPr>
            <w:r w:rsidRPr="00A029B1">
              <w:rPr>
                <w:rFonts w:ascii="Perpetua" w:hAnsi="Perpetua"/>
                <w:color w:val="000000"/>
                <w:sz w:val="24"/>
                <w:szCs w:val="24"/>
              </w:rPr>
              <w:t xml:space="preserve">4.4 </w:t>
            </w:r>
            <w:r>
              <w:rPr>
                <w:rFonts w:ascii="Perpetua" w:hAnsi="Perpetua"/>
                <w:color w:val="000000"/>
                <w:sz w:val="24"/>
                <w:szCs w:val="24"/>
              </w:rPr>
              <w:t xml:space="preserve">  </w:t>
            </w:r>
            <w:r w:rsidRPr="00A029B1">
              <w:rPr>
                <w:rFonts w:ascii="Perpetua" w:hAnsi="Perpetua"/>
                <w:color w:val="000000"/>
                <w:sz w:val="24"/>
                <w:szCs w:val="24"/>
              </w:rPr>
              <w:t>Me</w:t>
            </w:r>
            <w:r>
              <w:rPr>
                <w:rFonts w:ascii="Perpetua" w:hAnsi="Perpetua"/>
                <w:color w:val="000000"/>
                <w:sz w:val="24"/>
                <w:szCs w:val="24"/>
                <w:lang w:val="id-ID"/>
              </w:rPr>
              <w:t xml:space="preserve">nceritakan pengalaman melihat pertunjukan khas </w:t>
            </w:r>
            <w:r>
              <w:rPr>
                <w:rFonts w:ascii="Perpetua" w:hAnsi="Perpetua"/>
                <w:color w:val="000000"/>
                <w:sz w:val="24"/>
                <w:szCs w:val="24"/>
                <w:lang w:val="id-ID"/>
              </w:rPr>
              <w:lastRenderedPageBreak/>
              <w:t>Betawi (Gambang Kromong)</w:t>
            </w:r>
          </w:p>
        </w:tc>
        <w:tc>
          <w:tcPr>
            <w:tcW w:w="2693" w:type="dxa"/>
          </w:tcPr>
          <w:p w:rsidR="001F205D" w:rsidRPr="00D214B6" w:rsidRDefault="001F205D" w:rsidP="007C53D2">
            <w:pPr>
              <w:spacing w:after="0"/>
              <w:ind w:left="573" w:hanging="581"/>
              <w:rPr>
                <w:rFonts w:ascii="Perpetua" w:eastAsia="Times New Roman" w:hAnsi="Perpetua" w:cs="Times New Roman"/>
                <w:sz w:val="24"/>
                <w:szCs w:val="24"/>
                <w:lang w:val="id-ID"/>
              </w:rPr>
            </w:pPr>
            <w:r w:rsidRPr="00A029B1">
              <w:rPr>
                <w:rFonts w:ascii="Perpetua" w:eastAsia="Times New Roman" w:hAnsi="Perpetua" w:cs="Times New Roman"/>
                <w:sz w:val="24"/>
                <w:szCs w:val="24"/>
              </w:rPr>
              <w:lastRenderedPageBreak/>
              <w:t xml:space="preserve">4.4.1 </w:t>
            </w:r>
            <w:r>
              <w:rPr>
                <w:rFonts w:ascii="Perpetua" w:eastAsia="Times New Roman" w:hAnsi="Perpetua" w:cs="Times New Roman"/>
                <w:sz w:val="24"/>
                <w:szCs w:val="24"/>
              </w:rPr>
              <w:t xml:space="preserve"> Me</w:t>
            </w:r>
            <w:r>
              <w:rPr>
                <w:rFonts w:ascii="Perpetua" w:eastAsia="Times New Roman" w:hAnsi="Perpetua" w:cs="Times New Roman"/>
                <w:sz w:val="24"/>
                <w:szCs w:val="24"/>
                <w:lang w:val="id-ID"/>
              </w:rPr>
              <w:t>ngenal pertunjukan Gambang Kromong</w:t>
            </w:r>
          </w:p>
          <w:p w:rsidR="001F205D" w:rsidRPr="00D214B6" w:rsidRDefault="001F205D" w:rsidP="007C53D2">
            <w:pPr>
              <w:spacing w:after="0"/>
              <w:ind w:left="573" w:hanging="581"/>
              <w:rPr>
                <w:rFonts w:ascii="Perpetua" w:eastAsia="Times New Roman" w:hAnsi="Perpetua" w:cs="Times New Roman"/>
                <w:sz w:val="24"/>
                <w:szCs w:val="24"/>
                <w:lang w:val="id-ID"/>
              </w:rPr>
            </w:pPr>
            <w:r>
              <w:rPr>
                <w:rFonts w:ascii="Perpetua" w:eastAsia="Times New Roman" w:hAnsi="Perpetua" w:cs="Times New Roman"/>
                <w:sz w:val="24"/>
                <w:szCs w:val="24"/>
                <w:lang w:val="id-ID"/>
              </w:rPr>
              <w:t xml:space="preserve">4.4.2 Mengidentifikasi </w:t>
            </w:r>
            <w:r>
              <w:rPr>
                <w:rFonts w:ascii="Perpetua" w:eastAsia="Times New Roman" w:hAnsi="Perpetua" w:cs="Times New Roman"/>
                <w:sz w:val="24"/>
                <w:szCs w:val="24"/>
                <w:lang w:val="id-ID"/>
              </w:rPr>
              <w:lastRenderedPageBreak/>
              <w:t>Nilai-nilai luhur dari Gambang Kromong</w:t>
            </w:r>
          </w:p>
        </w:tc>
        <w:tc>
          <w:tcPr>
            <w:tcW w:w="2268" w:type="dxa"/>
            <w:vMerge/>
          </w:tcPr>
          <w:p w:rsidR="001F205D" w:rsidRPr="00270FB3" w:rsidRDefault="001F205D" w:rsidP="007C53D2">
            <w:pPr>
              <w:spacing w:after="0"/>
              <w:rPr>
                <w:rFonts w:ascii="Perpetua" w:hAnsi="Perpetua"/>
                <w:color w:val="000000"/>
              </w:rPr>
            </w:pPr>
          </w:p>
        </w:tc>
        <w:tc>
          <w:tcPr>
            <w:tcW w:w="3260" w:type="dxa"/>
          </w:tcPr>
          <w:p w:rsidR="001F205D" w:rsidRPr="00D214B6" w:rsidRDefault="001F205D" w:rsidP="007C53D2">
            <w:pPr>
              <w:pStyle w:val="ListParagraph"/>
              <w:numPr>
                <w:ilvl w:val="0"/>
                <w:numId w:val="34"/>
              </w:numPr>
              <w:ind w:left="430"/>
              <w:rPr>
                <w:rFonts w:ascii="Perpetua" w:hAnsi="Perpetua"/>
                <w:color w:val="000000"/>
                <w:lang w:val="id-ID"/>
              </w:rPr>
            </w:pPr>
            <w:r>
              <w:rPr>
                <w:rFonts w:ascii="Perpetua" w:hAnsi="Perpetua"/>
                <w:color w:val="000000"/>
                <w:lang w:val="id-ID"/>
              </w:rPr>
              <w:t>Membuat cerita karangan tentang asal-usul Gambang Kromong beserta nilai-nilai luhur dari Gambang Kromong</w:t>
            </w:r>
          </w:p>
        </w:tc>
        <w:tc>
          <w:tcPr>
            <w:tcW w:w="1276" w:type="dxa"/>
          </w:tcPr>
          <w:p w:rsidR="001F205D" w:rsidRPr="00A029B1" w:rsidRDefault="001F205D" w:rsidP="007C53D2">
            <w:pPr>
              <w:spacing w:after="0"/>
              <w:rPr>
                <w:rFonts w:ascii="Perpetua" w:hAnsi="Perpetua"/>
                <w:color w:val="000000"/>
                <w:sz w:val="24"/>
                <w:szCs w:val="24"/>
              </w:rPr>
            </w:pPr>
            <w:r w:rsidRPr="00A029B1">
              <w:rPr>
                <w:rFonts w:ascii="Perpetua" w:hAnsi="Perpetua"/>
                <w:color w:val="000000"/>
                <w:sz w:val="24"/>
                <w:szCs w:val="24"/>
              </w:rPr>
              <w:t>laporan</w:t>
            </w:r>
          </w:p>
        </w:tc>
        <w:tc>
          <w:tcPr>
            <w:tcW w:w="992" w:type="dxa"/>
            <w:vMerge/>
          </w:tcPr>
          <w:p w:rsidR="001F205D" w:rsidRPr="00BB5FB0" w:rsidRDefault="001F205D" w:rsidP="007C53D2">
            <w:pPr>
              <w:spacing w:after="0"/>
              <w:jc w:val="center"/>
              <w:rPr>
                <w:rFonts w:ascii="Perpetua" w:hAnsi="Perpetua"/>
                <w:color w:val="000000"/>
                <w:sz w:val="24"/>
                <w:szCs w:val="24"/>
                <w:lang w:val="id-ID"/>
              </w:rPr>
            </w:pPr>
          </w:p>
        </w:tc>
        <w:tc>
          <w:tcPr>
            <w:tcW w:w="1418" w:type="dxa"/>
          </w:tcPr>
          <w:p w:rsidR="001F205D" w:rsidRPr="00561E6B" w:rsidRDefault="001F205D" w:rsidP="007C53D2">
            <w:pPr>
              <w:spacing w:after="0"/>
              <w:rPr>
                <w:rFonts w:ascii="Perpetua" w:hAnsi="Perpetua"/>
                <w:color w:val="000000"/>
                <w:sz w:val="24"/>
                <w:szCs w:val="24"/>
                <w:lang w:val="id-ID"/>
              </w:rPr>
            </w:pPr>
            <w:r>
              <w:rPr>
                <w:rFonts w:ascii="Perpetua" w:hAnsi="Perpetua"/>
                <w:color w:val="000000"/>
                <w:sz w:val="24"/>
                <w:szCs w:val="24"/>
                <w:lang w:val="id-ID"/>
              </w:rPr>
              <w:t>Buku tulis, alat tulis</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2C37A8" w:rsidRDefault="001F205D" w:rsidP="007C53D2">
            <w:pPr>
              <w:spacing w:after="0"/>
              <w:ind w:left="317" w:hanging="317"/>
              <w:rPr>
                <w:rFonts w:ascii="Perpetua" w:hAnsi="Perpetua"/>
                <w:sz w:val="24"/>
                <w:szCs w:val="24"/>
                <w:lang w:val="id-ID"/>
              </w:rPr>
            </w:pPr>
            <w:r w:rsidRPr="00A029B1">
              <w:rPr>
                <w:rFonts w:ascii="Perpetua" w:hAnsi="Perpetua"/>
                <w:sz w:val="24"/>
                <w:szCs w:val="24"/>
              </w:rPr>
              <w:t xml:space="preserve">3.5 Mengenal keragaman kuliner khas Betawi </w:t>
            </w:r>
            <w:r>
              <w:rPr>
                <w:rFonts w:ascii="Perpetua" w:hAnsi="Perpetua"/>
                <w:sz w:val="24"/>
                <w:szCs w:val="24"/>
                <w:lang w:val="id-ID"/>
              </w:rPr>
              <w:t>(Bir Pletok)</w:t>
            </w:r>
          </w:p>
        </w:tc>
        <w:tc>
          <w:tcPr>
            <w:tcW w:w="2693" w:type="dxa"/>
          </w:tcPr>
          <w:p w:rsidR="001F205D" w:rsidRPr="00A029B1" w:rsidRDefault="001F205D" w:rsidP="007C53D2">
            <w:pPr>
              <w:spacing w:after="0"/>
              <w:ind w:left="459" w:hanging="459"/>
              <w:rPr>
                <w:rFonts w:ascii="Perpetua" w:hAnsi="Perpetua"/>
                <w:sz w:val="24"/>
                <w:szCs w:val="24"/>
              </w:rPr>
            </w:pPr>
            <w:r w:rsidRPr="00A029B1">
              <w:rPr>
                <w:rFonts w:ascii="Perpetua" w:hAnsi="Perpetua"/>
                <w:sz w:val="24"/>
                <w:szCs w:val="24"/>
              </w:rPr>
              <w:t xml:space="preserve">3.5.1 </w:t>
            </w:r>
            <w:r>
              <w:rPr>
                <w:rFonts w:ascii="Perpetua" w:hAnsi="Perpetua"/>
                <w:sz w:val="24"/>
                <w:szCs w:val="24"/>
                <w:lang w:val="id-ID"/>
              </w:rPr>
              <w:t>Menjelaskan asal mula Bir Pletok</w:t>
            </w:r>
            <w:r w:rsidRPr="00A029B1">
              <w:rPr>
                <w:rFonts w:ascii="Perpetua" w:hAnsi="Perpetua"/>
                <w:sz w:val="24"/>
                <w:szCs w:val="24"/>
              </w:rPr>
              <w:t xml:space="preserve"> </w:t>
            </w:r>
          </w:p>
          <w:p w:rsidR="001F205D" w:rsidRPr="003E3133" w:rsidRDefault="001F205D" w:rsidP="007C53D2">
            <w:pPr>
              <w:spacing w:after="0"/>
              <w:ind w:left="459" w:hanging="459"/>
              <w:rPr>
                <w:rFonts w:ascii="Perpetua" w:hAnsi="Perpetua"/>
                <w:sz w:val="24"/>
                <w:szCs w:val="24"/>
                <w:lang w:val="id-ID"/>
              </w:rPr>
            </w:pPr>
            <w:r w:rsidRPr="00A029B1">
              <w:rPr>
                <w:rFonts w:ascii="Perpetua" w:hAnsi="Perpetua"/>
                <w:sz w:val="24"/>
                <w:szCs w:val="24"/>
              </w:rPr>
              <w:t>3.5.2 Men</w:t>
            </w:r>
            <w:r>
              <w:rPr>
                <w:rFonts w:ascii="Perpetua" w:hAnsi="Perpetua"/>
                <w:sz w:val="24"/>
                <w:szCs w:val="24"/>
                <w:lang w:val="id-ID"/>
              </w:rPr>
              <w:t>jelaskan cara membuat Bir Pletok</w:t>
            </w:r>
            <w:r w:rsidRPr="00A029B1">
              <w:rPr>
                <w:rFonts w:ascii="Perpetua" w:hAnsi="Perpetua"/>
                <w:sz w:val="24"/>
                <w:szCs w:val="24"/>
              </w:rPr>
              <w:t xml:space="preserve"> </w:t>
            </w:r>
          </w:p>
        </w:tc>
        <w:tc>
          <w:tcPr>
            <w:tcW w:w="2268" w:type="dxa"/>
            <w:vMerge w:val="restart"/>
          </w:tcPr>
          <w:p w:rsidR="001F205D" w:rsidRPr="00A029B1" w:rsidRDefault="001F205D" w:rsidP="007C53D2">
            <w:pPr>
              <w:pStyle w:val="ListParagraph"/>
              <w:numPr>
                <w:ilvl w:val="0"/>
                <w:numId w:val="3"/>
              </w:numPr>
              <w:ind w:left="396" w:hanging="335"/>
              <w:jc w:val="left"/>
              <w:rPr>
                <w:rFonts w:ascii="Perpetua" w:hAnsi="Perpetua"/>
              </w:rPr>
            </w:pPr>
            <w:r>
              <w:rPr>
                <w:rFonts w:ascii="Perpetua" w:hAnsi="Perpetua"/>
                <w:lang w:val="id-ID"/>
              </w:rPr>
              <w:t>Bir Pletok Minuman Khas Betawi</w:t>
            </w:r>
          </w:p>
          <w:p w:rsidR="001F205D" w:rsidRPr="00A029B1" w:rsidRDefault="001F205D" w:rsidP="007C53D2">
            <w:pPr>
              <w:spacing w:after="0"/>
              <w:ind w:left="396" w:hanging="335"/>
              <w:rPr>
                <w:rFonts w:ascii="Perpetua" w:hAnsi="Perpetua"/>
                <w:sz w:val="24"/>
                <w:szCs w:val="24"/>
              </w:rPr>
            </w:pPr>
          </w:p>
        </w:tc>
        <w:tc>
          <w:tcPr>
            <w:tcW w:w="3260" w:type="dxa"/>
          </w:tcPr>
          <w:p w:rsidR="001F205D" w:rsidRPr="00A029B1" w:rsidRDefault="001F205D" w:rsidP="007C53D2">
            <w:pPr>
              <w:pStyle w:val="ListParagraph"/>
              <w:numPr>
                <w:ilvl w:val="0"/>
                <w:numId w:val="7"/>
              </w:numPr>
              <w:ind w:left="318" w:hanging="284"/>
              <w:jc w:val="left"/>
              <w:rPr>
                <w:rFonts w:ascii="Perpetua" w:hAnsi="Perpetua"/>
              </w:rPr>
            </w:pPr>
            <w:r w:rsidRPr="00A029B1">
              <w:rPr>
                <w:rFonts w:ascii="Perpetua" w:hAnsi="Perpetua"/>
              </w:rPr>
              <w:t xml:space="preserve">Mengamati berbagai kuliner khas Betawi melalui tayangan video/gambar </w:t>
            </w:r>
          </w:p>
          <w:p w:rsidR="001F205D" w:rsidRPr="00A029B1" w:rsidRDefault="001F205D" w:rsidP="007C53D2">
            <w:pPr>
              <w:pStyle w:val="ListParagraph"/>
              <w:numPr>
                <w:ilvl w:val="0"/>
                <w:numId w:val="7"/>
              </w:numPr>
              <w:ind w:left="318" w:hanging="284"/>
              <w:jc w:val="left"/>
              <w:rPr>
                <w:rFonts w:ascii="Perpetua" w:hAnsi="Perpetua"/>
              </w:rPr>
            </w:pPr>
            <w:r w:rsidRPr="00A029B1">
              <w:rPr>
                <w:rFonts w:ascii="Perpetua" w:hAnsi="Perpetua"/>
              </w:rPr>
              <w:t>Menyebutkan bergai jenis kuliner Betawi</w:t>
            </w:r>
          </w:p>
          <w:p w:rsidR="001F205D" w:rsidRPr="00A029B1" w:rsidRDefault="001F205D" w:rsidP="007C53D2">
            <w:pPr>
              <w:pStyle w:val="ListParagraph"/>
              <w:numPr>
                <w:ilvl w:val="0"/>
                <w:numId w:val="7"/>
              </w:numPr>
              <w:ind w:left="318" w:hanging="284"/>
              <w:jc w:val="left"/>
              <w:rPr>
                <w:rFonts w:ascii="Perpetua" w:hAnsi="Perpetua"/>
              </w:rPr>
            </w:pPr>
            <w:r w:rsidRPr="00A029B1">
              <w:rPr>
                <w:rFonts w:ascii="Perpetua" w:hAnsi="Perpetua"/>
              </w:rPr>
              <w:t xml:space="preserve">Menjelaskan bahan yang diperlukan untuk membuat </w:t>
            </w:r>
            <w:r>
              <w:rPr>
                <w:rFonts w:ascii="Perpetua" w:hAnsi="Perpetua"/>
                <w:lang w:val="id-ID"/>
              </w:rPr>
              <w:t>Bir Pletok</w:t>
            </w:r>
          </w:p>
          <w:p w:rsidR="001F205D" w:rsidRPr="00A029B1" w:rsidRDefault="001F205D" w:rsidP="007C53D2">
            <w:pPr>
              <w:pStyle w:val="ListParagraph"/>
              <w:numPr>
                <w:ilvl w:val="0"/>
                <w:numId w:val="7"/>
              </w:numPr>
              <w:ind w:left="318" w:hanging="284"/>
              <w:jc w:val="left"/>
              <w:rPr>
                <w:rFonts w:ascii="Perpetua" w:hAnsi="Perpetua"/>
              </w:rPr>
            </w:pPr>
            <w:r w:rsidRPr="00A029B1">
              <w:rPr>
                <w:rFonts w:ascii="Perpetua" w:hAnsi="Perpetua"/>
              </w:rPr>
              <w:t xml:space="preserve">Menjelaskan cara membuat </w:t>
            </w:r>
            <w:r>
              <w:rPr>
                <w:rFonts w:ascii="Perpetua" w:hAnsi="Perpetua"/>
                <w:lang w:val="id-ID"/>
              </w:rPr>
              <w:t>Bir Pletok</w:t>
            </w:r>
            <w:r w:rsidRPr="00A029B1">
              <w:rPr>
                <w:rFonts w:ascii="Perpetua" w:hAnsi="Perpetua"/>
              </w:rPr>
              <w:t xml:space="preserve"> </w:t>
            </w:r>
          </w:p>
          <w:p w:rsidR="001F205D" w:rsidRPr="00A029B1" w:rsidRDefault="001F205D" w:rsidP="007C53D2">
            <w:pPr>
              <w:pStyle w:val="ListParagraph"/>
              <w:numPr>
                <w:ilvl w:val="0"/>
                <w:numId w:val="7"/>
              </w:numPr>
              <w:ind w:left="318" w:hanging="284"/>
              <w:jc w:val="left"/>
              <w:rPr>
                <w:rFonts w:ascii="Perpetua" w:hAnsi="Perpetua"/>
              </w:rPr>
            </w:pPr>
            <w:r w:rsidRPr="00A029B1">
              <w:rPr>
                <w:rFonts w:ascii="Perpetua" w:hAnsi="Perpetua"/>
              </w:rPr>
              <w:t>Menyimpulkan materi pembelajaran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 xml:space="preserve">Penilaian : Tertulis </w:t>
            </w:r>
          </w:p>
          <w:p w:rsidR="001F205D" w:rsidRPr="00A029B1" w:rsidRDefault="001F205D" w:rsidP="007C53D2">
            <w:pPr>
              <w:spacing w:after="0"/>
              <w:rPr>
                <w:rFonts w:ascii="Perpetua" w:hAnsi="Perpetua"/>
                <w:sz w:val="24"/>
                <w:szCs w:val="24"/>
              </w:rPr>
            </w:pPr>
            <w:r w:rsidRPr="00A029B1">
              <w:rPr>
                <w:rFonts w:ascii="Perpetua" w:hAnsi="Perpetua"/>
                <w:sz w:val="24"/>
                <w:szCs w:val="24"/>
              </w:rPr>
              <w:t>Alat :  soal tertulis</w:t>
            </w:r>
          </w:p>
        </w:tc>
        <w:tc>
          <w:tcPr>
            <w:tcW w:w="992" w:type="dxa"/>
            <w:vMerge w:val="restart"/>
          </w:tcPr>
          <w:p w:rsidR="001F205D" w:rsidRPr="00A029B1" w:rsidRDefault="001F205D" w:rsidP="007C53D2">
            <w:pPr>
              <w:spacing w:after="0"/>
              <w:jc w:val="center"/>
              <w:rPr>
                <w:rFonts w:ascii="Perpetua" w:hAnsi="Perpetua"/>
                <w:sz w:val="24"/>
                <w:szCs w:val="24"/>
              </w:rPr>
            </w:pPr>
            <w:r>
              <w:rPr>
                <w:rFonts w:ascii="Perpetua" w:hAnsi="Perpetua"/>
                <w:sz w:val="24"/>
                <w:szCs w:val="24"/>
                <w:lang w:val="id-ID"/>
              </w:rPr>
              <w:t>4</w:t>
            </w:r>
            <w:r w:rsidRPr="00A029B1">
              <w:rPr>
                <w:rFonts w:ascii="Perpetua" w:hAnsi="Perpetua"/>
                <w:sz w:val="24"/>
                <w:szCs w:val="24"/>
              </w:rPr>
              <w:t xml:space="preserve"> jp</w:t>
            </w:r>
          </w:p>
        </w:tc>
        <w:tc>
          <w:tcPr>
            <w:tcW w:w="1418" w:type="dxa"/>
          </w:tcPr>
          <w:p w:rsidR="001F205D" w:rsidRPr="000143AC" w:rsidRDefault="001F205D" w:rsidP="007C53D2">
            <w:pPr>
              <w:spacing w:after="0"/>
              <w:rPr>
                <w:rFonts w:ascii="Perpetua" w:hAnsi="Perpetua"/>
                <w:sz w:val="24"/>
                <w:szCs w:val="24"/>
                <w:lang w:val="id-ID"/>
              </w:rPr>
            </w:pPr>
            <w:r>
              <w:rPr>
                <w:rFonts w:ascii="Perpetua" w:hAnsi="Perpetua"/>
                <w:sz w:val="24"/>
                <w:szCs w:val="24"/>
                <w:lang w:val="id-ID"/>
              </w:rPr>
              <w:t xml:space="preserve">CD, </w:t>
            </w:r>
            <w:r w:rsidRPr="00A029B1">
              <w:rPr>
                <w:rFonts w:ascii="Perpetua" w:hAnsi="Perpetua"/>
                <w:sz w:val="24"/>
                <w:szCs w:val="24"/>
              </w:rPr>
              <w:t xml:space="preserve">Buku </w:t>
            </w:r>
            <w:r w:rsidRPr="00A029B1">
              <w:rPr>
                <w:rFonts w:ascii="Perpetua" w:hAnsi="Perpetua"/>
                <w:sz w:val="24"/>
                <w:szCs w:val="24"/>
                <w:lang w:val="id-ID"/>
              </w:rPr>
              <w:t xml:space="preserve">PLBJ Erlangga </w:t>
            </w:r>
            <w:r>
              <w:rPr>
                <w:rFonts w:ascii="Perpetua" w:hAnsi="Perpetua"/>
                <w:sz w:val="24"/>
                <w:szCs w:val="24"/>
                <w:lang w:val="id-ID"/>
              </w:rPr>
              <w:t xml:space="preserve">Kelas 5 </w:t>
            </w:r>
            <w:r w:rsidRPr="00A029B1">
              <w:rPr>
                <w:rFonts w:ascii="Perpetua" w:hAnsi="Perpetua"/>
                <w:sz w:val="24"/>
                <w:szCs w:val="24"/>
                <w:lang w:val="id-ID"/>
              </w:rPr>
              <w:t xml:space="preserve">Bab </w:t>
            </w:r>
            <w:r>
              <w:rPr>
                <w:rFonts w:ascii="Perpetua" w:hAnsi="Perpetua"/>
                <w:sz w:val="24"/>
                <w:szCs w:val="24"/>
                <w:lang w:val="id-ID"/>
              </w:rPr>
              <w:t xml:space="preserve">4 </w:t>
            </w:r>
            <w:r w:rsidRPr="00A029B1">
              <w:rPr>
                <w:rFonts w:ascii="Perpetua" w:hAnsi="Perpetua"/>
                <w:sz w:val="24"/>
                <w:szCs w:val="24"/>
                <w:lang w:val="id-ID"/>
              </w:rPr>
              <w:t xml:space="preserve">hal </w:t>
            </w:r>
            <w:r>
              <w:rPr>
                <w:rFonts w:ascii="Perpetua" w:hAnsi="Perpetua"/>
                <w:sz w:val="24"/>
                <w:szCs w:val="24"/>
                <w:lang w:val="id-ID"/>
              </w:rPr>
              <w:t>25-28</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A029B1" w:rsidRDefault="001F205D" w:rsidP="007C53D2">
            <w:pPr>
              <w:spacing w:after="0"/>
              <w:ind w:left="317" w:hanging="317"/>
              <w:rPr>
                <w:rFonts w:ascii="Perpetua" w:hAnsi="Perpetua"/>
                <w:sz w:val="24"/>
                <w:szCs w:val="24"/>
              </w:rPr>
            </w:pPr>
            <w:r w:rsidRPr="00A029B1">
              <w:rPr>
                <w:rFonts w:ascii="Perpetua" w:hAnsi="Perpetua"/>
                <w:sz w:val="24"/>
                <w:szCs w:val="24"/>
              </w:rPr>
              <w:t>4.5 Membuat k</w:t>
            </w:r>
            <w:r>
              <w:rPr>
                <w:rFonts w:ascii="Perpetua" w:hAnsi="Perpetua"/>
                <w:sz w:val="24"/>
                <w:szCs w:val="24"/>
                <w:lang w:val="id-ID"/>
              </w:rPr>
              <w:t>eragaman kuliner khas Betawi (Bir Pletok)</w:t>
            </w:r>
            <w:r w:rsidRPr="00A029B1">
              <w:rPr>
                <w:rFonts w:ascii="Perpetua" w:hAnsi="Perpetua"/>
                <w:sz w:val="24"/>
                <w:szCs w:val="24"/>
              </w:rPr>
              <w:t xml:space="preserve"> </w:t>
            </w:r>
          </w:p>
        </w:tc>
        <w:tc>
          <w:tcPr>
            <w:tcW w:w="2693" w:type="dxa"/>
          </w:tcPr>
          <w:p w:rsidR="001F205D" w:rsidRPr="003E3133" w:rsidRDefault="001F205D" w:rsidP="007C53D2">
            <w:pPr>
              <w:spacing w:after="0"/>
              <w:ind w:left="459" w:hanging="459"/>
              <w:rPr>
                <w:rFonts w:ascii="Perpetua" w:hAnsi="Perpetua"/>
                <w:sz w:val="24"/>
                <w:szCs w:val="24"/>
                <w:lang w:val="id-ID"/>
              </w:rPr>
            </w:pPr>
            <w:r w:rsidRPr="00A029B1">
              <w:rPr>
                <w:rFonts w:ascii="Perpetua" w:hAnsi="Perpetua"/>
                <w:sz w:val="24"/>
                <w:szCs w:val="24"/>
              </w:rPr>
              <w:t xml:space="preserve">4.5.1 </w:t>
            </w:r>
            <w:r>
              <w:rPr>
                <w:rFonts w:ascii="Perpetua" w:hAnsi="Perpetua"/>
                <w:sz w:val="24"/>
                <w:szCs w:val="24"/>
                <w:lang w:val="id-ID"/>
              </w:rPr>
              <w:t>Mempraktikkan membuat Bir Pletok</w:t>
            </w:r>
          </w:p>
        </w:tc>
        <w:tc>
          <w:tcPr>
            <w:tcW w:w="2268" w:type="dxa"/>
            <w:vMerge/>
          </w:tcPr>
          <w:p w:rsidR="001F205D" w:rsidRPr="00BF6A76" w:rsidRDefault="001F205D" w:rsidP="007C53D2">
            <w:pPr>
              <w:spacing w:after="0"/>
              <w:rPr>
                <w:rFonts w:ascii="Perpetua" w:hAnsi="Perpetua"/>
              </w:rPr>
            </w:pPr>
          </w:p>
        </w:tc>
        <w:tc>
          <w:tcPr>
            <w:tcW w:w="3260" w:type="dxa"/>
          </w:tcPr>
          <w:p w:rsidR="001F205D" w:rsidRPr="00A029B1" w:rsidRDefault="001F205D" w:rsidP="007C53D2">
            <w:pPr>
              <w:pStyle w:val="ListParagraph"/>
              <w:numPr>
                <w:ilvl w:val="0"/>
                <w:numId w:val="9"/>
              </w:numPr>
              <w:ind w:left="318" w:hanging="284"/>
              <w:jc w:val="left"/>
              <w:rPr>
                <w:rFonts w:ascii="Perpetua" w:hAnsi="Perpetua"/>
              </w:rPr>
            </w:pPr>
            <w:r w:rsidRPr="00A029B1">
              <w:rPr>
                <w:rFonts w:ascii="Perpetua" w:hAnsi="Perpetua"/>
              </w:rPr>
              <w:t>Mempraktikkan me</w:t>
            </w:r>
            <w:r>
              <w:rPr>
                <w:rFonts w:ascii="Perpetua" w:hAnsi="Perpetua"/>
              </w:rPr>
              <w:t>mbuat m</w:t>
            </w:r>
            <w:r>
              <w:rPr>
                <w:rFonts w:ascii="Perpetua" w:hAnsi="Perpetua"/>
                <w:lang w:val="id-ID"/>
              </w:rPr>
              <w:t>inum</w:t>
            </w:r>
            <w:r>
              <w:rPr>
                <w:rFonts w:ascii="Perpetua" w:hAnsi="Perpetua"/>
              </w:rPr>
              <w:t>an khas B</w:t>
            </w:r>
            <w:r>
              <w:rPr>
                <w:rFonts w:ascii="Perpetua" w:hAnsi="Perpetua"/>
                <w:lang w:val="id-ID"/>
              </w:rPr>
              <w:t>etawi Bir Pletok</w:t>
            </w:r>
          </w:p>
          <w:p w:rsidR="001F205D" w:rsidRPr="00A029B1" w:rsidRDefault="001F205D" w:rsidP="007C53D2">
            <w:pPr>
              <w:pStyle w:val="ListParagraph"/>
              <w:numPr>
                <w:ilvl w:val="0"/>
                <w:numId w:val="9"/>
              </w:numPr>
              <w:ind w:left="318" w:hanging="284"/>
              <w:jc w:val="left"/>
              <w:rPr>
                <w:rFonts w:ascii="Perpetua" w:hAnsi="Perpetua"/>
              </w:rPr>
            </w:pPr>
            <w:r w:rsidRPr="00A029B1">
              <w:rPr>
                <w:rFonts w:ascii="Perpetua" w:hAnsi="Perpetua"/>
              </w:rPr>
              <w:t>Menyajikan kulin</w:t>
            </w:r>
            <w:r>
              <w:rPr>
                <w:rFonts w:ascii="Perpetua" w:hAnsi="Perpetua"/>
              </w:rPr>
              <w:t>er khas B</w:t>
            </w:r>
            <w:r>
              <w:rPr>
                <w:rFonts w:ascii="Perpetua" w:hAnsi="Perpetua"/>
                <w:lang w:val="id-ID"/>
              </w:rPr>
              <w:t>etawi Bir Pletok</w:t>
            </w:r>
          </w:p>
          <w:p w:rsidR="001F205D" w:rsidRPr="00A029B1" w:rsidRDefault="001F205D" w:rsidP="007C53D2">
            <w:pPr>
              <w:pStyle w:val="ListParagraph"/>
              <w:numPr>
                <w:ilvl w:val="0"/>
                <w:numId w:val="9"/>
              </w:numPr>
              <w:ind w:left="318" w:hanging="284"/>
              <w:jc w:val="left"/>
              <w:rPr>
                <w:rFonts w:ascii="Perpetua" w:hAnsi="Perpetua"/>
              </w:rPr>
            </w:pPr>
            <w:r w:rsidRPr="00A029B1">
              <w:rPr>
                <w:rFonts w:ascii="Perpetua" w:hAnsi="Perpetua"/>
              </w:rPr>
              <w:t xml:space="preserve">Membuat kalimat promosi </w:t>
            </w:r>
            <w:r>
              <w:rPr>
                <w:rFonts w:ascii="Perpetua" w:hAnsi="Perpetua"/>
                <w:lang w:val="id-ID"/>
              </w:rPr>
              <w:t>Bir Pletok</w:t>
            </w:r>
            <w:r w:rsidRPr="00A029B1">
              <w:rPr>
                <w:rFonts w:ascii="Perpetua" w:hAnsi="Perpetua"/>
              </w:rPr>
              <w:t xml:space="preserve"> asli Betawi</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 Praktek (Rubrik)</w:t>
            </w:r>
          </w:p>
        </w:tc>
        <w:tc>
          <w:tcPr>
            <w:tcW w:w="992" w:type="dxa"/>
            <w:vMerge/>
          </w:tcPr>
          <w:p w:rsidR="001F205D" w:rsidRPr="00A029B1" w:rsidRDefault="001F205D" w:rsidP="007C53D2">
            <w:pPr>
              <w:spacing w:after="0"/>
              <w:jc w:val="center"/>
              <w:rPr>
                <w:rFonts w:ascii="Perpetua" w:hAnsi="Perpetua"/>
                <w:sz w:val="24"/>
                <w:szCs w:val="24"/>
              </w:rPr>
            </w:pPr>
          </w:p>
        </w:tc>
        <w:tc>
          <w:tcPr>
            <w:tcW w:w="1418" w:type="dxa"/>
          </w:tcPr>
          <w:p w:rsidR="001F205D" w:rsidRPr="00F26E1D" w:rsidRDefault="001F205D" w:rsidP="007C53D2">
            <w:pPr>
              <w:spacing w:after="0"/>
              <w:rPr>
                <w:rFonts w:ascii="Perpetua" w:hAnsi="Perpetua"/>
                <w:sz w:val="24"/>
                <w:szCs w:val="24"/>
                <w:lang w:val="id-ID"/>
              </w:rPr>
            </w:pPr>
            <w:r>
              <w:rPr>
                <w:rFonts w:ascii="Perpetua" w:hAnsi="Perpetua"/>
                <w:sz w:val="24"/>
                <w:szCs w:val="24"/>
                <w:lang w:val="id-ID"/>
              </w:rPr>
              <w:t>Bahan-bahan pembuatan Bir Pletok</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2C37A8" w:rsidRDefault="001F205D" w:rsidP="007C53D2">
            <w:pPr>
              <w:spacing w:after="0"/>
              <w:ind w:left="459" w:hanging="459"/>
              <w:rPr>
                <w:rFonts w:ascii="Perpetua" w:hAnsi="Perpetua"/>
                <w:color w:val="000000"/>
                <w:sz w:val="24"/>
                <w:szCs w:val="24"/>
                <w:lang w:val="id-ID"/>
              </w:rPr>
            </w:pPr>
            <w:r w:rsidRPr="00A029B1">
              <w:rPr>
                <w:rFonts w:ascii="Perpetua" w:hAnsi="Perpetua"/>
                <w:color w:val="000000"/>
                <w:sz w:val="24"/>
                <w:szCs w:val="24"/>
              </w:rPr>
              <w:t xml:space="preserve">3.6 </w:t>
            </w:r>
            <w:r>
              <w:rPr>
                <w:rFonts w:ascii="Perpetua" w:hAnsi="Perpetua"/>
                <w:color w:val="000000"/>
                <w:sz w:val="24"/>
                <w:szCs w:val="24"/>
                <w:lang w:val="id-ID"/>
              </w:rPr>
              <w:t xml:space="preserve">  </w:t>
            </w:r>
            <w:r w:rsidRPr="00A029B1">
              <w:rPr>
                <w:rFonts w:ascii="Perpetua" w:hAnsi="Perpetua"/>
                <w:color w:val="000000"/>
                <w:sz w:val="24"/>
                <w:szCs w:val="24"/>
              </w:rPr>
              <w:t xml:space="preserve">Mengenal  </w:t>
            </w:r>
            <w:r>
              <w:rPr>
                <w:rFonts w:ascii="Perpetua" w:hAnsi="Perpetua"/>
                <w:color w:val="000000"/>
                <w:sz w:val="24"/>
                <w:szCs w:val="24"/>
                <w:lang w:val="id-ID"/>
              </w:rPr>
              <w:t>asal-usul nama tugu di Jakarta</w:t>
            </w:r>
          </w:p>
        </w:tc>
        <w:tc>
          <w:tcPr>
            <w:tcW w:w="2693" w:type="dxa"/>
          </w:tcPr>
          <w:p w:rsidR="001F205D" w:rsidRPr="000D51C3" w:rsidRDefault="001F205D" w:rsidP="007C53D2">
            <w:pPr>
              <w:spacing w:after="0"/>
              <w:ind w:left="573" w:hanging="581"/>
              <w:rPr>
                <w:rFonts w:ascii="Perpetua" w:eastAsia="Times New Roman" w:hAnsi="Perpetua" w:cs="Times New Roman"/>
                <w:sz w:val="24"/>
                <w:szCs w:val="24"/>
                <w:lang w:val="id-ID"/>
              </w:rPr>
            </w:pPr>
            <w:r w:rsidRPr="00A029B1">
              <w:rPr>
                <w:rFonts w:ascii="Perpetua" w:eastAsia="Times New Roman" w:hAnsi="Perpetua" w:cs="Times New Roman"/>
                <w:sz w:val="24"/>
                <w:szCs w:val="24"/>
              </w:rPr>
              <w:t xml:space="preserve">3.6.1 </w:t>
            </w:r>
            <w:r>
              <w:rPr>
                <w:rFonts w:ascii="Perpetua" w:eastAsia="Times New Roman" w:hAnsi="Perpetua" w:cs="Times New Roman"/>
                <w:sz w:val="24"/>
                <w:szCs w:val="24"/>
                <w:lang w:val="id-ID"/>
              </w:rPr>
              <w:t xml:space="preserve"> </w:t>
            </w:r>
            <w:r w:rsidRPr="00A029B1">
              <w:rPr>
                <w:rFonts w:ascii="Perpetua" w:eastAsia="Times New Roman" w:hAnsi="Perpetua" w:cs="Times New Roman"/>
                <w:sz w:val="24"/>
                <w:szCs w:val="24"/>
                <w:lang w:val="id-ID"/>
              </w:rPr>
              <w:t>M</w:t>
            </w:r>
            <w:r w:rsidRPr="00A029B1">
              <w:rPr>
                <w:rFonts w:ascii="Perpetua" w:eastAsia="Times New Roman" w:hAnsi="Perpetua" w:cs="Times New Roman"/>
                <w:sz w:val="24"/>
                <w:szCs w:val="24"/>
              </w:rPr>
              <w:t>en</w:t>
            </w:r>
            <w:r>
              <w:rPr>
                <w:rFonts w:ascii="Perpetua" w:eastAsia="Times New Roman" w:hAnsi="Perpetua" w:cs="Times New Roman"/>
                <w:sz w:val="24"/>
                <w:szCs w:val="24"/>
                <w:lang w:val="id-ID"/>
              </w:rPr>
              <w:t>yebutkan nama-nama tugu di Jakarta</w:t>
            </w:r>
          </w:p>
          <w:p w:rsidR="001F205D" w:rsidRPr="000D51C3" w:rsidRDefault="001F205D" w:rsidP="007C53D2">
            <w:pPr>
              <w:spacing w:after="0"/>
              <w:ind w:left="573" w:hanging="581"/>
              <w:rPr>
                <w:rFonts w:ascii="Perpetua" w:eastAsia="Times New Roman" w:hAnsi="Perpetua" w:cs="Times New Roman"/>
                <w:sz w:val="24"/>
                <w:szCs w:val="24"/>
                <w:lang w:val="id-ID"/>
              </w:rPr>
            </w:pPr>
            <w:r w:rsidRPr="00A029B1">
              <w:rPr>
                <w:rFonts w:ascii="Perpetua" w:eastAsia="Times New Roman" w:hAnsi="Perpetua" w:cs="Times New Roman"/>
                <w:sz w:val="24"/>
                <w:szCs w:val="24"/>
              </w:rPr>
              <w:t xml:space="preserve">3.6.2 Menjelaskan </w:t>
            </w:r>
            <w:r>
              <w:rPr>
                <w:rFonts w:ascii="Perpetua" w:eastAsia="Times New Roman" w:hAnsi="Perpetua" w:cs="Times New Roman"/>
                <w:sz w:val="24"/>
                <w:szCs w:val="24"/>
                <w:lang w:val="id-ID"/>
              </w:rPr>
              <w:t>asal-usul nama tugu di Jakarta</w:t>
            </w:r>
          </w:p>
        </w:tc>
        <w:tc>
          <w:tcPr>
            <w:tcW w:w="2268" w:type="dxa"/>
            <w:vMerge w:val="restart"/>
          </w:tcPr>
          <w:p w:rsidR="001F205D" w:rsidRPr="00A029B1" w:rsidRDefault="001F205D" w:rsidP="007C53D2">
            <w:pPr>
              <w:pStyle w:val="ListParagraph"/>
              <w:numPr>
                <w:ilvl w:val="0"/>
                <w:numId w:val="36"/>
              </w:numPr>
              <w:ind w:left="317" w:hanging="284"/>
              <w:rPr>
                <w:rFonts w:ascii="Perpetua" w:hAnsi="Perpetua"/>
                <w:color w:val="000000"/>
              </w:rPr>
            </w:pPr>
            <w:r>
              <w:rPr>
                <w:rFonts w:ascii="Perpetua" w:hAnsi="Perpetua"/>
                <w:color w:val="000000"/>
                <w:lang w:val="id-ID"/>
              </w:rPr>
              <w:t>Tugu-tugu yang ada di Jakarta</w:t>
            </w:r>
          </w:p>
        </w:tc>
        <w:tc>
          <w:tcPr>
            <w:tcW w:w="3260" w:type="dxa"/>
          </w:tcPr>
          <w:p w:rsidR="001F205D" w:rsidRPr="00D42D7A" w:rsidRDefault="001F205D" w:rsidP="007C53D2">
            <w:pPr>
              <w:pStyle w:val="ListParagraph"/>
              <w:numPr>
                <w:ilvl w:val="0"/>
                <w:numId w:val="37"/>
              </w:numPr>
              <w:ind w:left="317" w:hanging="317"/>
              <w:rPr>
                <w:rFonts w:ascii="Perpetua" w:hAnsi="Perpetua"/>
                <w:color w:val="000000"/>
              </w:rPr>
            </w:pPr>
            <w:r w:rsidRPr="00A029B1">
              <w:rPr>
                <w:rFonts w:ascii="Perpetua" w:hAnsi="Perpetua"/>
                <w:color w:val="000000"/>
              </w:rPr>
              <w:t xml:space="preserve">Mengamati gambar </w:t>
            </w:r>
            <w:r>
              <w:rPr>
                <w:rFonts w:ascii="Perpetua" w:hAnsi="Perpetua"/>
                <w:color w:val="000000"/>
                <w:lang w:val="id-ID"/>
              </w:rPr>
              <w:t>tugu-tugu yang ada di Jakarta</w:t>
            </w:r>
          </w:p>
          <w:p w:rsidR="001F205D" w:rsidRPr="00A029B1" w:rsidRDefault="001F205D" w:rsidP="007C53D2">
            <w:pPr>
              <w:pStyle w:val="ListParagraph"/>
              <w:numPr>
                <w:ilvl w:val="0"/>
                <w:numId w:val="37"/>
              </w:numPr>
              <w:ind w:left="317" w:hanging="317"/>
              <w:rPr>
                <w:rFonts w:ascii="Perpetua" w:hAnsi="Perpetua"/>
                <w:color w:val="000000"/>
              </w:rPr>
            </w:pPr>
            <w:r>
              <w:rPr>
                <w:rFonts w:ascii="Perpetua" w:hAnsi="Perpetua"/>
                <w:color w:val="000000"/>
                <w:lang w:val="id-ID"/>
              </w:rPr>
              <w:t>Mengenal asal-usul pembuatan tugu-tugu di Jakarta</w:t>
            </w:r>
          </w:p>
          <w:p w:rsidR="001F205D" w:rsidRPr="00A029B1" w:rsidRDefault="001F205D" w:rsidP="007C53D2">
            <w:pPr>
              <w:pStyle w:val="ListParagraph"/>
              <w:numPr>
                <w:ilvl w:val="0"/>
                <w:numId w:val="37"/>
              </w:numPr>
              <w:ind w:left="317" w:hanging="317"/>
              <w:rPr>
                <w:rFonts w:ascii="Perpetua" w:hAnsi="Perpetua"/>
                <w:color w:val="000000"/>
              </w:rPr>
            </w:pPr>
            <w:r w:rsidRPr="00A029B1">
              <w:rPr>
                <w:rFonts w:ascii="Perpetua" w:hAnsi="Perpetua"/>
                <w:color w:val="000000"/>
              </w:rPr>
              <w:t>Merefleksikan nilai-nilai karakter pada akhir pembelajaran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 xml:space="preserve">Penilaian : Tertulis </w:t>
            </w:r>
          </w:p>
          <w:p w:rsidR="001F205D" w:rsidRPr="00A029B1" w:rsidRDefault="001F205D" w:rsidP="007C53D2">
            <w:pPr>
              <w:spacing w:after="0"/>
              <w:rPr>
                <w:rFonts w:ascii="Perpetua" w:hAnsi="Perpetua"/>
                <w:color w:val="000000"/>
                <w:sz w:val="24"/>
                <w:szCs w:val="24"/>
              </w:rPr>
            </w:pPr>
            <w:r w:rsidRPr="00A029B1">
              <w:rPr>
                <w:rFonts w:ascii="Perpetua" w:hAnsi="Perpetua"/>
                <w:sz w:val="24"/>
                <w:szCs w:val="24"/>
              </w:rPr>
              <w:t>Alat :  soal tertulis</w:t>
            </w:r>
          </w:p>
        </w:tc>
        <w:tc>
          <w:tcPr>
            <w:tcW w:w="992" w:type="dxa"/>
            <w:vMerge w:val="restart"/>
          </w:tcPr>
          <w:p w:rsidR="001F205D" w:rsidRPr="00E044D6" w:rsidRDefault="001F205D" w:rsidP="007C53D2">
            <w:pPr>
              <w:spacing w:after="0"/>
              <w:jc w:val="center"/>
              <w:rPr>
                <w:rFonts w:ascii="Perpetua" w:hAnsi="Perpetua"/>
                <w:color w:val="000000"/>
                <w:sz w:val="24"/>
                <w:szCs w:val="24"/>
                <w:lang w:val="id-ID"/>
              </w:rPr>
            </w:pPr>
            <w:r>
              <w:rPr>
                <w:rFonts w:ascii="Perpetua" w:hAnsi="Perpetua"/>
                <w:color w:val="000000"/>
                <w:sz w:val="24"/>
                <w:szCs w:val="24"/>
                <w:lang w:val="id-ID"/>
              </w:rPr>
              <w:t>4 jp</w:t>
            </w:r>
          </w:p>
        </w:tc>
        <w:tc>
          <w:tcPr>
            <w:tcW w:w="1418" w:type="dxa"/>
          </w:tcPr>
          <w:p w:rsidR="001F205D" w:rsidRPr="00117BE9" w:rsidRDefault="001F205D" w:rsidP="007C53D2">
            <w:pPr>
              <w:spacing w:after="0"/>
              <w:rPr>
                <w:rFonts w:ascii="Perpetua" w:hAnsi="Perpetua"/>
                <w:color w:val="000000"/>
                <w:sz w:val="24"/>
                <w:szCs w:val="24"/>
                <w:lang w:val="id-ID"/>
              </w:rPr>
            </w:pPr>
            <w:r>
              <w:rPr>
                <w:rFonts w:ascii="Perpetua" w:hAnsi="Perpetua"/>
                <w:color w:val="000000"/>
                <w:sz w:val="24"/>
                <w:szCs w:val="24"/>
                <w:lang w:val="id-ID"/>
              </w:rPr>
              <w:t xml:space="preserve">CD, Video, </w:t>
            </w:r>
            <w:r w:rsidRPr="00A029B1">
              <w:rPr>
                <w:rFonts w:ascii="Perpetua" w:hAnsi="Perpetua"/>
                <w:color w:val="000000"/>
                <w:sz w:val="24"/>
                <w:szCs w:val="24"/>
              </w:rPr>
              <w:t>Bu</w:t>
            </w:r>
            <w:r>
              <w:rPr>
                <w:rFonts w:ascii="Perpetua" w:hAnsi="Perpetua"/>
                <w:color w:val="000000"/>
                <w:sz w:val="24"/>
                <w:szCs w:val="24"/>
              </w:rPr>
              <w:t xml:space="preserve">ku PLBJ </w:t>
            </w:r>
            <w:r>
              <w:rPr>
                <w:rFonts w:ascii="Perpetua" w:hAnsi="Perpetua"/>
                <w:color w:val="000000"/>
                <w:sz w:val="24"/>
                <w:szCs w:val="24"/>
                <w:lang w:val="id-ID"/>
              </w:rPr>
              <w:t>Erlangga</w:t>
            </w:r>
            <w:r>
              <w:rPr>
                <w:rFonts w:ascii="Perpetua" w:hAnsi="Perpetua"/>
                <w:color w:val="000000"/>
                <w:sz w:val="24"/>
                <w:szCs w:val="24"/>
              </w:rPr>
              <w:t xml:space="preserve"> Kelas </w:t>
            </w:r>
            <w:r>
              <w:rPr>
                <w:rFonts w:ascii="Perpetua" w:hAnsi="Perpetua"/>
                <w:color w:val="000000"/>
                <w:sz w:val="24"/>
                <w:szCs w:val="24"/>
                <w:lang w:val="id-ID"/>
              </w:rPr>
              <w:t>5</w:t>
            </w:r>
            <w:r>
              <w:rPr>
                <w:rFonts w:ascii="Perpetua" w:hAnsi="Perpetua"/>
                <w:color w:val="000000"/>
                <w:sz w:val="24"/>
                <w:szCs w:val="24"/>
              </w:rPr>
              <w:t xml:space="preserve"> Bab </w:t>
            </w:r>
            <w:r>
              <w:rPr>
                <w:rFonts w:ascii="Perpetua" w:hAnsi="Perpetua"/>
                <w:color w:val="000000"/>
                <w:sz w:val="24"/>
                <w:szCs w:val="24"/>
                <w:lang w:val="id-ID"/>
              </w:rPr>
              <w:t>5</w:t>
            </w:r>
            <w:r>
              <w:rPr>
                <w:rFonts w:ascii="Perpetua" w:hAnsi="Perpetua"/>
                <w:color w:val="000000"/>
                <w:sz w:val="24"/>
                <w:szCs w:val="24"/>
              </w:rPr>
              <w:t xml:space="preserve"> halaman 3</w:t>
            </w:r>
            <w:r>
              <w:rPr>
                <w:rFonts w:ascii="Perpetua" w:hAnsi="Perpetua"/>
                <w:color w:val="000000"/>
                <w:sz w:val="24"/>
                <w:szCs w:val="24"/>
                <w:lang w:val="id-ID"/>
              </w:rPr>
              <w:t>3</w:t>
            </w:r>
            <w:r w:rsidRPr="00A029B1">
              <w:rPr>
                <w:rFonts w:ascii="Perpetua" w:hAnsi="Perpetua"/>
                <w:color w:val="000000"/>
                <w:sz w:val="24"/>
                <w:szCs w:val="24"/>
              </w:rPr>
              <w:t>-</w:t>
            </w:r>
            <w:r>
              <w:rPr>
                <w:rFonts w:ascii="Perpetua" w:hAnsi="Perpetua"/>
                <w:color w:val="000000"/>
                <w:sz w:val="24"/>
                <w:szCs w:val="24"/>
                <w:lang w:val="id-ID"/>
              </w:rPr>
              <w:t>36</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2C37A8" w:rsidRDefault="001F205D" w:rsidP="007C53D2">
            <w:pPr>
              <w:spacing w:after="0"/>
              <w:ind w:left="459" w:hanging="459"/>
              <w:rPr>
                <w:rFonts w:ascii="Perpetua" w:hAnsi="Perpetua"/>
                <w:color w:val="000000"/>
                <w:sz w:val="24"/>
                <w:szCs w:val="24"/>
                <w:lang w:val="id-ID"/>
              </w:rPr>
            </w:pPr>
            <w:r w:rsidRPr="00A029B1">
              <w:rPr>
                <w:rFonts w:ascii="Perpetua" w:hAnsi="Perpetua"/>
                <w:color w:val="000000"/>
                <w:sz w:val="24"/>
                <w:szCs w:val="24"/>
              </w:rPr>
              <w:t>4.6 Me</w:t>
            </w:r>
            <w:r>
              <w:rPr>
                <w:rFonts w:ascii="Perpetua" w:hAnsi="Perpetua"/>
                <w:color w:val="000000"/>
                <w:sz w:val="24"/>
                <w:szCs w:val="24"/>
                <w:lang w:val="id-ID"/>
              </w:rPr>
              <w:t>nceritakan asal-usul nama tugu di Jakarta</w:t>
            </w:r>
          </w:p>
        </w:tc>
        <w:tc>
          <w:tcPr>
            <w:tcW w:w="2693" w:type="dxa"/>
          </w:tcPr>
          <w:p w:rsidR="001F205D" w:rsidRPr="00A029B1" w:rsidRDefault="001F205D" w:rsidP="007C53D2">
            <w:pPr>
              <w:spacing w:after="0"/>
              <w:ind w:left="573" w:hanging="581"/>
              <w:rPr>
                <w:rFonts w:ascii="Perpetua" w:eastAsia="Times New Roman" w:hAnsi="Perpetua" w:cs="Times New Roman"/>
                <w:sz w:val="24"/>
                <w:szCs w:val="24"/>
              </w:rPr>
            </w:pPr>
            <w:r w:rsidRPr="00A029B1">
              <w:rPr>
                <w:rFonts w:ascii="Perpetua" w:eastAsia="Times New Roman" w:hAnsi="Perpetua" w:cs="Times New Roman"/>
                <w:sz w:val="24"/>
                <w:szCs w:val="24"/>
              </w:rPr>
              <w:t xml:space="preserve">4.6.1 </w:t>
            </w:r>
            <w:r w:rsidRPr="00A029B1">
              <w:rPr>
                <w:rFonts w:ascii="Perpetua" w:eastAsia="Times New Roman" w:hAnsi="Perpetua" w:cs="Times New Roman"/>
                <w:sz w:val="24"/>
                <w:szCs w:val="24"/>
                <w:lang w:val="id-ID"/>
              </w:rPr>
              <w:t xml:space="preserve"> </w:t>
            </w:r>
            <w:r>
              <w:rPr>
                <w:rFonts w:ascii="Perpetua" w:eastAsia="Times New Roman" w:hAnsi="Perpetua" w:cs="Times New Roman"/>
                <w:sz w:val="24"/>
                <w:szCs w:val="24"/>
                <w:lang w:val="id-ID"/>
              </w:rPr>
              <w:t>Menceritakan asal-usul nama tugu di Jakarta</w:t>
            </w:r>
          </w:p>
        </w:tc>
        <w:tc>
          <w:tcPr>
            <w:tcW w:w="2268" w:type="dxa"/>
            <w:vMerge/>
          </w:tcPr>
          <w:p w:rsidR="001F205D" w:rsidRPr="00A029B1" w:rsidRDefault="001F205D" w:rsidP="007C53D2">
            <w:pPr>
              <w:pStyle w:val="ListParagraph"/>
              <w:ind w:left="362"/>
              <w:rPr>
                <w:rFonts w:ascii="Perpetua" w:hAnsi="Perpetua"/>
                <w:color w:val="000000"/>
              </w:rPr>
            </w:pPr>
          </w:p>
        </w:tc>
        <w:tc>
          <w:tcPr>
            <w:tcW w:w="3260" w:type="dxa"/>
          </w:tcPr>
          <w:p w:rsidR="001F205D" w:rsidRPr="00A11575" w:rsidRDefault="001F205D" w:rsidP="007C53D2">
            <w:pPr>
              <w:pStyle w:val="ListParagraph"/>
              <w:numPr>
                <w:ilvl w:val="0"/>
                <w:numId w:val="37"/>
              </w:numPr>
              <w:ind w:left="430"/>
              <w:rPr>
                <w:rFonts w:ascii="Perpetua" w:hAnsi="Perpetua"/>
                <w:color w:val="000000"/>
                <w:lang w:val="id-ID"/>
              </w:rPr>
            </w:pPr>
            <w:r>
              <w:rPr>
                <w:rFonts w:ascii="Perpetua" w:hAnsi="Perpetua"/>
                <w:color w:val="000000"/>
                <w:lang w:val="id-ID"/>
              </w:rPr>
              <w:t>Membuat cerita imajinasi tentang asal-usul nama tugu di Jakarta</w:t>
            </w:r>
          </w:p>
        </w:tc>
        <w:tc>
          <w:tcPr>
            <w:tcW w:w="1276" w:type="dxa"/>
          </w:tcPr>
          <w:p w:rsidR="001F205D" w:rsidRPr="00A029B1" w:rsidRDefault="001F205D" w:rsidP="007C53D2">
            <w:pPr>
              <w:spacing w:after="0"/>
              <w:rPr>
                <w:rFonts w:ascii="Perpetua" w:hAnsi="Perpetua"/>
                <w:color w:val="000000"/>
                <w:sz w:val="24"/>
                <w:szCs w:val="24"/>
              </w:rPr>
            </w:pPr>
            <w:r w:rsidRPr="00A029B1">
              <w:rPr>
                <w:rFonts w:ascii="Perpetua" w:hAnsi="Perpetua"/>
                <w:color w:val="000000"/>
                <w:sz w:val="24"/>
                <w:szCs w:val="24"/>
              </w:rPr>
              <w:t xml:space="preserve">Produk </w:t>
            </w:r>
          </w:p>
          <w:p w:rsidR="001F205D" w:rsidRPr="00A029B1" w:rsidRDefault="001F205D" w:rsidP="007C53D2">
            <w:pPr>
              <w:spacing w:after="0"/>
              <w:rPr>
                <w:rFonts w:ascii="Perpetua" w:hAnsi="Perpetua"/>
                <w:color w:val="000000"/>
                <w:sz w:val="24"/>
                <w:szCs w:val="24"/>
              </w:rPr>
            </w:pPr>
            <w:r w:rsidRPr="00A029B1">
              <w:rPr>
                <w:rFonts w:ascii="Perpetua" w:hAnsi="Perpetua"/>
                <w:color w:val="000000"/>
                <w:sz w:val="24"/>
                <w:szCs w:val="24"/>
              </w:rPr>
              <w:t>Unjuk Kerja</w:t>
            </w:r>
          </w:p>
        </w:tc>
        <w:tc>
          <w:tcPr>
            <w:tcW w:w="992" w:type="dxa"/>
            <w:vMerge/>
          </w:tcPr>
          <w:p w:rsidR="001F205D" w:rsidRPr="00177D18" w:rsidRDefault="001F205D" w:rsidP="007C53D2">
            <w:pPr>
              <w:spacing w:after="0"/>
              <w:jc w:val="center"/>
              <w:rPr>
                <w:rFonts w:ascii="Perpetua" w:hAnsi="Perpetua"/>
                <w:color w:val="000000"/>
                <w:sz w:val="24"/>
                <w:szCs w:val="24"/>
                <w:lang w:val="id-ID"/>
              </w:rPr>
            </w:pPr>
          </w:p>
        </w:tc>
        <w:tc>
          <w:tcPr>
            <w:tcW w:w="1418" w:type="dxa"/>
          </w:tcPr>
          <w:p w:rsidR="001F205D" w:rsidRPr="00A029B1" w:rsidRDefault="001F205D" w:rsidP="007C53D2">
            <w:pPr>
              <w:spacing w:after="0"/>
              <w:rPr>
                <w:rFonts w:ascii="Perpetua" w:hAnsi="Perpetua"/>
                <w:color w:val="000000"/>
                <w:sz w:val="24"/>
                <w:szCs w:val="24"/>
              </w:rPr>
            </w:pPr>
            <w:r>
              <w:rPr>
                <w:rFonts w:ascii="Perpetua" w:hAnsi="Perpetua"/>
                <w:color w:val="000000"/>
                <w:sz w:val="24"/>
                <w:szCs w:val="24"/>
                <w:lang w:val="id-ID"/>
              </w:rPr>
              <w:t>Buku tulis, alat tulis</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2C37A8" w:rsidRDefault="001F205D" w:rsidP="007C53D2">
            <w:pPr>
              <w:spacing w:after="0"/>
              <w:ind w:left="317" w:hanging="317"/>
              <w:rPr>
                <w:rFonts w:ascii="Perpetua" w:hAnsi="Perpetua"/>
                <w:sz w:val="24"/>
                <w:szCs w:val="24"/>
                <w:lang w:val="id-ID"/>
              </w:rPr>
            </w:pPr>
            <w:r w:rsidRPr="00A029B1">
              <w:rPr>
                <w:rFonts w:ascii="Perpetua" w:hAnsi="Perpetua"/>
                <w:sz w:val="24"/>
                <w:szCs w:val="24"/>
              </w:rPr>
              <w:t xml:space="preserve">3.7 </w:t>
            </w:r>
            <w:r>
              <w:rPr>
                <w:rFonts w:ascii="Perpetua" w:hAnsi="Perpetua"/>
                <w:sz w:val="24"/>
                <w:szCs w:val="24"/>
                <w:lang w:val="id-ID"/>
              </w:rPr>
              <w:t>Mengenal aneka ragam permainan asli Betawi (Bentengan)</w:t>
            </w:r>
          </w:p>
        </w:tc>
        <w:tc>
          <w:tcPr>
            <w:tcW w:w="2693" w:type="dxa"/>
          </w:tcPr>
          <w:p w:rsidR="001F205D" w:rsidRPr="001D1326" w:rsidRDefault="001F205D" w:rsidP="007C53D2">
            <w:pPr>
              <w:tabs>
                <w:tab w:val="left" w:pos="318"/>
              </w:tabs>
              <w:spacing w:after="0"/>
              <w:ind w:left="459" w:hanging="459"/>
              <w:rPr>
                <w:rFonts w:ascii="Perpetua" w:hAnsi="Perpetua"/>
                <w:sz w:val="24"/>
                <w:szCs w:val="24"/>
                <w:lang w:val="id-ID"/>
              </w:rPr>
            </w:pPr>
            <w:r>
              <w:rPr>
                <w:rFonts w:ascii="Perpetua" w:hAnsi="Perpetua"/>
                <w:sz w:val="24"/>
                <w:szCs w:val="24"/>
              </w:rPr>
              <w:t>3.7.1 Menjelaskan a</w:t>
            </w:r>
            <w:r>
              <w:rPr>
                <w:rFonts w:ascii="Perpetua" w:hAnsi="Perpetua"/>
                <w:sz w:val="24"/>
                <w:szCs w:val="24"/>
                <w:lang w:val="id-ID"/>
              </w:rPr>
              <w:t>turan permainan Bentengan</w:t>
            </w:r>
          </w:p>
          <w:p w:rsidR="001F205D" w:rsidRPr="001D1326" w:rsidRDefault="001F205D" w:rsidP="007C53D2">
            <w:pPr>
              <w:tabs>
                <w:tab w:val="left" w:pos="318"/>
              </w:tabs>
              <w:spacing w:after="0"/>
              <w:ind w:left="459" w:hanging="459"/>
              <w:rPr>
                <w:rFonts w:ascii="Perpetua" w:hAnsi="Perpetua"/>
                <w:sz w:val="24"/>
                <w:szCs w:val="24"/>
                <w:lang w:val="id-ID"/>
              </w:rPr>
            </w:pPr>
            <w:r w:rsidRPr="00A029B1">
              <w:rPr>
                <w:rFonts w:ascii="Perpetua" w:hAnsi="Perpetua"/>
                <w:sz w:val="24"/>
                <w:szCs w:val="24"/>
              </w:rPr>
              <w:t>3.7.2 Men</w:t>
            </w:r>
            <w:r>
              <w:rPr>
                <w:rFonts w:ascii="Perpetua" w:hAnsi="Perpetua"/>
                <w:sz w:val="24"/>
                <w:szCs w:val="24"/>
                <w:lang w:val="id-ID"/>
              </w:rPr>
              <w:t>yebutkan nilai-nilai luhur yang terdapat pada permainan Bentengan</w:t>
            </w:r>
          </w:p>
        </w:tc>
        <w:tc>
          <w:tcPr>
            <w:tcW w:w="2268" w:type="dxa"/>
            <w:vMerge w:val="restart"/>
          </w:tcPr>
          <w:p w:rsidR="001F205D" w:rsidRPr="00BF6A76" w:rsidRDefault="001F205D" w:rsidP="007C53D2">
            <w:pPr>
              <w:pStyle w:val="ListParagraph"/>
              <w:numPr>
                <w:ilvl w:val="0"/>
                <w:numId w:val="10"/>
              </w:numPr>
              <w:tabs>
                <w:tab w:val="left" w:pos="318"/>
              </w:tabs>
              <w:ind w:left="318" w:hanging="283"/>
              <w:jc w:val="left"/>
              <w:rPr>
                <w:rFonts w:ascii="Perpetua" w:hAnsi="Perpetua"/>
              </w:rPr>
            </w:pPr>
            <w:r>
              <w:rPr>
                <w:rFonts w:ascii="Perpetua" w:hAnsi="Perpetua"/>
                <w:lang w:val="id-ID"/>
              </w:rPr>
              <w:t>Permainan Bentengan</w:t>
            </w:r>
            <w:r w:rsidRPr="00BF6A76">
              <w:rPr>
                <w:rFonts w:ascii="Perpetua" w:hAnsi="Perpetua"/>
              </w:rPr>
              <w:t xml:space="preserve"> </w:t>
            </w:r>
          </w:p>
        </w:tc>
        <w:tc>
          <w:tcPr>
            <w:tcW w:w="3260" w:type="dxa"/>
          </w:tcPr>
          <w:p w:rsidR="001F205D" w:rsidRPr="00A029B1" w:rsidRDefault="001F205D" w:rsidP="007C53D2">
            <w:pPr>
              <w:pStyle w:val="ListParagraph"/>
              <w:numPr>
                <w:ilvl w:val="0"/>
                <w:numId w:val="11"/>
              </w:numPr>
              <w:ind w:left="318" w:hanging="284"/>
              <w:jc w:val="left"/>
              <w:rPr>
                <w:rFonts w:ascii="Perpetua" w:hAnsi="Perpetua"/>
              </w:rPr>
            </w:pPr>
            <w:r w:rsidRPr="00A029B1">
              <w:rPr>
                <w:rFonts w:ascii="Perpetua" w:hAnsi="Perpetua"/>
              </w:rPr>
              <w:t xml:space="preserve">Mengamati permainan </w:t>
            </w:r>
            <w:r>
              <w:rPr>
                <w:rFonts w:ascii="Perpetua" w:hAnsi="Perpetua"/>
                <w:lang w:val="id-ID"/>
              </w:rPr>
              <w:t>Bentengan</w:t>
            </w:r>
            <w:r w:rsidRPr="00A029B1">
              <w:rPr>
                <w:rFonts w:ascii="Perpetua" w:hAnsi="Perpetua"/>
              </w:rPr>
              <w:t xml:space="preserve"> melalui tayangan video/ audio/visual</w:t>
            </w:r>
          </w:p>
          <w:p w:rsidR="001F205D" w:rsidRPr="00A029B1" w:rsidRDefault="001F205D" w:rsidP="007C53D2">
            <w:pPr>
              <w:pStyle w:val="ListParagraph"/>
              <w:numPr>
                <w:ilvl w:val="0"/>
                <w:numId w:val="11"/>
              </w:numPr>
              <w:ind w:left="318" w:hanging="284"/>
              <w:jc w:val="left"/>
              <w:rPr>
                <w:rFonts w:ascii="Perpetua" w:hAnsi="Perpetua"/>
              </w:rPr>
            </w:pPr>
            <w:r w:rsidRPr="00A029B1">
              <w:rPr>
                <w:rFonts w:ascii="Perpetua" w:hAnsi="Perpetua"/>
              </w:rPr>
              <w:t xml:space="preserve">Menanggapi tayangan video permainan </w:t>
            </w:r>
            <w:r>
              <w:rPr>
                <w:rFonts w:ascii="Perpetua" w:hAnsi="Perpetua"/>
                <w:lang w:val="id-ID"/>
              </w:rPr>
              <w:t>Bentengan</w:t>
            </w:r>
          </w:p>
          <w:p w:rsidR="001F205D" w:rsidRPr="00A029B1" w:rsidRDefault="001F205D" w:rsidP="007C53D2">
            <w:pPr>
              <w:pStyle w:val="ListParagraph"/>
              <w:numPr>
                <w:ilvl w:val="0"/>
                <w:numId w:val="11"/>
              </w:numPr>
              <w:ind w:left="318" w:hanging="284"/>
              <w:jc w:val="left"/>
              <w:rPr>
                <w:rFonts w:ascii="Perpetua" w:hAnsi="Perpetua"/>
              </w:rPr>
            </w:pPr>
            <w:r w:rsidRPr="00A029B1">
              <w:rPr>
                <w:rFonts w:ascii="Perpetua" w:hAnsi="Perpetua"/>
              </w:rPr>
              <w:t xml:space="preserve">Mendiskusikan aturan permaianan </w:t>
            </w:r>
            <w:r>
              <w:rPr>
                <w:rFonts w:ascii="Perpetua" w:hAnsi="Perpetua"/>
                <w:lang w:val="id-ID"/>
              </w:rPr>
              <w:t>Bentengan</w:t>
            </w:r>
          </w:p>
          <w:p w:rsidR="001F205D" w:rsidRPr="00A029B1" w:rsidRDefault="001F205D" w:rsidP="007C53D2">
            <w:pPr>
              <w:pStyle w:val="ListParagraph"/>
              <w:numPr>
                <w:ilvl w:val="0"/>
                <w:numId w:val="11"/>
              </w:numPr>
              <w:ind w:left="318" w:hanging="284"/>
              <w:jc w:val="left"/>
              <w:rPr>
                <w:rFonts w:ascii="Perpetua" w:hAnsi="Perpetua"/>
              </w:rPr>
            </w:pPr>
            <w:r w:rsidRPr="00A029B1">
              <w:rPr>
                <w:rFonts w:ascii="Perpetua" w:hAnsi="Perpetua"/>
              </w:rPr>
              <w:t>Mendiskusikan waktu, tempat dan pes</w:t>
            </w:r>
            <w:r>
              <w:rPr>
                <w:rFonts w:ascii="Perpetua" w:hAnsi="Perpetua"/>
                <w:lang w:val="id-ID"/>
              </w:rPr>
              <w:t>e</w:t>
            </w:r>
            <w:r>
              <w:rPr>
                <w:rFonts w:ascii="Perpetua" w:hAnsi="Perpetua"/>
              </w:rPr>
              <w:t>rta permainan</w:t>
            </w:r>
            <w:r w:rsidRPr="00A029B1">
              <w:rPr>
                <w:rFonts w:ascii="Perpetua" w:hAnsi="Perpetua"/>
              </w:rPr>
              <w:t xml:space="preserve"> </w:t>
            </w:r>
          </w:p>
          <w:p w:rsidR="001F205D" w:rsidRPr="00A029B1" w:rsidRDefault="001F205D" w:rsidP="007C53D2">
            <w:pPr>
              <w:pStyle w:val="ListParagraph"/>
              <w:numPr>
                <w:ilvl w:val="0"/>
                <w:numId w:val="11"/>
              </w:numPr>
              <w:ind w:left="318" w:hanging="284"/>
              <w:jc w:val="left"/>
              <w:rPr>
                <w:rFonts w:ascii="Perpetua" w:hAnsi="Perpetua"/>
              </w:rPr>
            </w:pPr>
            <w:r>
              <w:rPr>
                <w:rFonts w:ascii="Perpetua" w:hAnsi="Perpetua"/>
              </w:rPr>
              <w:t>Mendiskusikan  langkah permai</w:t>
            </w:r>
            <w:r w:rsidRPr="00A029B1">
              <w:rPr>
                <w:rFonts w:ascii="Perpetua" w:hAnsi="Perpetua"/>
              </w:rPr>
              <w:t xml:space="preserve">nan </w:t>
            </w:r>
            <w:r>
              <w:rPr>
                <w:rFonts w:ascii="Perpetua" w:hAnsi="Perpetua"/>
                <w:lang w:val="id-ID"/>
              </w:rPr>
              <w:t>Bentengan</w:t>
            </w:r>
          </w:p>
          <w:p w:rsidR="001F205D" w:rsidRPr="00A029B1" w:rsidRDefault="001F205D" w:rsidP="007C53D2">
            <w:pPr>
              <w:pStyle w:val="ListParagraph"/>
              <w:numPr>
                <w:ilvl w:val="0"/>
                <w:numId w:val="11"/>
              </w:numPr>
              <w:ind w:left="318" w:hanging="284"/>
              <w:jc w:val="left"/>
              <w:rPr>
                <w:rFonts w:ascii="Perpetua" w:hAnsi="Perpetua"/>
              </w:rPr>
            </w:pPr>
            <w:r w:rsidRPr="00A029B1">
              <w:rPr>
                <w:rFonts w:ascii="Perpetua" w:hAnsi="Perpetua"/>
              </w:rPr>
              <w:t xml:space="preserve">Menjelaskan nilai yang terkandung dalam permainan </w:t>
            </w:r>
            <w:r>
              <w:rPr>
                <w:rFonts w:ascii="Perpetua" w:hAnsi="Perpetua"/>
                <w:lang w:val="id-ID"/>
              </w:rPr>
              <w:t>Bentengan</w:t>
            </w:r>
          </w:p>
          <w:p w:rsidR="001F205D" w:rsidRPr="00A029B1" w:rsidRDefault="001F205D" w:rsidP="007C53D2">
            <w:pPr>
              <w:pStyle w:val="ListParagraph"/>
              <w:numPr>
                <w:ilvl w:val="0"/>
                <w:numId w:val="11"/>
              </w:numPr>
              <w:ind w:left="318" w:hanging="284"/>
              <w:jc w:val="left"/>
              <w:rPr>
                <w:rFonts w:ascii="Perpetua" w:hAnsi="Perpetua"/>
              </w:rPr>
            </w:pPr>
            <w:r w:rsidRPr="00A029B1">
              <w:rPr>
                <w:rFonts w:ascii="Perpetua" w:hAnsi="Perpetua"/>
              </w:rPr>
              <w:t>Menyimpulkan pembelajaran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Tertulis : soal tertulis</w:t>
            </w:r>
          </w:p>
        </w:tc>
        <w:tc>
          <w:tcPr>
            <w:tcW w:w="992" w:type="dxa"/>
            <w:vMerge w:val="restart"/>
          </w:tcPr>
          <w:p w:rsidR="001F205D" w:rsidRPr="00A029B1" w:rsidRDefault="001F205D" w:rsidP="007C53D2">
            <w:pPr>
              <w:spacing w:after="0"/>
              <w:jc w:val="center"/>
              <w:rPr>
                <w:rFonts w:ascii="Perpetua" w:hAnsi="Perpetua"/>
                <w:sz w:val="24"/>
                <w:szCs w:val="24"/>
              </w:rPr>
            </w:pPr>
            <w:r>
              <w:rPr>
                <w:rFonts w:ascii="Perpetua" w:hAnsi="Perpetua"/>
                <w:sz w:val="24"/>
                <w:szCs w:val="24"/>
                <w:lang w:val="id-ID"/>
              </w:rPr>
              <w:t>4</w:t>
            </w:r>
            <w:r w:rsidRPr="00A029B1">
              <w:rPr>
                <w:rFonts w:ascii="Perpetua" w:hAnsi="Perpetua"/>
                <w:sz w:val="24"/>
                <w:szCs w:val="24"/>
              </w:rPr>
              <w:t xml:space="preserve"> jp</w:t>
            </w:r>
          </w:p>
        </w:tc>
        <w:tc>
          <w:tcPr>
            <w:tcW w:w="1418" w:type="dxa"/>
          </w:tcPr>
          <w:p w:rsidR="001F205D" w:rsidRPr="007A69CE" w:rsidRDefault="001F205D" w:rsidP="007C53D2">
            <w:pPr>
              <w:spacing w:after="0"/>
              <w:rPr>
                <w:rFonts w:ascii="Perpetua" w:hAnsi="Perpetua"/>
                <w:sz w:val="24"/>
                <w:szCs w:val="24"/>
                <w:lang w:val="id-ID"/>
              </w:rPr>
            </w:pPr>
            <w:r>
              <w:rPr>
                <w:rFonts w:ascii="Perpetua" w:hAnsi="Perpetua"/>
                <w:sz w:val="24"/>
                <w:szCs w:val="24"/>
                <w:lang w:val="id-ID"/>
              </w:rPr>
              <w:t>A</w:t>
            </w:r>
            <w:r w:rsidRPr="00A029B1">
              <w:rPr>
                <w:rFonts w:ascii="Perpetua" w:hAnsi="Perpetua"/>
                <w:sz w:val="24"/>
                <w:szCs w:val="24"/>
              </w:rPr>
              <w:t xml:space="preserve">rena </w:t>
            </w:r>
            <w:r>
              <w:rPr>
                <w:rFonts w:ascii="Perpetua" w:hAnsi="Perpetua"/>
                <w:sz w:val="24"/>
                <w:szCs w:val="24"/>
                <w:lang w:val="id-ID"/>
              </w:rPr>
              <w:t>Bentengan</w:t>
            </w:r>
            <w:r>
              <w:rPr>
                <w:rFonts w:ascii="Perpetua" w:hAnsi="Perpetua"/>
                <w:sz w:val="24"/>
                <w:szCs w:val="24"/>
              </w:rPr>
              <w:t>,</w:t>
            </w:r>
            <w:r w:rsidRPr="00A029B1">
              <w:rPr>
                <w:rFonts w:ascii="Perpetua" w:hAnsi="Perpetua"/>
                <w:sz w:val="24"/>
                <w:szCs w:val="24"/>
              </w:rPr>
              <w:t xml:space="preserve"> </w:t>
            </w:r>
            <w:r>
              <w:rPr>
                <w:rFonts w:ascii="Perpetua" w:hAnsi="Perpetua"/>
                <w:sz w:val="24"/>
                <w:szCs w:val="24"/>
                <w:lang w:val="id-ID"/>
              </w:rPr>
              <w:t>CD, Video, Buku PLBJ Erlangga Kelas 5 bab 6 hal 39-43</w:t>
            </w:r>
          </w:p>
        </w:tc>
      </w:tr>
      <w:tr w:rsidR="001F205D" w:rsidRPr="00A029B1" w:rsidTr="00680427">
        <w:trPr>
          <w:trHeight w:val="340"/>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A029B1" w:rsidRDefault="001F205D" w:rsidP="007C53D2">
            <w:pPr>
              <w:spacing w:after="0"/>
              <w:ind w:left="317" w:hanging="317"/>
              <w:rPr>
                <w:rFonts w:ascii="Perpetua" w:hAnsi="Perpetua"/>
                <w:sz w:val="24"/>
                <w:szCs w:val="24"/>
              </w:rPr>
            </w:pPr>
            <w:r w:rsidRPr="00A029B1">
              <w:rPr>
                <w:rFonts w:ascii="Perpetua" w:hAnsi="Perpetua"/>
                <w:sz w:val="24"/>
                <w:szCs w:val="24"/>
              </w:rPr>
              <w:t>4.7 Me</w:t>
            </w:r>
            <w:r>
              <w:rPr>
                <w:rFonts w:ascii="Perpetua" w:hAnsi="Perpetua"/>
                <w:sz w:val="24"/>
                <w:szCs w:val="24"/>
                <w:lang w:val="id-ID"/>
              </w:rPr>
              <w:t>lakukan permainan asli Betawi (Bentengan</w:t>
            </w:r>
            <w:r w:rsidRPr="00A029B1">
              <w:rPr>
                <w:rFonts w:ascii="Perpetua" w:hAnsi="Perpetua"/>
                <w:sz w:val="24"/>
                <w:szCs w:val="24"/>
              </w:rPr>
              <w:t xml:space="preserve"> )</w:t>
            </w:r>
          </w:p>
        </w:tc>
        <w:tc>
          <w:tcPr>
            <w:tcW w:w="2693" w:type="dxa"/>
          </w:tcPr>
          <w:p w:rsidR="001F205D" w:rsidRPr="00A029B1" w:rsidRDefault="001F205D" w:rsidP="007C53D2">
            <w:pPr>
              <w:spacing w:after="0"/>
              <w:ind w:left="459" w:hanging="459"/>
              <w:rPr>
                <w:rFonts w:ascii="Perpetua" w:hAnsi="Perpetua"/>
                <w:sz w:val="24"/>
                <w:szCs w:val="24"/>
              </w:rPr>
            </w:pPr>
            <w:r w:rsidRPr="00A029B1">
              <w:rPr>
                <w:rFonts w:ascii="Perpetua" w:hAnsi="Perpetua"/>
                <w:sz w:val="24"/>
                <w:szCs w:val="24"/>
              </w:rPr>
              <w:t xml:space="preserve">4.7.1 Membuat gambar  arena permaianan </w:t>
            </w:r>
            <w:r>
              <w:rPr>
                <w:rFonts w:ascii="Perpetua" w:hAnsi="Perpetua"/>
                <w:sz w:val="24"/>
                <w:szCs w:val="24"/>
                <w:lang w:val="id-ID"/>
              </w:rPr>
              <w:t>Bentengan</w:t>
            </w:r>
            <w:r w:rsidRPr="00A029B1">
              <w:rPr>
                <w:rFonts w:ascii="Perpetua" w:hAnsi="Perpetua"/>
                <w:sz w:val="24"/>
                <w:szCs w:val="24"/>
              </w:rPr>
              <w:t xml:space="preserve">  </w:t>
            </w:r>
          </w:p>
          <w:p w:rsidR="001F205D" w:rsidRPr="00A029B1" w:rsidRDefault="001F205D" w:rsidP="007C53D2">
            <w:pPr>
              <w:spacing w:after="0"/>
              <w:ind w:left="459" w:hanging="459"/>
              <w:rPr>
                <w:rFonts w:ascii="Perpetua" w:hAnsi="Perpetua"/>
                <w:sz w:val="24"/>
                <w:szCs w:val="24"/>
              </w:rPr>
            </w:pPr>
            <w:r>
              <w:rPr>
                <w:rFonts w:ascii="Perpetua" w:hAnsi="Perpetua"/>
                <w:sz w:val="24"/>
                <w:szCs w:val="24"/>
              </w:rPr>
              <w:t>4.7.2 Me</w:t>
            </w:r>
            <w:r>
              <w:rPr>
                <w:rFonts w:ascii="Perpetua" w:hAnsi="Perpetua"/>
                <w:sz w:val="24"/>
                <w:szCs w:val="24"/>
                <w:lang w:val="id-ID"/>
              </w:rPr>
              <w:t>laku</w:t>
            </w:r>
            <w:r>
              <w:rPr>
                <w:rFonts w:ascii="Perpetua" w:hAnsi="Perpetua"/>
                <w:sz w:val="24"/>
                <w:szCs w:val="24"/>
              </w:rPr>
              <w:t>kan  permai</w:t>
            </w:r>
            <w:r w:rsidRPr="00A029B1">
              <w:rPr>
                <w:rFonts w:ascii="Perpetua" w:hAnsi="Perpetua"/>
                <w:sz w:val="24"/>
                <w:szCs w:val="24"/>
              </w:rPr>
              <w:t xml:space="preserve">nan </w:t>
            </w:r>
            <w:r>
              <w:rPr>
                <w:rFonts w:ascii="Perpetua" w:hAnsi="Perpetua"/>
                <w:sz w:val="24"/>
                <w:szCs w:val="24"/>
                <w:lang w:val="id-ID"/>
              </w:rPr>
              <w:t>Bentengan secara berkelompok</w:t>
            </w:r>
            <w:r w:rsidRPr="00A029B1">
              <w:rPr>
                <w:rFonts w:ascii="Perpetua" w:hAnsi="Perpetua"/>
                <w:sz w:val="24"/>
                <w:szCs w:val="24"/>
              </w:rPr>
              <w:t xml:space="preserve"> </w:t>
            </w:r>
          </w:p>
          <w:p w:rsidR="001F205D" w:rsidRPr="00005329" w:rsidRDefault="001F205D" w:rsidP="007C53D2">
            <w:pPr>
              <w:spacing w:after="0"/>
              <w:ind w:left="459" w:hanging="459"/>
              <w:rPr>
                <w:rFonts w:ascii="Perpetua" w:hAnsi="Perpetua"/>
                <w:sz w:val="24"/>
                <w:szCs w:val="24"/>
                <w:lang w:val="id-ID"/>
              </w:rPr>
            </w:pPr>
            <w:r w:rsidRPr="00A029B1">
              <w:rPr>
                <w:rFonts w:ascii="Perpetua" w:hAnsi="Perpetua"/>
                <w:sz w:val="24"/>
                <w:szCs w:val="24"/>
              </w:rPr>
              <w:t>4.7.3 Menerapkan nilai luhur yang terkandung dalam permainan</w:t>
            </w:r>
            <w:r>
              <w:rPr>
                <w:rFonts w:ascii="Perpetua" w:hAnsi="Perpetua"/>
                <w:sz w:val="24"/>
                <w:szCs w:val="24"/>
                <w:lang w:val="id-ID"/>
              </w:rPr>
              <w:t xml:space="preserve"> </w:t>
            </w:r>
            <w:r>
              <w:rPr>
                <w:rFonts w:ascii="Perpetua" w:hAnsi="Perpetua"/>
                <w:sz w:val="24"/>
                <w:szCs w:val="24"/>
                <w:lang w:val="id-ID"/>
              </w:rPr>
              <w:lastRenderedPageBreak/>
              <w:t>Bentengan</w:t>
            </w:r>
          </w:p>
        </w:tc>
        <w:tc>
          <w:tcPr>
            <w:tcW w:w="2268" w:type="dxa"/>
            <w:vMerge/>
          </w:tcPr>
          <w:p w:rsidR="001F205D" w:rsidRPr="00BF6A76" w:rsidRDefault="001F205D" w:rsidP="007C53D2">
            <w:pPr>
              <w:spacing w:after="0"/>
              <w:rPr>
                <w:rFonts w:ascii="Perpetua" w:hAnsi="Perpetua"/>
              </w:rPr>
            </w:pPr>
          </w:p>
        </w:tc>
        <w:tc>
          <w:tcPr>
            <w:tcW w:w="3260" w:type="dxa"/>
          </w:tcPr>
          <w:p w:rsidR="001F205D" w:rsidRPr="00A029B1" w:rsidRDefault="001F205D" w:rsidP="007C53D2">
            <w:pPr>
              <w:pStyle w:val="ListParagraph"/>
              <w:numPr>
                <w:ilvl w:val="0"/>
                <w:numId w:val="13"/>
              </w:numPr>
              <w:ind w:left="318" w:hanging="284"/>
              <w:jc w:val="left"/>
              <w:rPr>
                <w:rFonts w:ascii="Perpetua" w:hAnsi="Perpetua"/>
              </w:rPr>
            </w:pPr>
            <w:r w:rsidRPr="00A029B1">
              <w:rPr>
                <w:rFonts w:ascii="Perpetua" w:hAnsi="Perpetua"/>
              </w:rPr>
              <w:t xml:space="preserve">Membuat arena permainan </w:t>
            </w:r>
            <w:r>
              <w:rPr>
                <w:rFonts w:ascii="Perpetua" w:hAnsi="Perpetua"/>
                <w:lang w:val="id-ID"/>
              </w:rPr>
              <w:t>Bentengan</w:t>
            </w:r>
          </w:p>
          <w:p w:rsidR="001F205D" w:rsidRPr="00A029B1" w:rsidRDefault="001F205D" w:rsidP="007C53D2">
            <w:pPr>
              <w:pStyle w:val="ListParagraph"/>
              <w:numPr>
                <w:ilvl w:val="0"/>
                <w:numId w:val="13"/>
              </w:numPr>
              <w:ind w:left="318" w:hanging="284"/>
              <w:rPr>
                <w:rFonts w:ascii="Perpetua" w:hAnsi="Perpetua"/>
              </w:rPr>
            </w:pPr>
            <w:r w:rsidRPr="00A029B1">
              <w:rPr>
                <w:rFonts w:ascii="Perpetua" w:hAnsi="Perpetua"/>
              </w:rPr>
              <w:t xml:space="preserve">Bermain </w:t>
            </w:r>
            <w:r>
              <w:rPr>
                <w:rFonts w:ascii="Perpetua" w:hAnsi="Perpetua"/>
                <w:lang w:val="id-ID"/>
              </w:rPr>
              <w:t>Bentengan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:Praktik</w:t>
            </w:r>
          </w:p>
          <w:p w:rsidR="001F205D" w:rsidRPr="00A029B1" w:rsidRDefault="001F205D" w:rsidP="007C53D2">
            <w:pPr>
              <w:spacing w:after="0"/>
              <w:rPr>
                <w:rFonts w:ascii="Perpetua" w:hAnsi="Perpetua"/>
                <w:sz w:val="24"/>
                <w:szCs w:val="24"/>
              </w:rPr>
            </w:pPr>
            <w:r w:rsidRPr="00A029B1">
              <w:rPr>
                <w:rFonts w:ascii="Perpetua" w:hAnsi="Perpetua"/>
                <w:sz w:val="24"/>
                <w:szCs w:val="24"/>
              </w:rPr>
              <w:t>Alat : Rubrik</w:t>
            </w:r>
          </w:p>
        </w:tc>
        <w:tc>
          <w:tcPr>
            <w:tcW w:w="992" w:type="dxa"/>
            <w:vMerge/>
          </w:tcPr>
          <w:p w:rsidR="001F205D" w:rsidRPr="007867D4" w:rsidRDefault="001F205D" w:rsidP="007C53D2">
            <w:pPr>
              <w:spacing w:after="0"/>
              <w:jc w:val="center"/>
              <w:rPr>
                <w:rFonts w:ascii="Perpetua" w:hAnsi="Perpetua"/>
                <w:lang w:val="id-ID"/>
              </w:rPr>
            </w:pPr>
          </w:p>
        </w:tc>
        <w:tc>
          <w:tcPr>
            <w:tcW w:w="1418" w:type="dxa"/>
          </w:tcPr>
          <w:p w:rsidR="001F205D" w:rsidRPr="007867D4" w:rsidRDefault="001F205D" w:rsidP="007C53D2">
            <w:pPr>
              <w:spacing w:after="0"/>
              <w:rPr>
                <w:rFonts w:ascii="Perpetua" w:hAnsi="Perpetua"/>
              </w:rPr>
            </w:pPr>
            <w:r w:rsidRPr="007867D4">
              <w:rPr>
                <w:rFonts w:ascii="Perpetua" w:hAnsi="Perpetua"/>
              </w:rPr>
              <w:t>Arena permaianan</w:t>
            </w:r>
            <w:r>
              <w:rPr>
                <w:rFonts w:ascii="Perpetua" w:hAnsi="Perpetua"/>
                <w:lang w:val="id-ID"/>
              </w:rPr>
              <w:t xml:space="preserve">, </w:t>
            </w:r>
            <w:r w:rsidRPr="007867D4">
              <w:rPr>
                <w:rFonts w:ascii="Perpetua" w:hAnsi="Perpetua"/>
              </w:rPr>
              <w:t>batu</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A029B1" w:rsidRDefault="001F205D" w:rsidP="007C53D2">
            <w:pPr>
              <w:spacing w:after="0"/>
              <w:ind w:left="459" w:hanging="459"/>
              <w:rPr>
                <w:rFonts w:ascii="Perpetua" w:hAnsi="Perpetua"/>
                <w:color w:val="000000"/>
                <w:sz w:val="24"/>
                <w:szCs w:val="24"/>
              </w:rPr>
            </w:pPr>
            <w:r w:rsidRPr="00A029B1">
              <w:rPr>
                <w:rFonts w:ascii="Perpetua" w:hAnsi="Perpetua"/>
                <w:color w:val="000000"/>
                <w:sz w:val="24"/>
                <w:szCs w:val="24"/>
              </w:rPr>
              <w:t>3.8 Mengenal aneka ragam permainan asli Betawi (</w:t>
            </w:r>
            <w:r>
              <w:rPr>
                <w:rFonts w:ascii="Perpetua" w:hAnsi="Perpetua"/>
                <w:color w:val="000000"/>
                <w:sz w:val="24"/>
                <w:szCs w:val="24"/>
                <w:lang w:val="id-ID"/>
              </w:rPr>
              <w:t>Tok Kadal Lobang</w:t>
            </w:r>
            <w:r w:rsidRPr="00A029B1">
              <w:rPr>
                <w:rFonts w:ascii="Perpetua" w:hAnsi="Perpetua"/>
                <w:color w:val="000000"/>
                <w:sz w:val="24"/>
                <w:szCs w:val="24"/>
              </w:rPr>
              <w:t>)</w:t>
            </w:r>
          </w:p>
        </w:tc>
        <w:tc>
          <w:tcPr>
            <w:tcW w:w="2693" w:type="dxa"/>
          </w:tcPr>
          <w:p w:rsidR="001F205D" w:rsidRDefault="001F205D" w:rsidP="007C53D2">
            <w:pPr>
              <w:spacing w:after="0"/>
              <w:ind w:left="573" w:hanging="581"/>
              <w:rPr>
                <w:rFonts w:ascii="Perpetua" w:eastAsia="Times New Roman" w:hAnsi="Perpetua" w:cs="Times New Roman"/>
                <w:sz w:val="24"/>
                <w:szCs w:val="24"/>
                <w:lang w:val="id-ID"/>
              </w:rPr>
            </w:pPr>
            <w:r w:rsidRPr="00A029B1">
              <w:rPr>
                <w:rFonts w:ascii="Perpetua" w:eastAsia="Times New Roman" w:hAnsi="Perpetua" w:cs="Times New Roman"/>
                <w:sz w:val="24"/>
                <w:szCs w:val="24"/>
              </w:rPr>
              <w:t xml:space="preserve">3.8.1 </w:t>
            </w:r>
            <w:r w:rsidRPr="00A029B1">
              <w:rPr>
                <w:rFonts w:ascii="Perpetua" w:eastAsia="Times New Roman" w:hAnsi="Perpetua" w:cs="Times New Roman"/>
                <w:sz w:val="24"/>
                <w:szCs w:val="24"/>
                <w:lang w:val="id-ID"/>
              </w:rPr>
              <w:t xml:space="preserve"> M</w:t>
            </w:r>
            <w:r w:rsidRPr="00A029B1">
              <w:rPr>
                <w:rFonts w:ascii="Perpetua" w:eastAsia="Times New Roman" w:hAnsi="Perpetua" w:cs="Times New Roman"/>
                <w:sz w:val="24"/>
                <w:szCs w:val="24"/>
              </w:rPr>
              <w:t xml:space="preserve">enjelaskan aturan permainan </w:t>
            </w:r>
            <w:r>
              <w:rPr>
                <w:rFonts w:ascii="Perpetua" w:eastAsia="Times New Roman" w:hAnsi="Perpetua" w:cs="Times New Roman"/>
                <w:sz w:val="24"/>
                <w:szCs w:val="24"/>
                <w:lang w:val="id-ID"/>
              </w:rPr>
              <w:t>Tok Kadal Lobang</w:t>
            </w:r>
          </w:p>
          <w:p w:rsidR="001F205D" w:rsidRPr="006C23BE" w:rsidRDefault="001F205D" w:rsidP="007C53D2">
            <w:pPr>
              <w:spacing w:after="0"/>
              <w:ind w:left="573" w:hanging="581"/>
              <w:rPr>
                <w:rFonts w:ascii="Perpetua" w:eastAsia="Times New Roman" w:hAnsi="Perpetua" w:cs="Times New Roman"/>
                <w:sz w:val="24"/>
                <w:szCs w:val="24"/>
                <w:lang w:val="id-ID"/>
              </w:rPr>
            </w:pPr>
            <w:r>
              <w:rPr>
                <w:rFonts w:ascii="Perpetua" w:eastAsia="Times New Roman" w:hAnsi="Perpetua" w:cs="Times New Roman"/>
                <w:sz w:val="24"/>
                <w:szCs w:val="24"/>
                <w:lang w:val="id-ID"/>
              </w:rPr>
              <w:t>3.8.2 Menjelaskan nilai luhur permainan Tok Kadal Lobang</w:t>
            </w:r>
          </w:p>
        </w:tc>
        <w:tc>
          <w:tcPr>
            <w:tcW w:w="2268" w:type="dxa"/>
            <w:vMerge w:val="restart"/>
          </w:tcPr>
          <w:p w:rsidR="001F205D" w:rsidRPr="00A029B1" w:rsidRDefault="001F205D" w:rsidP="007C53D2">
            <w:pPr>
              <w:pStyle w:val="ListParagraph"/>
              <w:numPr>
                <w:ilvl w:val="0"/>
                <w:numId w:val="39"/>
              </w:numPr>
              <w:ind w:left="317" w:hanging="284"/>
              <w:rPr>
                <w:rFonts w:ascii="Perpetua" w:hAnsi="Perpetua"/>
                <w:color w:val="000000"/>
              </w:rPr>
            </w:pPr>
            <w:r>
              <w:rPr>
                <w:rFonts w:ascii="Perpetua" w:hAnsi="Perpetua"/>
                <w:color w:val="000000"/>
                <w:lang w:val="id-ID"/>
              </w:rPr>
              <w:t>Tok Kadal Lobang</w:t>
            </w:r>
          </w:p>
          <w:p w:rsidR="001F205D" w:rsidRPr="00A029B1" w:rsidRDefault="001F205D" w:rsidP="007C53D2">
            <w:pPr>
              <w:pStyle w:val="ListParagraph"/>
              <w:ind w:left="362"/>
              <w:rPr>
                <w:rFonts w:ascii="Perpetua" w:hAnsi="Perpetua"/>
                <w:color w:val="000000"/>
              </w:rPr>
            </w:pPr>
          </w:p>
        </w:tc>
        <w:tc>
          <w:tcPr>
            <w:tcW w:w="3260" w:type="dxa"/>
          </w:tcPr>
          <w:p w:rsidR="001F205D" w:rsidRPr="00A029B1" w:rsidRDefault="001F205D" w:rsidP="007C53D2">
            <w:pPr>
              <w:pStyle w:val="ListParagraph"/>
              <w:numPr>
                <w:ilvl w:val="0"/>
                <w:numId w:val="42"/>
              </w:numPr>
              <w:ind w:left="317" w:hanging="317"/>
              <w:jc w:val="left"/>
              <w:rPr>
                <w:rFonts w:ascii="Perpetua" w:hAnsi="Perpetua"/>
                <w:color w:val="000000"/>
              </w:rPr>
            </w:pPr>
            <w:r w:rsidRPr="00A029B1">
              <w:rPr>
                <w:rFonts w:ascii="Perpetua" w:hAnsi="Perpetua"/>
                <w:color w:val="000000"/>
              </w:rPr>
              <w:t xml:space="preserve">Mengamati gambar/video permainan </w:t>
            </w:r>
            <w:r>
              <w:rPr>
                <w:rFonts w:ascii="Perpetua" w:hAnsi="Perpetua"/>
                <w:color w:val="000000"/>
                <w:lang w:val="id-ID"/>
              </w:rPr>
              <w:t>Tok Kadal Lobang</w:t>
            </w:r>
          </w:p>
          <w:p w:rsidR="001F205D" w:rsidRPr="00A029B1" w:rsidRDefault="001F205D" w:rsidP="007C53D2">
            <w:pPr>
              <w:pStyle w:val="ListParagraph"/>
              <w:numPr>
                <w:ilvl w:val="0"/>
                <w:numId w:val="42"/>
              </w:numPr>
              <w:ind w:left="317" w:hanging="317"/>
              <w:jc w:val="left"/>
              <w:rPr>
                <w:rFonts w:ascii="Perpetua" w:hAnsi="Perpetua"/>
                <w:color w:val="000000"/>
              </w:rPr>
            </w:pPr>
            <w:r w:rsidRPr="00A029B1">
              <w:rPr>
                <w:rFonts w:ascii="Perpetua" w:hAnsi="Perpetua"/>
                <w:color w:val="000000"/>
              </w:rPr>
              <w:t xml:space="preserve">Mendiskusikan cara dan aturan permainan </w:t>
            </w:r>
            <w:r>
              <w:rPr>
                <w:rFonts w:ascii="Perpetua" w:hAnsi="Perpetua"/>
                <w:color w:val="000000"/>
                <w:lang w:val="id-ID"/>
              </w:rPr>
              <w:t>Tok Kadal Lobang</w:t>
            </w:r>
          </w:p>
          <w:p w:rsidR="001F205D" w:rsidRPr="00A029B1" w:rsidRDefault="001F205D" w:rsidP="007C53D2">
            <w:pPr>
              <w:pStyle w:val="ListParagraph"/>
              <w:numPr>
                <w:ilvl w:val="0"/>
                <w:numId w:val="42"/>
              </w:numPr>
              <w:ind w:left="317" w:hanging="317"/>
              <w:jc w:val="left"/>
              <w:rPr>
                <w:rFonts w:ascii="Perpetua" w:hAnsi="Perpetua"/>
                <w:color w:val="000000"/>
              </w:rPr>
            </w:pPr>
            <w:r w:rsidRPr="00A029B1">
              <w:rPr>
                <w:rFonts w:ascii="Perpetua" w:hAnsi="Perpetua"/>
                <w:color w:val="000000"/>
              </w:rPr>
              <w:t>Membentuk kelompok bermain</w:t>
            </w:r>
          </w:p>
          <w:p w:rsidR="001F205D" w:rsidRPr="00A029B1" w:rsidRDefault="001F205D" w:rsidP="007C53D2">
            <w:pPr>
              <w:pStyle w:val="ListParagraph"/>
              <w:numPr>
                <w:ilvl w:val="0"/>
                <w:numId w:val="42"/>
              </w:numPr>
              <w:ind w:left="317" w:hanging="317"/>
              <w:jc w:val="left"/>
              <w:rPr>
                <w:rFonts w:ascii="Perpetua" w:hAnsi="Perpetua"/>
                <w:color w:val="000000"/>
              </w:rPr>
            </w:pPr>
            <w:r w:rsidRPr="00A029B1">
              <w:rPr>
                <w:rFonts w:ascii="Perpetua" w:hAnsi="Perpetua"/>
                <w:color w:val="000000"/>
              </w:rPr>
              <w:t>Mendiskusikan peran setiap anggota kelompok</w:t>
            </w:r>
          </w:p>
          <w:p w:rsidR="001F205D" w:rsidRPr="00E34719" w:rsidRDefault="001F205D" w:rsidP="007C53D2">
            <w:pPr>
              <w:pStyle w:val="ListParagraph"/>
              <w:numPr>
                <w:ilvl w:val="0"/>
                <w:numId w:val="42"/>
              </w:numPr>
              <w:ind w:left="317" w:hanging="317"/>
              <w:jc w:val="left"/>
              <w:rPr>
                <w:rFonts w:ascii="Perpetua" w:hAnsi="Perpetua"/>
                <w:color w:val="000000"/>
              </w:rPr>
            </w:pPr>
            <w:r w:rsidRPr="00A029B1">
              <w:rPr>
                <w:rFonts w:ascii="Perpetua" w:hAnsi="Perpetua"/>
                <w:color w:val="000000"/>
              </w:rPr>
              <w:t>Mengatur strategi permainan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:Tertulis</w:t>
            </w:r>
          </w:p>
          <w:p w:rsidR="001F205D" w:rsidRPr="00A029B1" w:rsidRDefault="001F205D" w:rsidP="007C53D2">
            <w:pPr>
              <w:spacing w:after="0"/>
              <w:rPr>
                <w:rFonts w:ascii="Perpetua" w:hAnsi="Perpetua"/>
                <w:color w:val="000000"/>
                <w:sz w:val="24"/>
                <w:szCs w:val="24"/>
              </w:rPr>
            </w:pPr>
            <w:r w:rsidRPr="00A029B1">
              <w:rPr>
                <w:rFonts w:ascii="Perpetua" w:hAnsi="Perpetua"/>
                <w:sz w:val="24"/>
                <w:szCs w:val="24"/>
              </w:rPr>
              <w:t>Alat   : soal</w:t>
            </w:r>
          </w:p>
        </w:tc>
        <w:tc>
          <w:tcPr>
            <w:tcW w:w="992" w:type="dxa"/>
            <w:vMerge w:val="restart"/>
          </w:tcPr>
          <w:p w:rsidR="001F205D" w:rsidRPr="00305B5C" w:rsidRDefault="001F205D" w:rsidP="007C53D2">
            <w:pPr>
              <w:spacing w:after="0"/>
              <w:jc w:val="center"/>
              <w:rPr>
                <w:rFonts w:ascii="Perpetua" w:hAnsi="Perpetua"/>
                <w:color w:val="000000"/>
                <w:sz w:val="24"/>
                <w:szCs w:val="24"/>
                <w:lang w:val="id-ID"/>
              </w:rPr>
            </w:pPr>
            <w:r>
              <w:rPr>
                <w:rFonts w:ascii="Perpetua" w:hAnsi="Perpetua"/>
                <w:color w:val="000000"/>
                <w:sz w:val="24"/>
                <w:szCs w:val="24"/>
                <w:lang w:val="id-ID"/>
              </w:rPr>
              <w:t>4 jp</w:t>
            </w:r>
          </w:p>
        </w:tc>
        <w:tc>
          <w:tcPr>
            <w:tcW w:w="1418" w:type="dxa"/>
          </w:tcPr>
          <w:p w:rsidR="001F205D" w:rsidRPr="002C5B04" w:rsidRDefault="001F205D" w:rsidP="007C53D2">
            <w:pPr>
              <w:spacing w:after="0"/>
              <w:rPr>
                <w:rFonts w:ascii="Perpetua" w:hAnsi="Perpetua"/>
                <w:color w:val="000000"/>
                <w:sz w:val="24"/>
                <w:szCs w:val="24"/>
                <w:lang w:val="id-ID"/>
              </w:rPr>
            </w:pPr>
            <w:r>
              <w:rPr>
                <w:rFonts w:ascii="Perpetua" w:hAnsi="Perpetua"/>
                <w:color w:val="000000"/>
                <w:sz w:val="24"/>
                <w:szCs w:val="24"/>
                <w:lang w:val="id-ID"/>
              </w:rPr>
              <w:t xml:space="preserve">Video, CD, </w:t>
            </w:r>
            <w:r w:rsidRPr="00A029B1">
              <w:rPr>
                <w:rFonts w:ascii="Perpetua" w:hAnsi="Perpetua"/>
                <w:color w:val="000000"/>
                <w:sz w:val="24"/>
                <w:szCs w:val="24"/>
              </w:rPr>
              <w:t>Bu</w:t>
            </w:r>
            <w:r>
              <w:rPr>
                <w:rFonts w:ascii="Perpetua" w:hAnsi="Perpetua"/>
                <w:color w:val="000000"/>
                <w:sz w:val="24"/>
                <w:szCs w:val="24"/>
              </w:rPr>
              <w:t xml:space="preserve">ku PLBJ </w:t>
            </w:r>
            <w:r>
              <w:rPr>
                <w:rFonts w:ascii="Perpetua" w:hAnsi="Perpetua"/>
                <w:color w:val="000000"/>
                <w:sz w:val="24"/>
                <w:szCs w:val="24"/>
                <w:lang w:val="id-ID"/>
              </w:rPr>
              <w:t>Erlangga</w:t>
            </w:r>
            <w:r>
              <w:rPr>
                <w:rFonts w:ascii="Perpetua" w:hAnsi="Perpetua"/>
                <w:color w:val="000000"/>
                <w:sz w:val="24"/>
                <w:szCs w:val="24"/>
              </w:rPr>
              <w:t xml:space="preserve"> Kelas </w:t>
            </w:r>
            <w:r>
              <w:rPr>
                <w:rFonts w:ascii="Perpetua" w:hAnsi="Perpetua"/>
                <w:color w:val="000000"/>
                <w:sz w:val="24"/>
                <w:szCs w:val="24"/>
                <w:lang w:val="id-ID"/>
              </w:rPr>
              <w:t>5</w:t>
            </w:r>
            <w:r>
              <w:rPr>
                <w:rFonts w:ascii="Perpetua" w:hAnsi="Perpetua"/>
                <w:color w:val="000000"/>
                <w:sz w:val="24"/>
                <w:szCs w:val="24"/>
              </w:rPr>
              <w:t xml:space="preserve"> Bab </w:t>
            </w:r>
            <w:r>
              <w:rPr>
                <w:rFonts w:ascii="Perpetua" w:hAnsi="Perpetua"/>
                <w:color w:val="000000"/>
                <w:sz w:val="24"/>
                <w:szCs w:val="24"/>
                <w:lang w:val="id-ID"/>
              </w:rPr>
              <w:t>7</w:t>
            </w:r>
            <w:r>
              <w:rPr>
                <w:rFonts w:ascii="Perpetua" w:hAnsi="Perpetua"/>
                <w:color w:val="000000"/>
                <w:sz w:val="24"/>
                <w:szCs w:val="24"/>
              </w:rPr>
              <w:t xml:space="preserve"> halaman 4</w:t>
            </w:r>
            <w:r>
              <w:rPr>
                <w:rFonts w:ascii="Perpetua" w:hAnsi="Perpetua"/>
                <w:color w:val="000000"/>
                <w:sz w:val="24"/>
                <w:szCs w:val="24"/>
                <w:lang w:val="id-ID"/>
              </w:rPr>
              <w:t>5</w:t>
            </w:r>
            <w:r w:rsidRPr="00A029B1">
              <w:rPr>
                <w:rFonts w:ascii="Perpetua" w:hAnsi="Perpetua"/>
                <w:color w:val="000000"/>
                <w:sz w:val="24"/>
                <w:szCs w:val="24"/>
              </w:rPr>
              <w:t>-</w:t>
            </w:r>
            <w:r>
              <w:rPr>
                <w:rFonts w:ascii="Perpetua" w:hAnsi="Perpetua"/>
                <w:color w:val="000000"/>
                <w:sz w:val="24"/>
                <w:szCs w:val="24"/>
                <w:lang w:val="id-ID"/>
              </w:rPr>
              <w:t>49</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2C37A8" w:rsidRDefault="001F205D" w:rsidP="007C53D2">
            <w:pPr>
              <w:spacing w:after="0"/>
              <w:ind w:left="459" w:hanging="459"/>
              <w:rPr>
                <w:rFonts w:ascii="Perpetua" w:hAnsi="Perpetua"/>
                <w:color w:val="000000"/>
                <w:sz w:val="24"/>
                <w:szCs w:val="24"/>
                <w:lang w:val="id-ID"/>
              </w:rPr>
            </w:pPr>
            <w:r w:rsidRPr="00A029B1">
              <w:rPr>
                <w:rFonts w:ascii="Perpetua" w:hAnsi="Perpetua"/>
                <w:color w:val="000000"/>
                <w:sz w:val="24"/>
                <w:szCs w:val="24"/>
              </w:rPr>
              <w:t xml:space="preserve">4.8 </w:t>
            </w:r>
            <w:r w:rsidRPr="00A029B1">
              <w:rPr>
                <w:rFonts w:ascii="Perpetua" w:hAnsi="Perpetua"/>
                <w:color w:val="000000"/>
                <w:sz w:val="24"/>
                <w:szCs w:val="24"/>
                <w:lang w:val="id-ID"/>
              </w:rPr>
              <w:t>M</w:t>
            </w:r>
            <w:r w:rsidRPr="00A029B1">
              <w:rPr>
                <w:rFonts w:ascii="Perpetua" w:hAnsi="Perpetua"/>
                <w:color w:val="000000"/>
                <w:sz w:val="24"/>
                <w:szCs w:val="24"/>
              </w:rPr>
              <w:t>e</w:t>
            </w:r>
            <w:r>
              <w:rPr>
                <w:rFonts w:ascii="Perpetua" w:hAnsi="Perpetua"/>
                <w:color w:val="000000"/>
                <w:sz w:val="24"/>
                <w:szCs w:val="24"/>
                <w:lang w:val="id-ID"/>
              </w:rPr>
              <w:t>mainkan aneka ragam permainan asli Betawi (Tok Kadal Lobang)</w:t>
            </w:r>
          </w:p>
        </w:tc>
        <w:tc>
          <w:tcPr>
            <w:tcW w:w="2693" w:type="dxa"/>
          </w:tcPr>
          <w:p w:rsidR="001F205D" w:rsidRPr="00621388" w:rsidRDefault="001F205D" w:rsidP="007C53D2">
            <w:pPr>
              <w:spacing w:after="0"/>
              <w:ind w:left="573" w:hanging="581"/>
              <w:rPr>
                <w:rFonts w:ascii="Perpetua" w:eastAsia="Times New Roman" w:hAnsi="Perpetua" w:cs="Times New Roman"/>
                <w:sz w:val="24"/>
                <w:szCs w:val="24"/>
                <w:lang w:val="id-ID"/>
              </w:rPr>
            </w:pPr>
            <w:r w:rsidRPr="00A029B1">
              <w:rPr>
                <w:rFonts w:ascii="Perpetua" w:eastAsia="Times New Roman" w:hAnsi="Perpetua" w:cs="Times New Roman"/>
                <w:sz w:val="24"/>
                <w:szCs w:val="24"/>
              </w:rPr>
              <w:t xml:space="preserve">4.8.1 </w:t>
            </w:r>
            <w:r w:rsidRPr="00A029B1">
              <w:rPr>
                <w:rFonts w:ascii="Perpetua" w:eastAsia="Times New Roman" w:hAnsi="Perpetua" w:cs="Times New Roman"/>
                <w:sz w:val="24"/>
                <w:szCs w:val="24"/>
                <w:lang w:val="id-ID"/>
              </w:rPr>
              <w:t>M</w:t>
            </w:r>
            <w:r>
              <w:rPr>
                <w:rFonts w:ascii="Perpetua" w:eastAsia="Times New Roman" w:hAnsi="Perpetua" w:cs="Times New Roman"/>
                <w:sz w:val="24"/>
                <w:szCs w:val="24"/>
              </w:rPr>
              <w:t xml:space="preserve">empraktikkan </w:t>
            </w:r>
            <w:r>
              <w:rPr>
                <w:rFonts w:ascii="Perpetua" w:eastAsia="Times New Roman" w:hAnsi="Perpetua" w:cs="Times New Roman"/>
                <w:sz w:val="24"/>
                <w:szCs w:val="24"/>
                <w:lang w:val="id-ID"/>
              </w:rPr>
              <w:t>p</w:t>
            </w:r>
            <w:r w:rsidRPr="00A029B1">
              <w:rPr>
                <w:rFonts w:ascii="Perpetua" w:eastAsia="Times New Roman" w:hAnsi="Perpetua" w:cs="Times New Roman"/>
                <w:sz w:val="24"/>
                <w:szCs w:val="24"/>
              </w:rPr>
              <w:t>ermain</w:t>
            </w:r>
            <w:r>
              <w:rPr>
                <w:rFonts w:ascii="Perpetua" w:eastAsia="Times New Roman" w:hAnsi="Perpetua" w:cs="Times New Roman"/>
                <w:sz w:val="24"/>
                <w:szCs w:val="24"/>
                <w:lang w:val="id-ID"/>
              </w:rPr>
              <w:t>an</w:t>
            </w:r>
            <w:r w:rsidRPr="00A029B1">
              <w:rPr>
                <w:rFonts w:ascii="Perpetua" w:eastAsia="Times New Roman" w:hAnsi="Perpetua" w:cs="Times New Roman"/>
                <w:sz w:val="24"/>
                <w:szCs w:val="24"/>
              </w:rPr>
              <w:t xml:space="preserve"> </w:t>
            </w:r>
            <w:r>
              <w:rPr>
                <w:rFonts w:ascii="Perpetua" w:eastAsia="Times New Roman" w:hAnsi="Perpetua" w:cs="Times New Roman"/>
                <w:sz w:val="24"/>
                <w:szCs w:val="24"/>
                <w:lang w:val="id-ID"/>
              </w:rPr>
              <w:t>Tok Kadal Lobang</w:t>
            </w:r>
          </w:p>
        </w:tc>
        <w:tc>
          <w:tcPr>
            <w:tcW w:w="2268" w:type="dxa"/>
            <w:vMerge/>
          </w:tcPr>
          <w:p w:rsidR="001F205D" w:rsidRPr="00BF6A76" w:rsidRDefault="001F205D" w:rsidP="007C53D2">
            <w:pPr>
              <w:spacing w:after="0"/>
              <w:rPr>
                <w:rFonts w:ascii="Perpetua" w:hAnsi="Perpetua"/>
                <w:color w:val="000000"/>
              </w:rPr>
            </w:pPr>
          </w:p>
        </w:tc>
        <w:tc>
          <w:tcPr>
            <w:tcW w:w="3260" w:type="dxa"/>
          </w:tcPr>
          <w:p w:rsidR="001F205D" w:rsidRPr="00E34719" w:rsidRDefault="001F205D" w:rsidP="007C53D2">
            <w:pPr>
              <w:pStyle w:val="ListParagraph"/>
              <w:numPr>
                <w:ilvl w:val="0"/>
                <w:numId w:val="42"/>
              </w:numPr>
              <w:ind w:left="317" w:hanging="283"/>
              <w:rPr>
                <w:rFonts w:ascii="Perpetua" w:hAnsi="Perpetua"/>
                <w:color w:val="000000"/>
              </w:rPr>
            </w:pPr>
            <w:r w:rsidRPr="00E34719">
              <w:rPr>
                <w:rFonts w:ascii="Perpetua" w:hAnsi="Perpetua"/>
                <w:color w:val="000000"/>
              </w:rPr>
              <w:t>Menentukan pemain dan lawan bermain</w:t>
            </w:r>
          </w:p>
          <w:p w:rsidR="001F205D" w:rsidRPr="00A029B1" w:rsidRDefault="001F205D" w:rsidP="007C53D2">
            <w:pPr>
              <w:pStyle w:val="ListParagraph"/>
              <w:numPr>
                <w:ilvl w:val="0"/>
                <w:numId w:val="42"/>
              </w:numPr>
              <w:ind w:left="317" w:hanging="283"/>
              <w:rPr>
                <w:rFonts w:ascii="Perpetua" w:hAnsi="Perpetua"/>
                <w:color w:val="000000"/>
              </w:rPr>
            </w:pPr>
            <w:r w:rsidRPr="00A029B1">
              <w:rPr>
                <w:rFonts w:ascii="Perpetua" w:hAnsi="Perpetua"/>
                <w:color w:val="000000"/>
              </w:rPr>
              <w:t>Mempr</w:t>
            </w:r>
            <w:r>
              <w:rPr>
                <w:rFonts w:ascii="Perpetua" w:hAnsi="Perpetua"/>
                <w:color w:val="000000"/>
              </w:rPr>
              <w:t xml:space="preserve">aktikkan permainan </w:t>
            </w:r>
            <w:r>
              <w:rPr>
                <w:rFonts w:ascii="Perpetua" w:hAnsi="Perpetua"/>
                <w:color w:val="000000"/>
                <w:lang w:val="id-ID"/>
              </w:rPr>
              <w:t>Tok Kadal Lobang</w:t>
            </w:r>
          </w:p>
          <w:p w:rsidR="001F205D" w:rsidRPr="00A029B1" w:rsidRDefault="001F205D" w:rsidP="007C53D2">
            <w:pPr>
              <w:pStyle w:val="ListParagraph"/>
              <w:numPr>
                <w:ilvl w:val="0"/>
                <w:numId w:val="42"/>
              </w:numPr>
              <w:ind w:left="317" w:hanging="283"/>
              <w:rPr>
                <w:rFonts w:ascii="Perpetua" w:hAnsi="Perpetua"/>
                <w:color w:val="000000"/>
              </w:rPr>
            </w:pPr>
            <w:r w:rsidRPr="00A029B1">
              <w:rPr>
                <w:rFonts w:ascii="Perpetua" w:hAnsi="Perpetua"/>
                <w:color w:val="000000"/>
              </w:rPr>
              <w:t xml:space="preserve">Merefleksikan nilai-nilai karakter pada permainan </w:t>
            </w:r>
            <w:r>
              <w:rPr>
                <w:rFonts w:ascii="Perpetua" w:hAnsi="Perpetua"/>
                <w:color w:val="000000"/>
                <w:lang w:val="id-ID"/>
              </w:rPr>
              <w:t>Tok Kadal Lobang</w:t>
            </w:r>
          </w:p>
        </w:tc>
        <w:tc>
          <w:tcPr>
            <w:tcW w:w="1276" w:type="dxa"/>
          </w:tcPr>
          <w:p w:rsidR="001F205D" w:rsidRPr="00A029B1" w:rsidRDefault="001F205D" w:rsidP="007C53D2">
            <w:pPr>
              <w:spacing w:after="0"/>
              <w:rPr>
                <w:rFonts w:ascii="Perpetua" w:hAnsi="Perpetua"/>
                <w:color w:val="000000"/>
                <w:sz w:val="24"/>
                <w:szCs w:val="24"/>
              </w:rPr>
            </w:pPr>
            <w:r w:rsidRPr="00A029B1">
              <w:rPr>
                <w:rFonts w:ascii="Perpetua" w:hAnsi="Perpetua"/>
                <w:color w:val="000000"/>
                <w:sz w:val="24"/>
                <w:szCs w:val="24"/>
              </w:rPr>
              <w:t>Performance</w:t>
            </w:r>
          </w:p>
        </w:tc>
        <w:tc>
          <w:tcPr>
            <w:tcW w:w="992" w:type="dxa"/>
            <w:vMerge/>
          </w:tcPr>
          <w:p w:rsidR="001F205D" w:rsidRPr="00305B5C" w:rsidRDefault="001F205D" w:rsidP="007C53D2">
            <w:pPr>
              <w:spacing w:after="0"/>
              <w:jc w:val="center"/>
              <w:rPr>
                <w:rFonts w:ascii="Perpetua" w:hAnsi="Perpetua"/>
                <w:color w:val="000000"/>
                <w:sz w:val="24"/>
                <w:szCs w:val="24"/>
                <w:lang w:val="id-ID"/>
              </w:rPr>
            </w:pPr>
          </w:p>
        </w:tc>
        <w:tc>
          <w:tcPr>
            <w:tcW w:w="1418" w:type="dxa"/>
          </w:tcPr>
          <w:p w:rsidR="001F205D" w:rsidRPr="00550174" w:rsidRDefault="001F205D" w:rsidP="007C53D2">
            <w:pPr>
              <w:spacing w:after="0"/>
              <w:rPr>
                <w:rFonts w:ascii="Perpetua" w:hAnsi="Perpetua"/>
                <w:color w:val="000000"/>
                <w:sz w:val="24"/>
                <w:szCs w:val="24"/>
                <w:lang w:val="id-ID"/>
              </w:rPr>
            </w:pPr>
            <w:r>
              <w:rPr>
                <w:rFonts w:ascii="Perpetua" w:hAnsi="Perpetua"/>
                <w:color w:val="000000"/>
                <w:sz w:val="24"/>
                <w:szCs w:val="24"/>
                <w:lang w:val="id-ID"/>
              </w:rPr>
              <w:t>Alat-alat permainan Tok Kadal Lobang</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2C37A8" w:rsidRDefault="001F205D" w:rsidP="007C53D2">
            <w:pPr>
              <w:spacing w:after="0"/>
              <w:ind w:left="317" w:hanging="317"/>
              <w:rPr>
                <w:rFonts w:ascii="Perpetua" w:hAnsi="Perpetua"/>
                <w:sz w:val="24"/>
                <w:szCs w:val="24"/>
                <w:lang w:val="id-ID"/>
              </w:rPr>
            </w:pPr>
            <w:r w:rsidRPr="00A029B1">
              <w:rPr>
                <w:rFonts w:ascii="Perpetua" w:hAnsi="Perpetua"/>
                <w:sz w:val="24"/>
                <w:szCs w:val="24"/>
              </w:rPr>
              <w:t xml:space="preserve">3.9 Mengenal </w:t>
            </w:r>
            <w:r>
              <w:rPr>
                <w:rFonts w:ascii="Perpetua" w:hAnsi="Perpetua"/>
                <w:sz w:val="24"/>
                <w:szCs w:val="24"/>
                <w:lang w:val="id-ID"/>
              </w:rPr>
              <w:t>gerak jurus 3 dan 4</w:t>
            </w:r>
          </w:p>
        </w:tc>
        <w:tc>
          <w:tcPr>
            <w:tcW w:w="2693" w:type="dxa"/>
          </w:tcPr>
          <w:p w:rsidR="001F205D" w:rsidRPr="00A029B1" w:rsidRDefault="001F205D" w:rsidP="007C53D2">
            <w:pPr>
              <w:spacing w:after="0"/>
              <w:ind w:left="459" w:hanging="459"/>
              <w:rPr>
                <w:rFonts w:ascii="Perpetua" w:hAnsi="Perpetua"/>
                <w:sz w:val="24"/>
                <w:szCs w:val="24"/>
              </w:rPr>
            </w:pPr>
            <w:r w:rsidRPr="00A029B1">
              <w:rPr>
                <w:rFonts w:ascii="Perpetua" w:hAnsi="Perpetua"/>
                <w:sz w:val="24"/>
                <w:szCs w:val="24"/>
              </w:rPr>
              <w:t>3.9.1 Menjelaskan sejarah Maen Pukul betawi</w:t>
            </w:r>
          </w:p>
          <w:p w:rsidR="001F205D" w:rsidRPr="00A029B1" w:rsidRDefault="001F205D" w:rsidP="007C53D2">
            <w:pPr>
              <w:spacing w:after="0"/>
              <w:ind w:left="459" w:hanging="459"/>
              <w:rPr>
                <w:rFonts w:ascii="Perpetua" w:hAnsi="Perpetua"/>
                <w:sz w:val="24"/>
                <w:szCs w:val="24"/>
              </w:rPr>
            </w:pPr>
            <w:r w:rsidRPr="00A029B1">
              <w:rPr>
                <w:rFonts w:ascii="Perpetua" w:hAnsi="Perpetua"/>
                <w:sz w:val="24"/>
                <w:szCs w:val="24"/>
              </w:rPr>
              <w:t>3.9.2 Menjelaskan 3 jenis aliran Maen Pukul Betawi</w:t>
            </w:r>
          </w:p>
          <w:p w:rsidR="001F205D" w:rsidRPr="00B12935" w:rsidRDefault="001F205D" w:rsidP="007C53D2">
            <w:pPr>
              <w:spacing w:after="0"/>
              <w:ind w:left="459" w:hanging="459"/>
              <w:rPr>
                <w:rFonts w:ascii="Perpetua" w:hAnsi="Perpetua"/>
                <w:sz w:val="24"/>
                <w:szCs w:val="24"/>
                <w:lang w:val="id-ID"/>
              </w:rPr>
            </w:pPr>
            <w:r w:rsidRPr="00A029B1">
              <w:rPr>
                <w:rFonts w:ascii="Perpetua" w:hAnsi="Perpetua"/>
                <w:sz w:val="24"/>
                <w:szCs w:val="24"/>
              </w:rPr>
              <w:t>3.9.3 Men</w:t>
            </w:r>
            <w:r>
              <w:rPr>
                <w:rFonts w:ascii="Perpetua" w:hAnsi="Perpetua"/>
                <w:sz w:val="24"/>
                <w:szCs w:val="24"/>
                <w:lang w:val="id-ID"/>
              </w:rPr>
              <w:t>jelaskan gerak jurus 3 dan 4</w:t>
            </w:r>
          </w:p>
          <w:p w:rsidR="001F205D" w:rsidRPr="00A029B1" w:rsidRDefault="001F205D" w:rsidP="007C53D2">
            <w:pPr>
              <w:spacing w:after="0"/>
              <w:ind w:left="459" w:hanging="459"/>
              <w:rPr>
                <w:rFonts w:ascii="Perpetua" w:hAnsi="Perpetua"/>
                <w:sz w:val="24"/>
                <w:szCs w:val="24"/>
              </w:rPr>
            </w:pPr>
            <w:r w:rsidRPr="00A029B1">
              <w:rPr>
                <w:rFonts w:ascii="Perpetua" w:hAnsi="Perpetua"/>
                <w:sz w:val="24"/>
                <w:szCs w:val="24"/>
              </w:rPr>
              <w:t>3</w:t>
            </w:r>
            <w:r>
              <w:rPr>
                <w:rFonts w:ascii="Perpetua" w:hAnsi="Perpetua"/>
                <w:sz w:val="24"/>
                <w:szCs w:val="24"/>
              </w:rPr>
              <w:t>.9.</w:t>
            </w:r>
            <w:r>
              <w:rPr>
                <w:rFonts w:ascii="Perpetua" w:hAnsi="Perpetua"/>
                <w:sz w:val="24"/>
                <w:szCs w:val="24"/>
                <w:lang w:val="id-ID"/>
              </w:rPr>
              <w:t>4</w:t>
            </w:r>
            <w:r w:rsidRPr="00A029B1">
              <w:rPr>
                <w:rFonts w:ascii="Perpetua" w:hAnsi="Perpetua"/>
                <w:sz w:val="24"/>
                <w:szCs w:val="24"/>
              </w:rPr>
              <w:t xml:space="preserve"> Menentukan nilai luhur yang terkandung dalam seni maen pukul </w:t>
            </w:r>
            <w:r w:rsidRPr="00A029B1">
              <w:rPr>
                <w:rFonts w:ascii="Perpetua" w:hAnsi="Perpetua"/>
                <w:sz w:val="24"/>
                <w:szCs w:val="24"/>
              </w:rPr>
              <w:lastRenderedPageBreak/>
              <w:t>Betawi</w:t>
            </w:r>
          </w:p>
        </w:tc>
        <w:tc>
          <w:tcPr>
            <w:tcW w:w="2268" w:type="dxa"/>
            <w:vMerge w:val="restart"/>
          </w:tcPr>
          <w:p w:rsidR="001F205D" w:rsidRPr="00A029B1" w:rsidRDefault="001F205D" w:rsidP="007C53D2">
            <w:pPr>
              <w:pStyle w:val="ListParagraph"/>
              <w:numPr>
                <w:ilvl w:val="0"/>
                <w:numId w:val="15"/>
              </w:numPr>
              <w:ind w:left="318" w:hanging="284"/>
              <w:jc w:val="left"/>
              <w:rPr>
                <w:rFonts w:ascii="Perpetua" w:hAnsi="Perpetua"/>
              </w:rPr>
            </w:pPr>
            <w:r>
              <w:rPr>
                <w:rFonts w:ascii="Perpetua" w:hAnsi="Perpetua"/>
                <w:lang w:val="id-ID"/>
              </w:rPr>
              <w:lastRenderedPageBreak/>
              <w:t>Maen Pukul (Pencak Silat) Betawi Jurus 3 dan 4</w:t>
            </w:r>
          </w:p>
        </w:tc>
        <w:tc>
          <w:tcPr>
            <w:tcW w:w="3260" w:type="dxa"/>
          </w:tcPr>
          <w:p w:rsidR="001F205D" w:rsidRPr="00A029B1" w:rsidRDefault="001F205D" w:rsidP="007C53D2">
            <w:pPr>
              <w:pStyle w:val="ListParagraph"/>
              <w:numPr>
                <w:ilvl w:val="0"/>
                <w:numId w:val="16"/>
              </w:numPr>
              <w:ind w:left="318" w:hanging="284"/>
              <w:jc w:val="left"/>
              <w:rPr>
                <w:rFonts w:ascii="Perpetua" w:hAnsi="Perpetua"/>
              </w:rPr>
            </w:pPr>
            <w:r w:rsidRPr="00A029B1">
              <w:rPr>
                <w:rFonts w:ascii="Perpetua" w:hAnsi="Perpetua"/>
              </w:rPr>
              <w:t>Tanya jawab tentang berbagai adat tradisional Betawi antara lain Seni Maen pukul Betawi</w:t>
            </w:r>
          </w:p>
          <w:p w:rsidR="001F205D" w:rsidRPr="00A029B1" w:rsidRDefault="001F205D" w:rsidP="007C53D2">
            <w:pPr>
              <w:pStyle w:val="ListParagraph"/>
              <w:numPr>
                <w:ilvl w:val="0"/>
                <w:numId w:val="16"/>
              </w:numPr>
              <w:ind w:left="318" w:hanging="284"/>
              <w:jc w:val="left"/>
              <w:rPr>
                <w:rFonts w:ascii="Perpetua" w:hAnsi="Perpetua"/>
              </w:rPr>
            </w:pPr>
            <w:r w:rsidRPr="00A029B1">
              <w:rPr>
                <w:rFonts w:ascii="Perpetua" w:hAnsi="Perpetua"/>
              </w:rPr>
              <w:t xml:space="preserve">Mengamati tayangan video seni  </w:t>
            </w:r>
            <w:r>
              <w:rPr>
                <w:rFonts w:ascii="Perpetua" w:hAnsi="Perpetua"/>
                <w:lang w:val="id-ID"/>
              </w:rPr>
              <w:t>S</w:t>
            </w:r>
            <w:r>
              <w:rPr>
                <w:rFonts w:ascii="Perpetua" w:hAnsi="Perpetua"/>
              </w:rPr>
              <w:t xml:space="preserve">eni  </w:t>
            </w:r>
            <w:r>
              <w:rPr>
                <w:rFonts w:ascii="Perpetua" w:hAnsi="Perpetua"/>
                <w:lang w:val="id-ID"/>
              </w:rPr>
              <w:t>M</w:t>
            </w:r>
            <w:r>
              <w:rPr>
                <w:rFonts w:ascii="Perpetua" w:hAnsi="Perpetua"/>
              </w:rPr>
              <w:t xml:space="preserve">aen </w:t>
            </w:r>
            <w:r>
              <w:rPr>
                <w:rFonts w:ascii="Perpetua" w:hAnsi="Perpetua"/>
                <w:lang w:val="id-ID"/>
              </w:rPr>
              <w:t>P</w:t>
            </w:r>
            <w:r w:rsidRPr="00A029B1">
              <w:rPr>
                <w:rFonts w:ascii="Perpetua" w:hAnsi="Perpetua"/>
              </w:rPr>
              <w:t>ukul Betawi</w:t>
            </w:r>
          </w:p>
          <w:p w:rsidR="001F205D" w:rsidRPr="00A029B1" w:rsidRDefault="001F205D" w:rsidP="007C53D2">
            <w:pPr>
              <w:pStyle w:val="ListParagraph"/>
              <w:numPr>
                <w:ilvl w:val="0"/>
                <w:numId w:val="16"/>
              </w:numPr>
              <w:ind w:left="318" w:hanging="284"/>
              <w:jc w:val="left"/>
              <w:rPr>
                <w:rFonts w:ascii="Perpetua" w:hAnsi="Perpetua"/>
              </w:rPr>
            </w:pPr>
            <w:r>
              <w:rPr>
                <w:rFonts w:ascii="Perpetua" w:hAnsi="Perpetua"/>
              </w:rPr>
              <w:t xml:space="preserve">Tanya jawab sejarah </w:t>
            </w:r>
            <w:r>
              <w:rPr>
                <w:rFonts w:ascii="Perpetua" w:hAnsi="Perpetua"/>
                <w:lang w:val="id-ID"/>
              </w:rPr>
              <w:t>M</w:t>
            </w:r>
            <w:r>
              <w:rPr>
                <w:rFonts w:ascii="Perpetua" w:hAnsi="Perpetua"/>
              </w:rPr>
              <w:t xml:space="preserve">aen </w:t>
            </w:r>
            <w:r>
              <w:rPr>
                <w:rFonts w:ascii="Perpetua" w:hAnsi="Perpetua"/>
                <w:lang w:val="id-ID"/>
              </w:rPr>
              <w:t>P</w:t>
            </w:r>
            <w:r w:rsidRPr="00A029B1">
              <w:rPr>
                <w:rFonts w:ascii="Perpetua" w:hAnsi="Perpetua"/>
              </w:rPr>
              <w:t>ukul</w:t>
            </w:r>
          </w:p>
          <w:p w:rsidR="001F205D" w:rsidRPr="00A029B1" w:rsidRDefault="001F205D" w:rsidP="007C53D2">
            <w:pPr>
              <w:pStyle w:val="ListParagraph"/>
              <w:numPr>
                <w:ilvl w:val="0"/>
                <w:numId w:val="16"/>
              </w:numPr>
              <w:ind w:left="318" w:hanging="284"/>
              <w:jc w:val="left"/>
              <w:rPr>
                <w:rFonts w:ascii="Perpetua" w:hAnsi="Perpetua"/>
              </w:rPr>
            </w:pPr>
            <w:r w:rsidRPr="00A029B1">
              <w:rPr>
                <w:rFonts w:ascii="Perpetua" w:hAnsi="Perpetua"/>
              </w:rPr>
              <w:t>Ta</w:t>
            </w:r>
            <w:r>
              <w:rPr>
                <w:rFonts w:ascii="Perpetua" w:hAnsi="Perpetua"/>
              </w:rPr>
              <w:t xml:space="preserve">nya jawab  jenis- jenis aliran </w:t>
            </w:r>
            <w:r>
              <w:rPr>
                <w:rFonts w:ascii="Perpetua" w:hAnsi="Perpetua"/>
                <w:lang w:val="id-ID"/>
              </w:rPr>
              <w:t>S</w:t>
            </w:r>
            <w:r>
              <w:rPr>
                <w:rFonts w:ascii="Perpetua" w:hAnsi="Perpetua"/>
              </w:rPr>
              <w:t xml:space="preserve">eni </w:t>
            </w:r>
            <w:r>
              <w:rPr>
                <w:rFonts w:ascii="Perpetua" w:hAnsi="Perpetua"/>
                <w:lang w:val="id-ID"/>
              </w:rPr>
              <w:t>M</w:t>
            </w:r>
            <w:r w:rsidRPr="00A029B1">
              <w:rPr>
                <w:rFonts w:ascii="Perpetua" w:hAnsi="Perpetua"/>
              </w:rPr>
              <w:t>aen</w:t>
            </w:r>
            <w:r>
              <w:rPr>
                <w:rFonts w:ascii="Perpetua" w:hAnsi="Perpetua"/>
              </w:rPr>
              <w:t xml:space="preserve"> </w:t>
            </w:r>
            <w:r>
              <w:rPr>
                <w:rFonts w:ascii="Perpetua" w:hAnsi="Perpetua"/>
                <w:lang w:val="id-ID"/>
              </w:rPr>
              <w:t>P</w:t>
            </w:r>
            <w:r w:rsidRPr="00A029B1">
              <w:rPr>
                <w:rFonts w:ascii="Perpetua" w:hAnsi="Perpetua"/>
              </w:rPr>
              <w:t>ukul Betawi</w:t>
            </w:r>
          </w:p>
          <w:p w:rsidR="001F205D" w:rsidRPr="00A029B1" w:rsidRDefault="001F205D" w:rsidP="007C53D2">
            <w:pPr>
              <w:pStyle w:val="ListParagraph"/>
              <w:numPr>
                <w:ilvl w:val="0"/>
                <w:numId w:val="16"/>
              </w:numPr>
              <w:ind w:left="318" w:hanging="284"/>
              <w:jc w:val="left"/>
              <w:rPr>
                <w:rFonts w:ascii="Perpetua" w:hAnsi="Perpetua"/>
              </w:rPr>
            </w:pPr>
            <w:r w:rsidRPr="00A029B1">
              <w:rPr>
                <w:rFonts w:ascii="Perpetua" w:hAnsi="Perpetua"/>
              </w:rPr>
              <w:t>Mendiskusika</w:t>
            </w:r>
            <w:r>
              <w:rPr>
                <w:rFonts w:ascii="Perpetua" w:hAnsi="Perpetua"/>
              </w:rPr>
              <w:t xml:space="preserve">n perilaku yang dimiliki tokoh </w:t>
            </w:r>
            <w:r>
              <w:rPr>
                <w:rFonts w:ascii="Perpetua" w:hAnsi="Perpetua"/>
                <w:lang w:val="id-ID"/>
              </w:rPr>
              <w:t>S</w:t>
            </w:r>
            <w:r>
              <w:rPr>
                <w:rFonts w:ascii="Perpetua" w:hAnsi="Perpetua"/>
              </w:rPr>
              <w:t xml:space="preserve">eni </w:t>
            </w:r>
            <w:r>
              <w:rPr>
                <w:rFonts w:ascii="Perpetua" w:hAnsi="Perpetua"/>
                <w:lang w:val="id-ID"/>
              </w:rPr>
              <w:t>M</w:t>
            </w:r>
            <w:r>
              <w:rPr>
                <w:rFonts w:ascii="Perpetua" w:hAnsi="Perpetua"/>
              </w:rPr>
              <w:t xml:space="preserve">aen </w:t>
            </w:r>
            <w:r>
              <w:rPr>
                <w:rFonts w:ascii="Perpetua" w:hAnsi="Perpetua"/>
                <w:lang w:val="id-ID"/>
              </w:rPr>
              <w:lastRenderedPageBreak/>
              <w:t>P</w:t>
            </w:r>
            <w:r w:rsidRPr="00A029B1">
              <w:rPr>
                <w:rFonts w:ascii="Perpetua" w:hAnsi="Perpetua"/>
              </w:rPr>
              <w:t xml:space="preserve">ukul Betawi </w:t>
            </w:r>
          </w:p>
          <w:p w:rsidR="001F205D" w:rsidRPr="00A029B1" w:rsidRDefault="001F205D" w:rsidP="007C53D2">
            <w:pPr>
              <w:pStyle w:val="ListParagraph"/>
              <w:numPr>
                <w:ilvl w:val="0"/>
                <w:numId w:val="16"/>
              </w:numPr>
              <w:ind w:left="318" w:hanging="284"/>
              <w:jc w:val="left"/>
              <w:rPr>
                <w:rFonts w:ascii="Perpetua" w:hAnsi="Perpetua"/>
              </w:rPr>
            </w:pPr>
            <w:r>
              <w:rPr>
                <w:rFonts w:ascii="Perpetua" w:hAnsi="Perpetua"/>
              </w:rPr>
              <w:t xml:space="preserve">Tanya jawab kostum </w:t>
            </w:r>
            <w:r>
              <w:rPr>
                <w:rFonts w:ascii="Perpetua" w:hAnsi="Perpetua"/>
                <w:lang w:val="id-ID"/>
              </w:rPr>
              <w:t>M</w:t>
            </w:r>
            <w:r>
              <w:rPr>
                <w:rFonts w:ascii="Perpetua" w:hAnsi="Perpetua"/>
              </w:rPr>
              <w:t xml:space="preserve">aen </w:t>
            </w:r>
            <w:r>
              <w:rPr>
                <w:rFonts w:ascii="Perpetua" w:hAnsi="Perpetua"/>
                <w:lang w:val="id-ID"/>
              </w:rPr>
              <w:t>P</w:t>
            </w:r>
            <w:r w:rsidRPr="00A029B1">
              <w:rPr>
                <w:rFonts w:ascii="Perpetua" w:hAnsi="Perpetua"/>
              </w:rPr>
              <w:t>ukul</w:t>
            </w:r>
          </w:p>
          <w:p w:rsidR="001F205D" w:rsidRPr="00A029B1" w:rsidRDefault="001F205D" w:rsidP="007C53D2">
            <w:pPr>
              <w:pStyle w:val="ListParagraph"/>
              <w:numPr>
                <w:ilvl w:val="0"/>
                <w:numId w:val="16"/>
              </w:numPr>
              <w:ind w:left="318" w:hanging="284"/>
              <w:jc w:val="left"/>
              <w:rPr>
                <w:rFonts w:ascii="Perpetua" w:hAnsi="Perpetua"/>
              </w:rPr>
            </w:pPr>
            <w:r w:rsidRPr="00A029B1">
              <w:rPr>
                <w:rFonts w:ascii="Perpetua" w:hAnsi="Perpetua"/>
              </w:rPr>
              <w:t>Mendiskusikan nil</w:t>
            </w:r>
            <w:r>
              <w:rPr>
                <w:rFonts w:ascii="Perpetua" w:hAnsi="Perpetua"/>
              </w:rPr>
              <w:t xml:space="preserve">ai moral yang terkandung dalam </w:t>
            </w:r>
            <w:r>
              <w:rPr>
                <w:rFonts w:ascii="Perpetua" w:hAnsi="Perpetua"/>
                <w:lang w:val="id-ID"/>
              </w:rPr>
              <w:t>S</w:t>
            </w:r>
            <w:r>
              <w:rPr>
                <w:rFonts w:ascii="Perpetua" w:hAnsi="Perpetua"/>
              </w:rPr>
              <w:t xml:space="preserve">eni </w:t>
            </w:r>
            <w:r>
              <w:rPr>
                <w:rFonts w:ascii="Perpetua" w:hAnsi="Perpetua"/>
                <w:lang w:val="id-ID"/>
              </w:rPr>
              <w:t>M</w:t>
            </w:r>
            <w:r>
              <w:rPr>
                <w:rFonts w:ascii="Perpetua" w:hAnsi="Perpetua"/>
              </w:rPr>
              <w:t xml:space="preserve">ain </w:t>
            </w:r>
            <w:r>
              <w:rPr>
                <w:rFonts w:ascii="Perpetua" w:hAnsi="Perpetua"/>
                <w:lang w:val="id-ID"/>
              </w:rPr>
              <w:t>P</w:t>
            </w:r>
            <w:r w:rsidRPr="00A029B1">
              <w:rPr>
                <w:rFonts w:ascii="Perpetua" w:hAnsi="Perpetua"/>
              </w:rPr>
              <w:t xml:space="preserve">ukul Betawi </w:t>
            </w:r>
          </w:p>
          <w:p w:rsidR="001F205D" w:rsidRPr="00A029B1" w:rsidRDefault="001F205D" w:rsidP="007C53D2">
            <w:pPr>
              <w:pStyle w:val="ListParagraph"/>
              <w:numPr>
                <w:ilvl w:val="0"/>
                <w:numId w:val="16"/>
              </w:numPr>
              <w:ind w:left="318" w:hanging="284"/>
              <w:jc w:val="left"/>
              <w:rPr>
                <w:rFonts w:ascii="Perpetua" w:hAnsi="Perpetua"/>
              </w:rPr>
            </w:pPr>
            <w:r>
              <w:rPr>
                <w:rFonts w:ascii="Perpetua" w:hAnsi="Perpetua"/>
              </w:rPr>
              <w:t xml:space="preserve">Menganalisa manfaat </w:t>
            </w:r>
            <w:r>
              <w:rPr>
                <w:rFonts w:ascii="Perpetua" w:hAnsi="Perpetua"/>
                <w:lang w:val="id-ID"/>
              </w:rPr>
              <w:t>S</w:t>
            </w:r>
            <w:r>
              <w:rPr>
                <w:rFonts w:ascii="Perpetua" w:hAnsi="Perpetua"/>
              </w:rPr>
              <w:t xml:space="preserve">eni </w:t>
            </w:r>
            <w:r>
              <w:rPr>
                <w:rFonts w:ascii="Perpetua" w:hAnsi="Perpetua"/>
                <w:lang w:val="id-ID"/>
              </w:rPr>
              <w:t>M</w:t>
            </w:r>
            <w:r>
              <w:rPr>
                <w:rFonts w:ascii="Perpetua" w:hAnsi="Perpetua"/>
              </w:rPr>
              <w:t xml:space="preserve">aen </w:t>
            </w:r>
            <w:r>
              <w:rPr>
                <w:rFonts w:ascii="Perpetua" w:hAnsi="Perpetua"/>
                <w:lang w:val="id-ID"/>
              </w:rPr>
              <w:t>P</w:t>
            </w:r>
            <w:r w:rsidRPr="00A029B1">
              <w:rPr>
                <w:rFonts w:ascii="Perpetua" w:hAnsi="Perpetua"/>
              </w:rPr>
              <w:t>ukul Betawi di era sekarang berkaitan den</w:t>
            </w:r>
            <w:r>
              <w:rPr>
                <w:rFonts w:ascii="Perpetua" w:hAnsi="Perpetua"/>
              </w:rPr>
              <w:t>gan beladiri</w:t>
            </w:r>
          </w:p>
          <w:p w:rsidR="001F205D" w:rsidRPr="00A029B1" w:rsidRDefault="001F205D" w:rsidP="007C53D2">
            <w:pPr>
              <w:pStyle w:val="ListParagraph"/>
              <w:numPr>
                <w:ilvl w:val="0"/>
                <w:numId w:val="16"/>
              </w:numPr>
              <w:ind w:left="318" w:hanging="284"/>
              <w:jc w:val="left"/>
              <w:rPr>
                <w:rFonts w:ascii="Perpetua" w:hAnsi="Perpetua"/>
              </w:rPr>
            </w:pPr>
            <w:r w:rsidRPr="00A029B1">
              <w:rPr>
                <w:rFonts w:ascii="Perpetua" w:hAnsi="Perpetua"/>
              </w:rPr>
              <w:t>Menyimpulkan materi pembelajaran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lastRenderedPageBreak/>
              <w:t>Penilaian :Tertulis</w:t>
            </w:r>
          </w:p>
          <w:p w:rsidR="001F205D" w:rsidRPr="00A029B1" w:rsidRDefault="001F205D" w:rsidP="007C53D2">
            <w:pPr>
              <w:spacing w:after="0"/>
              <w:rPr>
                <w:rFonts w:ascii="Perpetua" w:hAnsi="Perpetua"/>
                <w:sz w:val="24"/>
                <w:szCs w:val="24"/>
              </w:rPr>
            </w:pPr>
            <w:r w:rsidRPr="00A029B1">
              <w:rPr>
                <w:rFonts w:ascii="Perpetua" w:hAnsi="Perpetua"/>
                <w:sz w:val="24"/>
                <w:szCs w:val="24"/>
              </w:rPr>
              <w:t xml:space="preserve">Alat   : soal </w:t>
            </w:r>
          </w:p>
        </w:tc>
        <w:tc>
          <w:tcPr>
            <w:tcW w:w="992" w:type="dxa"/>
            <w:vMerge w:val="restart"/>
          </w:tcPr>
          <w:p w:rsidR="001F205D" w:rsidRPr="00A029B1" w:rsidRDefault="001F205D" w:rsidP="007C53D2">
            <w:pPr>
              <w:spacing w:after="0"/>
              <w:jc w:val="center"/>
              <w:rPr>
                <w:rFonts w:ascii="Perpetua" w:hAnsi="Perpetua"/>
                <w:sz w:val="24"/>
                <w:szCs w:val="24"/>
              </w:rPr>
            </w:pPr>
            <w:r>
              <w:rPr>
                <w:rFonts w:ascii="Perpetua" w:hAnsi="Perpetua"/>
                <w:sz w:val="24"/>
                <w:szCs w:val="24"/>
                <w:lang w:val="id-ID"/>
              </w:rPr>
              <w:t>4</w:t>
            </w:r>
            <w:r w:rsidRPr="00A029B1">
              <w:rPr>
                <w:rFonts w:ascii="Perpetua" w:hAnsi="Perpetua"/>
                <w:sz w:val="24"/>
                <w:szCs w:val="24"/>
              </w:rPr>
              <w:t xml:space="preserve"> jp</w:t>
            </w:r>
          </w:p>
          <w:p w:rsidR="001F205D" w:rsidRPr="00A029B1" w:rsidRDefault="001F205D" w:rsidP="007C53D2">
            <w:pPr>
              <w:spacing w:after="0"/>
              <w:jc w:val="center"/>
              <w:rPr>
                <w:rFonts w:ascii="Perpetua" w:hAnsi="Perpetua"/>
                <w:sz w:val="24"/>
                <w:szCs w:val="24"/>
              </w:rPr>
            </w:pPr>
            <w:r w:rsidRPr="00A029B1">
              <w:rPr>
                <w:rFonts w:ascii="Perpetua" w:hAnsi="Perpetua"/>
                <w:sz w:val="24"/>
                <w:szCs w:val="24"/>
              </w:rPr>
              <w:t>2 jp</w:t>
            </w:r>
          </w:p>
        </w:tc>
        <w:tc>
          <w:tcPr>
            <w:tcW w:w="1418" w:type="dxa"/>
            <w:vMerge w:val="restart"/>
          </w:tcPr>
          <w:p w:rsidR="001F205D" w:rsidRPr="007A69CE" w:rsidRDefault="001F205D" w:rsidP="007C53D2">
            <w:pPr>
              <w:spacing w:after="0"/>
              <w:rPr>
                <w:rFonts w:ascii="Perpetua" w:hAnsi="Perpetua"/>
                <w:sz w:val="24"/>
                <w:szCs w:val="24"/>
                <w:lang w:val="id-ID"/>
              </w:rPr>
            </w:pPr>
            <w:r>
              <w:rPr>
                <w:rFonts w:ascii="Perpetua" w:hAnsi="Perpetua"/>
                <w:sz w:val="24"/>
                <w:szCs w:val="24"/>
                <w:lang w:val="id-ID"/>
              </w:rPr>
              <w:t>Video, CD, Buku PLBJ Erlangga Kelas 5 bab 8 hal 55-60</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2C37A8" w:rsidRDefault="001F205D" w:rsidP="007C53D2">
            <w:pPr>
              <w:spacing w:after="0"/>
              <w:ind w:left="317" w:hanging="317"/>
              <w:rPr>
                <w:rFonts w:ascii="Perpetua" w:hAnsi="Perpetua"/>
                <w:sz w:val="24"/>
                <w:szCs w:val="24"/>
                <w:lang w:val="id-ID"/>
              </w:rPr>
            </w:pPr>
            <w:r w:rsidRPr="00A029B1">
              <w:rPr>
                <w:rFonts w:ascii="Perpetua" w:hAnsi="Perpetua"/>
                <w:sz w:val="24"/>
                <w:szCs w:val="24"/>
              </w:rPr>
              <w:t>4.9 Me</w:t>
            </w:r>
            <w:r>
              <w:rPr>
                <w:rFonts w:ascii="Perpetua" w:hAnsi="Perpetua"/>
                <w:sz w:val="24"/>
                <w:szCs w:val="24"/>
                <w:lang w:val="id-ID"/>
              </w:rPr>
              <w:t>mpraktikkan gerak jurus 3 dan 4</w:t>
            </w:r>
          </w:p>
        </w:tc>
        <w:tc>
          <w:tcPr>
            <w:tcW w:w="2693" w:type="dxa"/>
          </w:tcPr>
          <w:p w:rsidR="001F205D" w:rsidRPr="00A029B1" w:rsidRDefault="001F205D" w:rsidP="007C53D2">
            <w:pPr>
              <w:spacing w:after="0"/>
              <w:ind w:left="459" w:hanging="459"/>
              <w:rPr>
                <w:rFonts w:ascii="Perpetua" w:hAnsi="Perpetua"/>
                <w:sz w:val="24"/>
                <w:szCs w:val="24"/>
              </w:rPr>
            </w:pPr>
            <w:r w:rsidRPr="00A029B1">
              <w:rPr>
                <w:rFonts w:ascii="Perpetua" w:hAnsi="Perpetua"/>
                <w:sz w:val="24"/>
                <w:szCs w:val="24"/>
              </w:rPr>
              <w:t xml:space="preserve">4,9.1 Menceritakan kembali sejarah Maen pukul Betawi </w:t>
            </w:r>
          </w:p>
          <w:p w:rsidR="001F205D" w:rsidRPr="007F6BA6" w:rsidRDefault="001F205D" w:rsidP="007C53D2">
            <w:pPr>
              <w:spacing w:after="0"/>
              <w:ind w:left="459" w:hanging="459"/>
              <w:rPr>
                <w:rFonts w:ascii="Perpetua" w:hAnsi="Perpetua"/>
                <w:sz w:val="24"/>
                <w:szCs w:val="24"/>
                <w:lang w:val="id-ID"/>
              </w:rPr>
            </w:pPr>
            <w:r>
              <w:rPr>
                <w:rFonts w:ascii="Perpetua" w:hAnsi="Perpetua"/>
                <w:sz w:val="24"/>
                <w:szCs w:val="24"/>
              </w:rPr>
              <w:t>4.9.2 Memprakt</w:t>
            </w:r>
            <w:r>
              <w:rPr>
                <w:rFonts w:ascii="Perpetua" w:hAnsi="Perpetua"/>
                <w:sz w:val="24"/>
                <w:szCs w:val="24"/>
                <w:lang w:val="id-ID"/>
              </w:rPr>
              <w:t>i</w:t>
            </w:r>
            <w:r w:rsidRPr="00A029B1">
              <w:rPr>
                <w:rFonts w:ascii="Perpetua" w:hAnsi="Perpetua"/>
                <w:sz w:val="24"/>
                <w:szCs w:val="24"/>
              </w:rPr>
              <w:t xml:space="preserve">kkan </w:t>
            </w:r>
            <w:r>
              <w:rPr>
                <w:rFonts w:ascii="Perpetua" w:hAnsi="Perpetua"/>
                <w:sz w:val="24"/>
                <w:szCs w:val="24"/>
                <w:lang w:val="id-ID"/>
              </w:rPr>
              <w:t>gerak jurus 3 dan 4</w:t>
            </w:r>
          </w:p>
        </w:tc>
        <w:tc>
          <w:tcPr>
            <w:tcW w:w="2268" w:type="dxa"/>
            <w:vMerge/>
          </w:tcPr>
          <w:p w:rsidR="001F205D" w:rsidRPr="00A27B8D" w:rsidRDefault="001F205D" w:rsidP="007C53D2">
            <w:pPr>
              <w:spacing w:after="0"/>
              <w:rPr>
                <w:rFonts w:ascii="Perpetua" w:hAnsi="Perpetua"/>
              </w:rPr>
            </w:pPr>
          </w:p>
        </w:tc>
        <w:tc>
          <w:tcPr>
            <w:tcW w:w="3260" w:type="dxa"/>
          </w:tcPr>
          <w:p w:rsidR="001F205D" w:rsidRPr="00A029B1" w:rsidRDefault="001F205D" w:rsidP="007C53D2">
            <w:pPr>
              <w:pStyle w:val="ListParagraph"/>
              <w:numPr>
                <w:ilvl w:val="0"/>
                <w:numId w:val="18"/>
              </w:numPr>
              <w:ind w:left="318" w:hanging="318"/>
              <w:jc w:val="left"/>
              <w:rPr>
                <w:rFonts w:ascii="Perpetua" w:hAnsi="Perpetua"/>
              </w:rPr>
            </w:pPr>
            <w:r w:rsidRPr="00A029B1">
              <w:rPr>
                <w:rFonts w:ascii="Perpetua" w:hAnsi="Perpetua"/>
              </w:rPr>
              <w:t xml:space="preserve">Menceritakan kembali secara lisan di depan kelas sejarah </w:t>
            </w:r>
            <w:r>
              <w:rPr>
                <w:rFonts w:ascii="Perpetua" w:hAnsi="Perpetua"/>
                <w:lang w:val="id-ID"/>
              </w:rPr>
              <w:t>Seni M</w:t>
            </w:r>
            <w:r>
              <w:rPr>
                <w:rFonts w:ascii="Perpetua" w:hAnsi="Perpetua"/>
              </w:rPr>
              <w:t xml:space="preserve">aen </w:t>
            </w:r>
            <w:r>
              <w:rPr>
                <w:rFonts w:ascii="Perpetua" w:hAnsi="Perpetua"/>
                <w:lang w:val="id-ID"/>
              </w:rPr>
              <w:t>P</w:t>
            </w:r>
            <w:r w:rsidRPr="00A029B1">
              <w:rPr>
                <w:rFonts w:ascii="Perpetua" w:hAnsi="Perpetua"/>
              </w:rPr>
              <w:t>ukul</w:t>
            </w:r>
          </w:p>
          <w:p w:rsidR="001F205D" w:rsidRPr="007C53D2" w:rsidRDefault="001F205D" w:rsidP="007C53D2">
            <w:pPr>
              <w:pStyle w:val="ListParagraph"/>
              <w:numPr>
                <w:ilvl w:val="0"/>
                <w:numId w:val="18"/>
              </w:numPr>
              <w:ind w:left="318" w:hanging="318"/>
              <w:jc w:val="left"/>
              <w:rPr>
                <w:rFonts w:ascii="Perpetua" w:hAnsi="Perpetua"/>
              </w:rPr>
            </w:pPr>
            <w:r>
              <w:rPr>
                <w:rFonts w:ascii="Perpetua" w:hAnsi="Perpetua"/>
              </w:rPr>
              <w:t>Memprakt</w:t>
            </w:r>
            <w:r>
              <w:rPr>
                <w:rFonts w:ascii="Perpetua" w:hAnsi="Perpetua"/>
                <w:lang w:val="id-ID"/>
              </w:rPr>
              <w:t>i</w:t>
            </w:r>
            <w:r w:rsidRPr="00A029B1">
              <w:rPr>
                <w:rFonts w:ascii="Perpetua" w:hAnsi="Perpetua"/>
              </w:rPr>
              <w:t xml:space="preserve">kkan </w:t>
            </w:r>
            <w:r>
              <w:rPr>
                <w:rFonts w:ascii="Perpetua" w:hAnsi="Perpetua"/>
                <w:lang w:val="id-ID"/>
              </w:rPr>
              <w:t>gerak jurus 3 dan 4</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:Praktek</w:t>
            </w:r>
          </w:p>
          <w:p w:rsidR="001F205D" w:rsidRPr="00A029B1" w:rsidRDefault="001F205D" w:rsidP="007C53D2">
            <w:pPr>
              <w:spacing w:after="0"/>
              <w:rPr>
                <w:rFonts w:ascii="Perpetua" w:hAnsi="Perpetua"/>
                <w:sz w:val="24"/>
                <w:szCs w:val="24"/>
              </w:rPr>
            </w:pPr>
            <w:r w:rsidRPr="00A029B1">
              <w:rPr>
                <w:rFonts w:ascii="Perpetua" w:hAnsi="Perpetua"/>
                <w:sz w:val="24"/>
                <w:szCs w:val="24"/>
              </w:rPr>
              <w:t>Alat : Rubrik</w:t>
            </w:r>
          </w:p>
        </w:tc>
        <w:tc>
          <w:tcPr>
            <w:tcW w:w="992" w:type="dxa"/>
            <w:vMerge/>
          </w:tcPr>
          <w:p w:rsidR="001F205D" w:rsidRPr="00A029B1" w:rsidRDefault="001F205D" w:rsidP="007C53D2">
            <w:pPr>
              <w:spacing w:after="0"/>
              <w:jc w:val="center"/>
              <w:rPr>
                <w:rFonts w:ascii="Perpetua" w:hAnsi="Perpetua"/>
                <w:sz w:val="24"/>
                <w:szCs w:val="24"/>
              </w:rPr>
            </w:pPr>
          </w:p>
        </w:tc>
        <w:tc>
          <w:tcPr>
            <w:tcW w:w="1418" w:type="dxa"/>
            <w:vMerge/>
          </w:tcPr>
          <w:p w:rsidR="001F205D" w:rsidRPr="00A029B1" w:rsidRDefault="001F205D" w:rsidP="007C53D2">
            <w:pPr>
              <w:spacing w:after="0"/>
              <w:rPr>
                <w:rFonts w:ascii="Perpetua" w:hAnsi="Perpetua"/>
                <w:sz w:val="24"/>
                <w:szCs w:val="24"/>
              </w:rPr>
            </w:pP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4C2240" w:rsidRDefault="001F205D" w:rsidP="007C53D2">
            <w:pPr>
              <w:spacing w:after="0"/>
              <w:rPr>
                <w:rFonts w:ascii="Perpetua" w:hAnsi="Perpetua"/>
                <w:color w:val="000000"/>
                <w:sz w:val="24"/>
                <w:szCs w:val="24"/>
              </w:rPr>
            </w:pPr>
            <w:r w:rsidRPr="00A029B1">
              <w:rPr>
                <w:rFonts w:ascii="Perpetua" w:hAnsi="Perpetua"/>
                <w:color w:val="000000"/>
                <w:sz w:val="24"/>
                <w:szCs w:val="24"/>
              </w:rPr>
              <w:t>3.10</w:t>
            </w:r>
            <w:r>
              <w:rPr>
                <w:rFonts w:ascii="Perpetua" w:hAnsi="Perpetua"/>
                <w:color w:val="000000"/>
                <w:sz w:val="24"/>
                <w:szCs w:val="24"/>
                <w:lang w:val="id-ID"/>
              </w:rPr>
              <w:t xml:space="preserve"> </w:t>
            </w:r>
            <w:r w:rsidRPr="00A029B1">
              <w:rPr>
                <w:rFonts w:ascii="Perpetua" w:hAnsi="Perpetua"/>
                <w:color w:val="000000"/>
                <w:sz w:val="24"/>
                <w:szCs w:val="24"/>
              </w:rPr>
              <w:t xml:space="preserve">Mengenal </w:t>
            </w:r>
            <w:r>
              <w:rPr>
                <w:rFonts w:ascii="Perpetua" w:hAnsi="Perpetua"/>
                <w:color w:val="000000"/>
                <w:sz w:val="24"/>
                <w:szCs w:val="24"/>
                <w:lang w:val="id-ID"/>
              </w:rPr>
              <w:t>fasilitas umum di Jakarta (terminal, stasiun, bandara, dan pelabuhan)</w:t>
            </w:r>
          </w:p>
        </w:tc>
        <w:tc>
          <w:tcPr>
            <w:tcW w:w="2693" w:type="dxa"/>
          </w:tcPr>
          <w:p w:rsidR="001F205D" w:rsidRPr="00FD5A9E" w:rsidRDefault="001F205D" w:rsidP="007C53D2">
            <w:pPr>
              <w:spacing w:after="0"/>
              <w:ind w:left="573" w:hanging="581"/>
              <w:rPr>
                <w:rFonts w:ascii="Perpetua" w:eastAsia="Times New Roman" w:hAnsi="Perpetua" w:cs="Times New Roman"/>
                <w:sz w:val="24"/>
                <w:szCs w:val="24"/>
                <w:lang w:val="id-ID"/>
              </w:rPr>
            </w:pPr>
            <w:r w:rsidRPr="00A029B1">
              <w:rPr>
                <w:rFonts w:ascii="Perpetua" w:eastAsia="Times New Roman" w:hAnsi="Perpetua" w:cs="Times New Roman"/>
                <w:sz w:val="24"/>
                <w:szCs w:val="24"/>
              </w:rPr>
              <w:t xml:space="preserve">3.10.1 </w:t>
            </w:r>
            <w:r>
              <w:rPr>
                <w:rFonts w:ascii="Perpetua" w:eastAsia="Times New Roman" w:hAnsi="Perpetua" w:cs="Times New Roman"/>
                <w:sz w:val="24"/>
                <w:szCs w:val="24"/>
                <w:lang w:val="id-ID"/>
              </w:rPr>
              <w:t>M</w:t>
            </w:r>
            <w:r w:rsidRPr="00A029B1">
              <w:rPr>
                <w:rFonts w:ascii="Perpetua" w:eastAsia="Times New Roman" w:hAnsi="Perpetua" w:cs="Times New Roman"/>
                <w:sz w:val="24"/>
                <w:szCs w:val="24"/>
              </w:rPr>
              <w:t xml:space="preserve">enjelaskan </w:t>
            </w:r>
            <w:r>
              <w:rPr>
                <w:rFonts w:ascii="Perpetua" w:eastAsia="Times New Roman" w:hAnsi="Perpetua" w:cs="Times New Roman"/>
                <w:sz w:val="24"/>
                <w:szCs w:val="24"/>
                <w:lang w:val="id-ID"/>
              </w:rPr>
              <w:t>fasilitas umum di Jakarta (terminal, stasiun, bandara, dan pelabuhan)</w:t>
            </w:r>
          </w:p>
          <w:p w:rsidR="001F205D" w:rsidRPr="00A029B1" w:rsidRDefault="001F205D" w:rsidP="007C53D2">
            <w:pPr>
              <w:spacing w:after="0"/>
              <w:ind w:left="573" w:hanging="581"/>
              <w:rPr>
                <w:rFonts w:ascii="Perpetua" w:eastAsia="Times New Roman" w:hAnsi="Perpetua" w:cs="Times New Roman"/>
                <w:sz w:val="24"/>
                <w:szCs w:val="24"/>
              </w:rPr>
            </w:pPr>
            <w:r w:rsidRPr="00A029B1">
              <w:rPr>
                <w:rFonts w:ascii="Perpetua" w:eastAsia="Times New Roman" w:hAnsi="Perpetua" w:cs="Times New Roman"/>
                <w:sz w:val="24"/>
                <w:szCs w:val="24"/>
              </w:rPr>
              <w:t xml:space="preserve">3.10.2 </w:t>
            </w:r>
            <w:r>
              <w:rPr>
                <w:rFonts w:ascii="Perpetua" w:eastAsia="Times New Roman" w:hAnsi="Perpetua" w:cs="Times New Roman"/>
                <w:sz w:val="24"/>
                <w:szCs w:val="24"/>
                <w:lang w:val="id-ID"/>
              </w:rPr>
              <w:t>M</w:t>
            </w:r>
            <w:r w:rsidRPr="00A029B1">
              <w:rPr>
                <w:rFonts w:ascii="Perpetua" w:eastAsia="Times New Roman" w:hAnsi="Perpetua" w:cs="Times New Roman"/>
                <w:sz w:val="24"/>
                <w:szCs w:val="24"/>
              </w:rPr>
              <w:t xml:space="preserve">enyebutkan fasilitas dan aturan menggunakan </w:t>
            </w:r>
            <w:r>
              <w:rPr>
                <w:rFonts w:ascii="Perpetua" w:eastAsia="Times New Roman" w:hAnsi="Perpetua" w:cs="Times New Roman"/>
                <w:sz w:val="24"/>
                <w:szCs w:val="24"/>
                <w:lang w:val="id-ID"/>
              </w:rPr>
              <w:t xml:space="preserve">terminal, stasiun, bandara, dan </w:t>
            </w:r>
            <w:r>
              <w:rPr>
                <w:rFonts w:ascii="Perpetua" w:eastAsia="Times New Roman" w:hAnsi="Perpetua" w:cs="Times New Roman"/>
                <w:sz w:val="24"/>
                <w:szCs w:val="24"/>
                <w:lang w:val="id-ID"/>
              </w:rPr>
              <w:lastRenderedPageBreak/>
              <w:t>pelabuhan</w:t>
            </w:r>
            <w:r w:rsidRPr="00A029B1">
              <w:rPr>
                <w:rFonts w:ascii="Perpetua" w:eastAsia="Times New Roman" w:hAnsi="Perpetua" w:cs="Times New Roman"/>
                <w:sz w:val="24"/>
                <w:szCs w:val="24"/>
              </w:rPr>
              <w:t xml:space="preserve"> </w:t>
            </w:r>
          </w:p>
        </w:tc>
        <w:tc>
          <w:tcPr>
            <w:tcW w:w="2268" w:type="dxa"/>
            <w:vMerge w:val="restart"/>
          </w:tcPr>
          <w:p w:rsidR="001F205D" w:rsidRPr="0098522E" w:rsidRDefault="001F205D" w:rsidP="007C53D2">
            <w:pPr>
              <w:pStyle w:val="ListParagraph"/>
              <w:numPr>
                <w:ilvl w:val="0"/>
                <w:numId w:val="4"/>
              </w:numPr>
              <w:ind w:left="362"/>
              <w:jc w:val="left"/>
              <w:rPr>
                <w:rFonts w:ascii="Perpetua" w:hAnsi="Perpetua"/>
                <w:color w:val="000000"/>
              </w:rPr>
            </w:pPr>
            <w:r w:rsidRPr="0098522E">
              <w:rPr>
                <w:rFonts w:ascii="Perpetua" w:hAnsi="Perpetua"/>
                <w:color w:val="000000"/>
                <w:lang w:val="id-ID"/>
              </w:rPr>
              <w:lastRenderedPageBreak/>
              <w:t xml:space="preserve">Fasilitas </w:t>
            </w:r>
            <w:r>
              <w:rPr>
                <w:rFonts w:ascii="Perpetua" w:hAnsi="Perpetua" w:cs="Times New Roman"/>
                <w:lang w:val="id-ID"/>
              </w:rPr>
              <w:t>umum di Jakarta (terminal, stasiun, bandara, dan pelabuhan)</w:t>
            </w:r>
          </w:p>
        </w:tc>
        <w:tc>
          <w:tcPr>
            <w:tcW w:w="3260" w:type="dxa"/>
          </w:tcPr>
          <w:p w:rsidR="001F205D" w:rsidRPr="00A029B1" w:rsidRDefault="001F205D" w:rsidP="007C53D2">
            <w:pPr>
              <w:pStyle w:val="ListParagraph"/>
              <w:numPr>
                <w:ilvl w:val="0"/>
                <w:numId w:val="50"/>
              </w:numPr>
              <w:ind w:left="430"/>
              <w:jc w:val="left"/>
              <w:rPr>
                <w:rFonts w:ascii="Perpetua" w:hAnsi="Perpetua"/>
                <w:color w:val="000000"/>
              </w:rPr>
            </w:pPr>
            <w:r w:rsidRPr="00A029B1">
              <w:rPr>
                <w:rFonts w:ascii="Perpetua" w:hAnsi="Perpetua"/>
                <w:color w:val="000000"/>
              </w:rPr>
              <w:t xml:space="preserve">Mengamati gambar/ video </w:t>
            </w:r>
            <w:r>
              <w:rPr>
                <w:rFonts w:ascii="Perpetua" w:hAnsi="Perpetua"/>
                <w:color w:val="000000"/>
                <w:lang w:val="id-ID"/>
              </w:rPr>
              <w:t>terminal, stasiun, bandara, dan pelabuhan</w:t>
            </w:r>
          </w:p>
          <w:p w:rsidR="001F205D" w:rsidRPr="00A029B1" w:rsidRDefault="001F205D" w:rsidP="007C53D2">
            <w:pPr>
              <w:pStyle w:val="ListParagraph"/>
              <w:numPr>
                <w:ilvl w:val="0"/>
                <w:numId w:val="50"/>
              </w:numPr>
              <w:ind w:left="430"/>
              <w:jc w:val="left"/>
              <w:rPr>
                <w:rFonts w:ascii="Perpetua" w:hAnsi="Perpetua"/>
                <w:color w:val="000000"/>
              </w:rPr>
            </w:pPr>
            <w:r w:rsidRPr="00A029B1">
              <w:rPr>
                <w:rFonts w:ascii="Perpetua" w:hAnsi="Perpetua"/>
                <w:color w:val="000000"/>
              </w:rPr>
              <w:t xml:space="preserve">Berdiskusi tentang </w:t>
            </w:r>
            <w:r>
              <w:rPr>
                <w:rFonts w:ascii="Perpetua" w:hAnsi="Perpetua"/>
                <w:color w:val="000000"/>
                <w:lang w:val="id-ID"/>
              </w:rPr>
              <w:t>terminal, stasiun, bandara, pelabuhan</w:t>
            </w:r>
          </w:p>
          <w:p w:rsidR="001F205D" w:rsidRPr="00A029B1" w:rsidRDefault="001F205D" w:rsidP="007C53D2">
            <w:pPr>
              <w:pStyle w:val="ListParagraph"/>
              <w:numPr>
                <w:ilvl w:val="0"/>
                <w:numId w:val="50"/>
              </w:numPr>
              <w:ind w:left="430"/>
              <w:jc w:val="left"/>
              <w:rPr>
                <w:rFonts w:ascii="Perpetua" w:hAnsi="Perpetua"/>
                <w:color w:val="000000"/>
              </w:rPr>
            </w:pPr>
            <w:r w:rsidRPr="00A029B1">
              <w:rPr>
                <w:rFonts w:ascii="Perpetua" w:hAnsi="Perpetua"/>
                <w:color w:val="000000"/>
              </w:rPr>
              <w:t xml:space="preserve">Menyimulasikan cara menggunakan </w:t>
            </w:r>
            <w:r>
              <w:rPr>
                <w:rFonts w:ascii="Perpetua" w:hAnsi="Perpetua"/>
                <w:color w:val="000000"/>
                <w:lang w:val="id-ID"/>
              </w:rPr>
              <w:t>fasilitas umum terminal, stasiun, bandara, dan pelabuhan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:Tertulis</w:t>
            </w:r>
          </w:p>
          <w:p w:rsidR="001F205D" w:rsidRPr="00A029B1" w:rsidRDefault="001F205D" w:rsidP="007C53D2">
            <w:pPr>
              <w:spacing w:after="0"/>
              <w:rPr>
                <w:rFonts w:ascii="Perpetua" w:hAnsi="Perpetua"/>
                <w:color w:val="000000"/>
                <w:sz w:val="24"/>
                <w:szCs w:val="24"/>
              </w:rPr>
            </w:pPr>
            <w:r w:rsidRPr="00A029B1">
              <w:rPr>
                <w:rFonts w:ascii="Perpetua" w:hAnsi="Perpetua"/>
                <w:sz w:val="24"/>
                <w:szCs w:val="24"/>
              </w:rPr>
              <w:t>Alat : soal</w:t>
            </w:r>
          </w:p>
        </w:tc>
        <w:tc>
          <w:tcPr>
            <w:tcW w:w="992" w:type="dxa"/>
            <w:vMerge w:val="restart"/>
          </w:tcPr>
          <w:p w:rsidR="001F205D" w:rsidRPr="000D04CF" w:rsidRDefault="001F205D" w:rsidP="007C53D2">
            <w:pPr>
              <w:spacing w:after="0"/>
              <w:jc w:val="center"/>
              <w:rPr>
                <w:rFonts w:ascii="Perpetua" w:hAnsi="Perpetua"/>
                <w:color w:val="000000"/>
                <w:sz w:val="24"/>
                <w:szCs w:val="24"/>
                <w:lang w:val="id-ID"/>
              </w:rPr>
            </w:pPr>
            <w:r>
              <w:rPr>
                <w:rFonts w:ascii="Perpetua" w:hAnsi="Perpetua"/>
                <w:color w:val="000000"/>
                <w:sz w:val="24"/>
                <w:szCs w:val="24"/>
                <w:lang w:val="id-ID"/>
              </w:rPr>
              <w:t>4 jp</w:t>
            </w:r>
          </w:p>
        </w:tc>
        <w:tc>
          <w:tcPr>
            <w:tcW w:w="1418" w:type="dxa"/>
          </w:tcPr>
          <w:p w:rsidR="001F205D" w:rsidRPr="005C605A" w:rsidRDefault="001F205D" w:rsidP="007C53D2">
            <w:pPr>
              <w:spacing w:after="0"/>
              <w:rPr>
                <w:rFonts w:ascii="Perpetua" w:hAnsi="Perpetua"/>
                <w:color w:val="000000"/>
                <w:sz w:val="24"/>
                <w:szCs w:val="24"/>
                <w:lang w:val="id-ID"/>
              </w:rPr>
            </w:pPr>
            <w:r>
              <w:rPr>
                <w:rFonts w:ascii="Perpetua" w:hAnsi="Perpetua"/>
                <w:color w:val="000000"/>
                <w:sz w:val="24"/>
                <w:szCs w:val="24"/>
                <w:lang w:val="id-ID"/>
              </w:rPr>
              <w:t xml:space="preserve">CD, Video, </w:t>
            </w:r>
            <w:r w:rsidRPr="00A029B1">
              <w:rPr>
                <w:rFonts w:ascii="Perpetua" w:hAnsi="Perpetua"/>
                <w:color w:val="000000"/>
                <w:sz w:val="24"/>
                <w:szCs w:val="24"/>
              </w:rPr>
              <w:t xml:space="preserve">Buku PLBJ </w:t>
            </w:r>
            <w:r>
              <w:rPr>
                <w:rFonts w:ascii="Perpetua" w:hAnsi="Perpetua"/>
                <w:color w:val="000000"/>
                <w:sz w:val="24"/>
                <w:szCs w:val="24"/>
                <w:lang w:val="id-ID"/>
              </w:rPr>
              <w:t>Erlangga</w:t>
            </w:r>
            <w:r w:rsidRPr="00A029B1">
              <w:rPr>
                <w:rFonts w:ascii="Perpetua" w:hAnsi="Perpetua"/>
                <w:color w:val="000000"/>
                <w:sz w:val="24"/>
                <w:szCs w:val="24"/>
              </w:rPr>
              <w:t xml:space="preserve"> Kelas </w:t>
            </w:r>
            <w:r>
              <w:rPr>
                <w:rFonts w:ascii="Perpetua" w:hAnsi="Perpetua"/>
                <w:color w:val="000000"/>
                <w:sz w:val="24"/>
                <w:szCs w:val="24"/>
                <w:lang w:val="id-ID"/>
              </w:rPr>
              <w:t>5</w:t>
            </w:r>
            <w:r w:rsidRPr="00A029B1">
              <w:rPr>
                <w:rFonts w:ascii="Perpetua" w:hAnsi="Perpetua"/>
                <w:color w:val="000000"/>
                <w:sz w:val="24"/>
                <w:szCs w:val="24"/>
              </w:rPr>
              <w:t xml:space="preserve"> Bab </w:t>
            </w:r>
            <w:r>
              <w:rPr>
                <w:rFonts w:ascii="Perpetua" w:hAnsi="Perpetua"/>
                <w:color w:val="000000"/>
                <w:sz w:val="24"/>
                <w:szCs w:val="24"/>
                <w:lang w:val="id-ID"/>
              </w:rPr>
              <w:t>9</w:t>
            </w:r>
            <w:r w:rsidRPr="00A029B1">
              <w:rPr>
                <w:rFonts w:ascii="Perpetua" w:hAnsi="Perpetua"/>
                <w:color w:val="000000"/>
                <w:sz w:val="24"/>
                <w:szCs w:val="24"/>
              </w:rPr>
              <w:t xml:space="preserve"> halaman </w:t>
            </w:r>
            <w:r>
              <w:rPr>
                <w:rFonts w:ascii="Perpetua" w:hAnsi="Perpetua"/>
                <w:color w:val="000000"/>
                <w:sz w:val="24"/>
                <w:szCs w:val="24"/>
                <w:lang w:val="id-ID"/>
              </w:rPr>
              <w:t>63-68</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2C37A8" w:rsidRDefault="001F205D" w:rsidP="007C53D2">
            <w:pPr>
              <w:spacing w:after="0"/>
              <w:rPr>
                <w:rFonts w:ascii="Perpetua" w:hAnsi="Perpetua"/>
                <w:color w:val="000000"/>
                <w:sz w:val="24"/>
                <w:szCs w:val="24"/>
                <w:lang w:val="id-ID"/>
              </w:rPr>
            </w:pPr>
            <w:r w:rsidRPr="00A029B1">
              <w:rPr>
                <w:rFonts w:ascii="Perpetua" w:hAnsi="Perpetua"/>
                <w:color w:val="000000"/>
                <w:sz w:val="24"/>
                <w:szCs w:val="24"/>
              </w:rPr>
              <w:t>4.10</w:t>
            </w:r>
            <w:r>
              <w:rPr>
                <w:rFonts w:ascii="Perpetua" w:hAnsi="Perpetua"/>
                <w:color w:val="000000"/>
                <w:sz w:val="24"/>
                <w:szCs w:val="24"/>
                <w:lang w:val="id-ID"/>
              </w:rPr>
              <w:t xml:space="preserve"> Menceritakan pengalaman fasilitas umum di Jakarta (terminal, stasiun, bandara, dan pelabuhan)</w:t>
            </w:r>
          </w:p>
        </w:tc>
        <w:tc>
          <w:tcPr>
            <w:tcW w:w="2693" w:type="dxa"/>
          </w:tcPr>
          <w:p w:rsidR="001F205D" w:rsidRPr="00DE745A" w:rsidRDefault="001F205D" w:rsidP="007C53D2">
            <w:pPr>
              <w:spacing w:after="0"/>
              <w:ind w:left="573" w:hanging="581"/>
              <w:rPr>
                <w:rFonts w:ascii="Perpetua" w:eastAsia="Times New Roman" w:hAnsi="Perpetua" w:cs="Times New Roman"/>
                <w:sz w:val="24"/>
                <w:szCs w:val="24"/>
                <w:lang w:val="id-ID"/>
              </w:rPr>
            </w:pPr>
            <w:r w:rsidRPr="00A029B1">
              <w:rPr>
                <w:rFonts w:ascii="Perpetua" w:eastAsia="Times New Roman" w:hAnsi="Perpetua" w:cs="Times New Roman"/>
                <w:sz w:val="24"/>
                <w:szCs w:val="24"/>
              </w:rPr>
              <w:t xml:space="preserve">4.10.1 </w:t>
            </w:r>
            <w:r>
              <w:rPr>
                <w:rFonts w:ascii="Perpetua" w:eastAsia="Times New Roman" w:hAnsi="Perpetua" w:cs="Times New Roman"/>
                <w:sz w:val="24"/>
                <w:szCs w:val="24"/>
                <w:lang w:val="id-ID"/>
              </w:rPr>
              <w:t>M</w:t>
            </w:r>
            <w:r w:rsidRPr="00A029B1">
              <w:rPr>
                <w:rFonts w:ascii="Perpetua" w:eastAsia="Times New Roman" w:hAnsi="Perpetua" w:cs="Times New Roman"/>
                <w:sz w:val="24"/>
                <w:szCs w:val="24"/>
              </w:rPr>
              <w:t xml:space="preserve">enceritakan pengalaman </w:t>
            </w:r>
            <w:r>
              <w:rPr>
                <w:rFonts w:ascii="Perpetua" w:eastAsia="Times New Roman" w:hAnsi="Perpetua" w:cs="Times New Roman"/>
                <w:sz w:val="24"/>
                <w:szCs w:val="24"/>
                <w:lang w:val="id-ID"/>
              </w:rPr>
              <w:t>berkunjung ke fasilitas umum di Jakarta (terminal, stasiun, bandara, dan pelabuhan) dengan menggunakan Bahasa Inggris</w:t>
            </w:r>
          </w:p>
        </w:tc>
        <w:tc>
          <w:tcPr>
            <w:tcW w:w="2268" w:type="dxa"/>
            <w:vMerge/>
          </w:tcPr>
          <w:p w:rsidR="001F205D" w:rsidRPr="00AB7DAF" w:rsidRDefault="001F205D" w:rsidP="007C53D2">
            <w:pPr>
              <w:spacing w:after="0"/>
              <w:rPr>
                <w:rFonts w:ascii="Perpetua" w:hAnsi="Perpetua"/>
                <w:color w:val="000000"/>
              </w:rPr>
            </w:pPr>
          </w:p>
        </w:tc>
        <w:tc>
          <w:tcPr>
            <w:tcW w:w="3260" w:type="dxa"/>
          </w:tcPr>
          <w:p w:rsidR="001F205D" w:rsidRPr="000D5306" w:rsidRDefault="001F205D" w:rsidP="007C53D2">
            <w:pPr>
              <w:pStyle w:val="ListParagraph"/>
              <w:numPr>
                <w:ilvl w:val="0"/>
                <w:numId w:val="49"/>
              </w:numPr>
              <w:ind w:left="430"/>
              <w:rPr>
                <w:rFonts w:ascii="Perpetua" w:hAnsi="Perpetua"/>
                <w:color w:val="000000"/>
              </w:rPr>
            </w:pPr>
            <w:r>
              <w:rPr>
                <w:rFonts w:ascii="Perpetua" w:hAnsi="Perpetua"/>
                <w:color w:val="000000"/>
                <w:lang w:val="id-ID"/>
              </w:rPr>
              <w:t>Membuat cerita berdasarkan pengalaman berkunjung ke fasilitas umum di Jakarta (</w:t>
            </w:r>
            <w:r>
              <w:rPr>
                <w:rFonts w:ascii="Perpetua" w:hAnsi="Perpetua" w:cs="Times New Roman"/>
                <w:lang w:val="id-ID"/>
              </w:rPr>
              <w:t>terminal, stasiun, bandara, dan pelabuhan)</w:t>
            </w:r>
          </w:p>
          <w:p w:rsidR="001F205D" w:rsidRPr="00EB2329" w:rsidRDefault="001F205D" w:rsidP="007C53D2">
            <w:pPr>
              <w:pStyle w:val="ListParagraph"/>
              <w:numPr>
                <w:ilvl w:val="0"/>
                <w:numId w:val="49"/>
              </w:numPr>
              <w:ind w:left="430"/>
              <w:rPr>
                <w:rFonts w:ascii="Perpetua" w:hAnsi="Perpetua"/>
                <w:color w:val="000000"/>
              </w:rPr>
            </w:pPr>
            <w:r>
              <w:rPr>
                <w:rFonts w:ascii="Perpetua" w:hAnsi="Perpetua" w:cs="Times New Roman"/>
                <w:lang w:val="id-ID"/>
              </w:rPr>
              <w:t>Melakukan translate hasil karangan siswa dari Bahasa Indonesia ke Bahasa Inggris</w:t>
            </w:r>
          </w:p>
        </w:tc>
        <w:tc>
          <w:tcPr>
            <w:tcW w:w="1276" w:type="dxa"/>
          </w:tcPr>
          <w:p w:rsidR="001F205D" w:rsidRPr="00A029B1" w:rsidRDefault="001F205D" w:rsidP="007C53D2">
            <w:pPr>
              <w:spacing w:after="0"/>
              <w:rPr>
                <w:rFonts w:ascii="Perpetua" w:hAnsi="Perpetua"/>
                <w:color w:val="000000"/>
                <w:sz w:val="24"/>
                <w:szCs w:val="24"/>
              </w:rPr>
            </w:pPr>
            <w:r w:rsidRPr="00A029B1">
              <w:rPr>
                <w:rFonts w:ascii="Perpetua" w:hAnsi="Perpetua"/>
                <w:color w:val="000000"/>
                <w:sz w:val="24"/>
                <w:szCs w:val="24"/>
              </w:rPr>
              <w:t>Performance</w:t>
            </w:r>
          </w:p>
        </w:tc>
        <w:tc>
          <w:tcPr>
            <w:tcW w:w="992" w:type="dxa"/>
            <w:vMerge/>
          </w:tcPr>
          <w:p w:rsidR="001F205D" w:rsidRPr="000D04CF" w:rsidRDefault="001F205D" w:rsidP="007C53D2">
            <w:pPr>
              <w:spacing w:after="0"/>
              <w:jc w:val="center"/>
              <w:rPr>
                <w:rFonts w:ascii="Perpetua" w:hAnsi="Perpetua"/>
                <w:color w:val="000000"/>
                <w:sz w:val="24"/>
                <w:szCs w:val="24"/>
                <w:lang w:val="id-ID"/>
              </w:rPr>
            </w:pPr>
          </w:p>
        </w:tc>
        <w:tc>
          <w:tcPr>
            <w:tcW w:w="1418" w:type="dxa"/>
          </w:tcPr>
          <w:p w:rsidR="001F205D" w:rsidRPr="00A029B1" w:rsidRDefault="001F205D" w:rsidP="007C53D2">
            <w:pPr>
              <w:spacing w:after="0"/>
              <w:rPr>
                <w:rFonts w:ascii="Perpetua" w:hAnsi="Perpetua"/>
                <w:color w:val="000000"/>
                <w:sz w:val="24"/>
                <w:szCs w:val="24"/>
              </w:rPr>
            </w:pPr>
            <w:r>
              <w:rPr>
                <w:rFonts w:ascii="Perpetua" w:hAnsi="Perpetua"/>
                <w:color w:val="000000"/>
                <w:sz w:val="24"/>
                <w:szCs w:val="24"/>
                <w:lang w:val="id-ID"/>
              </w:rPr>
              <w:t>Buku tulis, alat tulis, kamus bahasa Inggris</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A029B1" w:rsidRDefault="001F205D" w:rsidP="007C53D2">
            <w:pPr>
              <w:spacing w:after="0"/>
              <w:ind w:left="459" w:hanging="459"/>
              <w:rPr>
                <w:rFonts w:ascii="Perpetua" w:hAnsi="Perpetua"/>
                <w:sz w:val="24"/>
                <w:szCs w:val="24"/>
              </w:rPr>
            </w:pPr>
            <w:r w:rsidRPr="00A029B1">
              <w:rPr>
                <w:rFonts w:ascii="Perpetua" w:hAnsi="Perpetua"/>
                <w:sz w:val="24"/>
                <w:szCs w:val="24"/>
              </w:rPr>
              <w:t>3.11  Me</w:t>
            </w:r>
            <w:r>
              <w:rPr>
                <w:rFonts w:ascii="Perpetua" w:hAnsi="Perpetua"/>
                <w:sz w:val="24"/>
                <w:szCs w:val="24"/>
                <w:lang w:val="id-ID"/>
              </w:rPr>
              <w:t>mahami perkembangan sarana transportasi yang ada di Jakarta (jalan tol)</w:t>
            </w:r>
            <w:r w:rsidRPr="00A029B1">
              <w:rPr>
                <w:rFonts w:ascii="Perpetua" w:hAnsi="Perpetua"/>
                <w:sz w:val="24"/>
                <w:szCs w:val="24"/>
              </w:rPr>
              <w:t xml:space="preserve"> </w:t>
            </w:r>
          </w:p>
        </w:tc>
        <w:tc>
          <w:tcPr>
            <w:tcW w:w="2693" w:type="dxa"/>
          </w:tcPr>
          <w:p w:rsidR="001F205D" w:rsidRPr="000E30C0" w:rsidRDefault="001F205D" w:rsidP="007C53D2">
            <w:pPr>
              <w:spacing w:after="0"/>
              <w:ind w:left="742" w:hanging="742"/>
              <w:rPr>
                <w:rFonts w:ascii="Perpetua" w:hAnsi="Perpetua"/>
                <w:sz w:val="24"/>
                <w:szCs w:val="24"/>
                <w:lang w:val="id-ID"/>
              </w:rPr>
            </w:pPr>
            <w:r w:rsidRPr="00A029B1">
              <w:rPr>
                <w:rFonts w:ascii="Perpetua" w:hAnsi="Perpetua"/>
                <w:sz w:val="24"/>
                <w:szCs w:val="24"/>
              </w:rPr>
              <w:t xml:space="preserve">3.11.1  Menjelaskan </w:t>
            </w:r>
            <w:r>
              <w:rPr>
                <w:rFonts w:ascii="Perpetua" w:hAnsi="Perpetua"/>
                <w:sz w:val="24"/>
                <w:szCs w:val="24"/>
                <w:lang w:val="id-ID"/>
              </w:rPr>
              <w:t>sarana transportasi jalan tol di Jakarta</w:t>
            </w:r>
          </w:p>
          <w:p w:rsidR="001F205D" w:rsidRPr="00A029B1" w:rsidRDefault="001F205D" w:rsidP="007C53D2">
            <w:pPr>
              <w:spacing w:after="0"/>
              <w:ind w:left="742" w:hanging="742"/>
              <w:rPr>
                <w:rFonts w:ascii="Perpetua" w:hAnsi="Perpetua"/>
                <w:sz w:val="24"/>
                <w:szCs w:val="24"/>
              </w:rPr>
            </w:pPr>
          </w:p>
        </w:tc>
        <w:tc>
          <w:tcPr>
            <w:tcW w:w="2268" w:type="dxa"/>
            <w:vMerge w:val="restart"/>
          </w:tcPr>
          <w:p w:rsidR="001F205D" w:rsidRPr="00A029B1" w:rsidRDefault="001F205D" w:rsidP="007C53D2">
            <w:pPr>
              <w:pStyle w:val="ListParagraph"/>
              <w:numPr>
                <w:ilvl w:val="0"/>
                <w:numId w:val="19"/>
              </w:numPr>
              <w:ind w:left="318" w:hanging="270"/>
              <w:jc w:val="left"/>
              <w:rPr>
                <w:rFonts w:ascii="Perpetua" w:hAnsi="Perpetua"/>
              </w:rPr>
            </w:pPr>
            <w:r>
              <w:rPr>
                <w:rFonts w:ascii="Perpetua" w:hAnsi="Perpetua"/>
                <w:lang w:val="id-ID"/>
              </w:rPr>
              <w:t>Sarana transportasi Jalan Tol</w:t>
            </w:r>
            <w:r w:rsidRPr="00A029B1">
              <w:rPr>
                <w:rFonts w:ascii="Perpetua" w:hAnsi="Perpetua"/>
              </w:rPr>
              <w:t xml:space="preserve"> </w:t>
            </w:r>
          </w:p>
        </w:tc>
        <w:tc>
          <w:tcPr>
            <w:tcW w:w="3260" w:type="dxa"/>
          </w:tcPr>
          <w:p w:rsidR="001F205D" w:rsidRPr="00A029B1" w:rsidRDefault="001F205D" w:rsidP="007C53D2">
            <w:pPr>
              <w:pStyle w:val="ListParagraph"/>
              <w:numPr>
                <w:ilvl w:val="0"/>
                <w:numId w:val="20"/>
              </w:numPr>
              <w:ind w:left="318" w:hanging="284"/>
              <w:jc w:val="left"/>
              <w:rPr>
                <w:rFonts w:ascii="Perpetua" w:hAnsi="Perpetua"/>
              </w:rPr>
            </w:pPr>
            <w:r w:rsidRPr="00A029B1">
              <w:rPr>
                <w:rFonts w:ascii="Perpetua" w:hAnsi="Perpetua"/>
              </w:rPr>
              <w:t xml:space="preserve">Tanya jawab </w:t>
            </w:r>
            <w:r>
              <w:rPr>
                <w:rFonts w:ascii="Perpetua" w:hAnsi="Perpetua"/>
              </w:rPr>
              <w:t xml:space="preserve">tentang </w:t>
            </w:r>
            <w:r>
              <w:rPr>
                <w:rFonts w:ascii="Perpetua" w:hAnsi="Perpetua"/>
                <w:lang w:val="id-ID"/>
              </w:rPr>
              <w:t>sarana transportasi jalan tol di Jakarta</w:t>
            </w:r>
          </w:p>
          <w:p w:rsidR="001F205D" w:rsidRPr="00A029B1" w:rsidRDefault="001F205D" w:rsidP="007C53D2">
            <w:pPr>
              <w:pStyle w:val="ListParagraph"/>
              <w:numPr>
                <w:ilvl w:val="0"/>
                <w:numId w:val="20"/>
              </w:numPr>
              <w:ind w:left="318" w:hanging="284"/>
              <w:jc w:val="left"/>
              <w:rPr>
                <w:rFonts w:ascii="Perpetua" w:hAnsi="Perpetua"/>
              </w:rPr>
            </w:pPr>
            <w:r>
              <w:rPr>
                <w:rFonts w:ascii="Perpetua" w:hAnsi="Perpetua"/>
              </w:rPr>
              <w:t>Mendiskusikan manfaat</w:t>
            </w:r>
            <w:r>
              <w:rPr>
                <w:rFonts w:ascii="Perpetua" w:hAnsi="Perpetua"/>
                <w:lang w:val="id-ID"/>
              </w:rPr>
              <w:t xml:space="preserve"> sarana transportasi</w:t>
            </w:r>
            <w:r>
              <w:rPr>
                <w:rFonts w:ascii="Perpetua" w:hAnsi="Perpetua"/>
              </w:rPr>
              <w:t xml:space="preserve"> </w:t>
            </w:r>
            <w:r>
              <w:rPr>
                <w:rFonts w:ascii="Perpetua" w:hAnsi="Perpetua"/>
                <w:lang w:val="id-ID"/>
              </w:rPr>
              <w:t>jalan tol di Jakarta</w:t>
            </w:r>
          </w:p>
          <w:p w:rsidR="001F205D" w:rsidRPr="000E30C0" w:rsidRDefault="001F205D" w:rsidP="007C53D2">
            <w:pPr>
              <w:pStyle w:val="ListParagraph"/>
              <w:numPr>
                <w:ilvl w:val="0"/>
                <w:numId w:val="20"/>
              </w:numPr>
              <w:ind w:left="318" w:hanging="284"/>
              <w:jc w:val="left"/>
              <w:rPr>
                <w:rFonts w:ascii="Perpetua" w:hAnsi="Perpetua"/>
              </w:rPr>
            </w:pPr>
            <w:r w:rsidRPr="00A029B1">
              <w:rPr>
                <w:rFonts w:ascii="Perpetua" w:hAnsi="Perpetua"/>
              </w:rPr>
              <w:t>Mend</w:t>
            </w:r>
            <w:r>
              <w:rPr>
                <w:rFonts w:ascii="Perpetua" w:hAnsi="Perpetua"/>
                <w:lang w:val="id-ID"/>
              </w:rPr>
              <w:t>is</w:t>
            </w:r>
            <w:r w:rsidRPr="00A029B1">
              <w:rPr>
                <w:rFonts w:ascii="Perpetua" w:hAnsi="Perpetua"/>
              </w:rPr>
              <w:t xml:space="preserve">kusikan prosedur menggunakan </w:t>
            </w:r>
            <w:r>
              <w:rPr>
                <w:rFonts w:ascii="Perpetua" w:hAnsi="Perpetua"/>
                <w:lang w:val="id-ID"/>
              </w:rPr>
              <w:t>sarana transportasi</w:t>
            </w:r>
            <w:r>
              <w:rPr>
                <w:rFonts w:ascii="Perpetua" w:hAnsi="Perpetua"/>
              </w:rPr>
              <w:t xml:space="preserve"> </w:t>
            </w:r>
            <w:r>
              <w:rPr>
                <w:rFonts w:ascii="Perpetua" w:hAnsi="Perpetua"/>
                <w:lang w:val="id-ID"/>
              </w:rPr>
              <w:t>jalan tol di Jakarta</w:t>
            </w:r>
          </w:p>
          <w:p w:rsidR="001F205D" w:rsidRPr="000E30C0" w:rsidRDefault="001F205D" w:rsidP="007C53D2">
            <w:pPr>
              <w:pStyle w:val="ListParagraph"/>
              <w:numPr>
                <w:ilvl w:val="0"/>
                <w:numId w:val="20"/>
              </w:numPr>
              <w:ind w:left="318" w:hanging="284"/>
              <w:jc w:val="left"/>
              <w:rPr>
                <w:rFonts w:ascii="Perpetua" w:hAnsi="Perpetua"/>
              </w:rPr>
            </w:pPr>
            <w:r w:rsidRPr="000E30C0">
              <w:rPr>
                <w:rFonts w:ascii="Perpetua" w:hAnsi="Perpetua"/>
              </w:rPr>
              <w:t>Menyimpulkan pembelajaran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:Tertulis</w:t>
            </w:r>
          </w:p>
          <w:p w:rsidR="001F205D" w:rsidRPr="00A029B1" w:rsidRDefault="001F205D" w:rsidP="007C53D2">
            <w:pPr>
              <w:spacing w:after="0"/>
              <w:rPr>
                <w:rFonts w:ascii="Perpetua" w:hAnsi="Perpetua"/>
                <w:sz w:val="24"/>
                <w:szCs w:val="24"/>
              </w:rPr>
            </w:pPr>
            <w:r w:rsidRPr="00A029B1">
              <w:rPr>
                <w:rFonts w:ascii="Perpetua" w:hAnsi="Perpetua"/>
                <w:sz w:val="24"/>
                <w:szCs w:val="24"/>
              </w:rPr>
              <w:t>Alat : soal</w:t>
            </w:r>
          </w:p>
        </w:tc>
        <w:tc>
          <w:tcPr>
            <w:tcW w:w="992" w:type="dxa"/>
            <w:vMerge w:val="restart"/>
          </w:tcPr>
          <w:p w:rsidR="001F205D" w:rsidRPr="00A029B1" w:rsidRDefault="001F205D" w:rsidP="007C53D2">
            <w:pPr>
              <w:spacing w:after="0"/>
              <w:jc w:val="center"/>
              <w:rPr>
                <w:rFonts w:ascii="Perpetua" w:hAnsi="Perpetua"/>
                <w:sz w:val="24"/>
                <w:szCs w:val="24"/>
              </w:rPr>
            </w:pPr>
            <w:r>
              <w:rPr>
                <w:rFonts w:ascii="Perpetua" w:hAnsi="Perpetua"/>
                <w:sz w:val="24"/>
                <w:szCs w:val="24"/>
                <w:lang w:val="id-ID"/>
              </w:rPr>
              <w:t>4</w:t>
            </w:r>
            <w:r w:rsidRPr="00A029B1">
              <w:rPr>
                <w:rFonts w:ascii="Perpetua" w:hAnsi="Perpetua"/>
                <w:sz w:val="24"/>
                <w:szCs w:val="24"/>
              </w:rPr>
              <w:t xml:space="preserve"> jp</w:t>
            </w:r>
          </w:p>
        </w:tc>
        <w:tc>
          <w:tcPr>
            <w:tcW w:w="1418" w:type="dxa"/>
          </w:tcPr>
          <w:p w:rsidR="001F205D" w:rsidRPr="00A029B1" w:rsidRDefault="001F205D" w:rsidP="007C53D2">
            <w:pPr>
              <w:spacing w:after="0"/>
              <w:rPr>
                <w:rFonts w:ascii="Perpetua" w:hAnsi="Perpetua"/>
                <w:sz w:val="24"/>
                <w:szCs w:val="24"/>
              </w:rPr>
            </w:pPr>
            <w:r>
              <w:rPr>
                <w:rFonts w:ascii="Perpetua" w:hAnsi="Perpetua"/>
                <w:sz w:val="24"/>
                <w:szCs w:val="24"/>
                <w:lang w:val="id-ID"/>
              </w:rPr>
              <w:t xml:space="preserve">CD, Video, </w:t>
            </w:r>
            <w:r w:rsidRPr="00A029B1">
              <w:rPr>
                <w:rFonts w:ascii="Perpetua" w:hAnsi="Perpetua"/>
                <w:sz w:val="24"/>
                <w:szCs w:val="24"/>
              </w:rPr>
              <w:t xml:space="preserve">Buku </w:t>
            </w:r>
            <w:r>
              <w:rPr>
                <w:rFonts w:ascii="Perpetua" w:hAnsi="Perpetua"/>
                <w:sz w:val="24"/>
                <w:szCs w:val="24"/>
                <w:lang w:val="id-ID"/>
              </w:rPr>
              <w:t>PLBJ Erlangga Kelas 5 bab 10 hal 69-74</w:t>
            </w:r>
            <w:r w:rsidRPr="00A029B1">
              <w:rPr>
                <w:rFonts w:ascii="Perpetua" w:hAnsi="Perpetua"/>
                <w:sz w:val="24"/>
                <w:szCs w:val="24"/>
              </w:rPr>
              <w:t xml:space="preserve">, gambar </w:t>
            </w:r>
            <w:r>
              <w:rPr>
                <w:rFonts w:ascii="Perpetua" w:hAnsi="Perpetua"/>
                <w:sz w:val="24"/>
                <w:szCs w:val="24"/>
                <w:lang w:val="id-ID"/>
              </w:rPr>
              <w:t>sarana transportasi Jalan Tol</w:t>
            </w:r>
            <w:r w:rsidRPr="00A029B1">
              <w:rPr>
                <w:rFonts w:ascii="Perpetua" w:hAnsi="Perpetua"/>
                <w:sz w:val="24"/>
                <w:szCs w:val="24"/>
              </w:rPr>
              <w:t xml:space="preserve"> </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611E8E" w:rsidRDefault="001F205D" w:rsidP="007C53D2">
            <w:pPr>
              <w:spacing w:after="0"/>
              <w:ind w:left="459" w:hanging="459"/>
              <w:rPr>
                <w:rFonts w:ascii="Perpetua" w:hAnsi="Perpetua"/>
                <w:sz w:val="24"/>
                <w:szCs w:val="24"/>
                <w:lang w:val="id-ID"/>
              </w:rPr>
            </w:pPr>
            <w:r w:rsidRPr="00A029B1">
              <w:rPr>
                <w:rFonts w:ascii="Perpetua" w:hAnsi="Perpetua"/>
                <w:sz w:val="24"/>
                <w:szCs w:val="24"/>
              </w:rPr>
              <w:t>4.11 Men</w:t>
            </w:r>
            <w:r>
              <w:rPr>
                <w:rFonts w:ascii="Perpetua" w:hAnsi="Perpetua"/>
                <w:sz w:val="24"/>
                <w:szCs w:val="24"/>
                <w:lang w:val="id-ID"/>
              </w:rPr>
              <w:t>jelaskan perkembangan sarana transportasi yang ada di Jakarta (jalan tol)</w:t>
            </w:r>
          </w:p>
        </w:tc>
        <w:tc>
          <w:tcPr>
            <w:tcW w:w="2693" w:type="dxa"/>
          </w:tcPr>
          <w:p w:rsidR="001F205D" w:rsidRPr="000E30C0" w:rsidRDefault="001F205D" w:rsidP="007C53D2">
            <w:pPr>
              <w:spacing w:after="0"/>
              <w:ind w:left="601" w:hanging="601"/>
              <w:rPr>
                <w:rFonts w:ascii="Perpetua" w:hAnsi="Perpetua"/>
                <w:sz w:val="24"/>
                <w:szCs w:val="24"/>
                <w:lang w:val="id-ID"/>
              </w:rPr>
            </w:pPr>
            <w:r w:rsidRPr="00A029B1">
              <w:rPr>
                <w:rFonts w:ascii="Perpetua" w:hAnsi="Perpetua"/>
                <w:sz w:val="24"/>
                <w:szCs w:val="24"/>
              </w:rPr>
              <w:t>4.11.1 Men</w:t>
            </w:r>
            <w:r>
              <w:rPr>
                <w:rFonts w:ascii="Perpetua" w:hAnsi="Perpetua"/>
                <w:sz w:val="24"/>
                <w:szCs w:val="24"/>
                <w:lang w:val="id-ID"/>
              </w:rPr>
              <w:t>ceritakan sarana transportasi jalan tol di Jakarta</w:t>
            </w:r>
          </w:p>
        </w:tc>
        <w:tc>
          <w:tcPr>
            <w:tcW w:w="2268" w:type="dxa"/>
            <w:vMerge/>
          </w:tcPr>
          <w:p w:rsidR="001F205D" w:rsidRPr="001054A3" w:rsidRDefault="001F205D" w:rsidP="007C53D2">
            <w:pPr>
              <w:spacing w:after="0"/>
              <w:rPr>
                <w:rFonts w:ascii="Perpetua" w:hAnsi="Perpetua"/>
              </w:rPr>
            </w:pPr>
          </w:p>
        </w:tc>
        <w:tc>
          <w:tcPr>
            <w:tcW w:w="3260" w:type="dxa"/>
          </w:tcPr>
          <w:p w:rsidR="001F205D" w:rsidRPr="00A029B1" w:rsidRDefault="001F205D" w:rsidP="007C53D2">
            <w:pPr>
              <w:pStyle w:val="ListParagraph"/>
              <w:numPr>
                <w:ilvl w:val="0"/>
                <w:numId w:val="21"/>
              </w:numPr>
              <w:ind w:left="318" w:hanging="284"/>
              <w:jc w:val="left"/>
              <w:rPr>
                <w:rFonts w:ascii="Perpetua" w:hAnsi="Perpetua"/>
                <w:color w:val="FF0000"/>
              </w:rPr>
            </w:pPr>
            <w:r>
              <w:rPr>
                <w:rFonts w:ascii="Perpetua" w:hAnsi="Perpetua"/>
                <w:color w:val="000000"/>
                <w:lang w:val="id-ID"/>
              </w:rPr>
              <w:t>Membuat cerita berdasarkan pengamatan saran transportasi jalan tol ketika berkendara atau lewat video</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:Praktik</w:t>
            </w:r>
          </w:p>
          <w:p w:rsidR="001F205D" w:rsidRPr="00A029B1" w:rsidRDefault="001F205D" w:rsidP="007C53D2">
            <w:pPr>
              <w:spacing w:after="0"/>
              <w:rPr>
                <w:rFonts w:ascii="Perpetua" w:hAnsi="Perpetua"/>
                <w:sz w:val="24"/>
                <w:szCs w:val="24"/>
              </w:rPr>
            </w:pPr>
            <w:r w:rsidRPr="00A029B1">
              <w:rPr>
                <w:rFonts w:ascii="Perpetua" w:hAnsi="Perpetua"/>
                <w:sz w:val="24"/>
                <w:szCs w:val="24"/>
              </w:rPr>
              <w:t>Alat : rubrik</w:t>
            </w:r>
          </w:p>
        </w:tc>
        <w:tc>
          <w:tcPr>
            <w:tcW w:w="992" w:type="dxa"/>
            <w:vMerge/>
          </w:tcPr>
          <w:p w:rsidR="001F205D" w:rsidRPr="00A029B1" w:rsidRDefault="001F205D" w:rsidP="007C53D2">
            <w:pPr>
              <w:spacing w:after="0"/>
              <w:jc w:val="center"/>
              <w:rPr>
                <w:rFonts w:ascii="Perpetua" w:hAnsi="Perpetua"/>
                <w:sz w:val="24"/>
                <w:szCs w:val="24"/>
              </w:rPr>
            </w:pPr>
          </w:p>
        </w:tc>
        <w:tc>
          <w:tcPr>
            <w:tcW w:w="1418" w:type="dxa"/>
          </w:tcPr>
          <w:p w:rsidR="001F205D" w:rsidRPr="00EB2329" w:rsidRDefault="001F205D" w:rsidP="007C53D2">
            <w:pPr>
              <w:spacing w:after="0"/>
              <w:rPr>
                <w:rFonts w:ascii="Perpetua" w:hAnsi="Perpetua"/>
                <w:sz w:val="24"/>
                <w:szCs w:val="24"/>
                <w:lang w:val="id-ID"/>
              </w:rPr>
            </w:pPr>
            <w:r>
              <w:rPr>
                <w:rFonts w:ascii="Perpetua" w:hAnsi="Perpetua"/>
                <w:sz w:val="24"/>
                <w:szCs w:val="24"/>
                <w:lang w:val="id-ID"/>
              </w:rPr>
              <w:t>Buku tulis, alat tulis</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611E8E" w:rsidRDefault="001F205D" w:rsidP="007C53D2">
            <w:pPr>
              <w:spacing w:after="0"/>
              <w:ind w:left="459" w:hanging="459"/>
              <w:rPr>
                <w:rFonts w:ascii="Perpetua" w:hAnsi="Perpetua"/>
                <w:color w:val="000000"/>
                <w:sz w:val="24"/>
                <w:szCs w:val="24"/>
                <w:lang w:val="id-ID"/>
              </w:rPr>
            </w:pPr>
            <w:r w:rsidRPr="00A029B1">
              <w:rPr>
                <w:rFonts w:ascii="Perpetua" w:hAnsi="Perpetua"/>
                <w:color w:val="000000"/>
                <w:sz w:val="24"/>
                <w:szCs w:val="24"/>
              </w:rPr>
              <w:t xml:space="preserve">3.12 Mengenal </w:t>
            </w:r>
            <w:r>
              <w:rPr>
                <w:rFonts w:ascii="Perpetua" w:hAnsi="Perpetua"/>
                <w:color w:val="000000"/>
                <w:sz w:val="24"/>
                <w:szCs w:val="24"/>
                <w:lang w:val="id-ID"/>
              </w:rPr>
              <w:t>sistem penghijauan Hidroponik</w:t>
            </w:r>
          </w:p>
        </w:tc>
        <w:tc>
          <w:tcPr>
            <w:tcW w:w="2693" w:type="dxa"/>
          </w:tcPr>
          <w:p w:rsidR="001F205D" w:rsidRPr="00A029B1" w:rsidRDefault="001F205D" w:rsidP="007C53D2">
            <w:pPr>
              <w:spacing w:after="0"/>
              <w:ind w:left="573" w:hanging="581"/>
              <w:rPr>
                <w:rFonts w:ascii="Perpetua" w:eastAsia="Times New Roman" w:hAnsi="Perpetua" w:cs="Times New Roman"/>
                <w:sz w:val="24"/>
                <w:szCs w:val="24"/>
              </w:rPr>
            </w:pPr>
            <w:r w:rsidRPr="00A029B1">
              <w:rPr>
                <w:rFonts w:ascii="Perpetua" w:eastAsia="Times New Roman" w:hAnsi="Perpetua" w:cs="Times New Roman"/>
                <w:sz w:val="24"/>
                <w:szCs w:val="24"/>
              </w:rPr>
              <w:t xml:space="preserve">3.12.1 </w:t>
            </w:r>
            <w:r>
              <w:rPr>
                <w:rFonts w:ascii="Perpetua" w:eastAsia="Times New Roman" w:hAnsi="Perpetua" w:cs="Times New Roman"/>
                <w:sz w:val="24"/>
                <w:szCs w:val="24"/>
                <w:lang w:val="id-ID"/>
              </w:rPr>
              <w:t>M</w:t>
            </w:r>
            <w:r w:rsidRPr="00A029B1">
              <w:rPr>
                <w:rFonts w:ascii="Perpetua" w:eastAsia="Times New Roman" w:hAnsi="Perpetua" w:cs="Times New Roman"/>
                <w:sz w:val="24"/>
                <w:szCs w:val="24"/>
              </w:rPr>
              <w:t xml:space="preserve">enjelaskan </w:t>
            </w:r>
            <w:r>
              <w:rPr>
                <w:rFonts w:ascii="Perpetua" w:hAnsi="Perpetua"/>
                <w:color w:val="000000"/>
                <w:sz w:val="24"/>
                <w:szCs w:val="24"/>
                <w:lang w:val="id-ID"/>
              </w:rPr>
              <w:t>sistem penghijauan Hidroponik</w:t>
            </w:r>
          </w:p>
          <w:p w:rsidR="001F205D" w:rsidRPr="000E30C0" w:rsidRDefault="001F205D" w:rsidP="007C53D2">
            <w:pPr>
              <w:spacing w:after="0"/>
              <w:ind w:left="573" w:hanging="581"/>
              <w:rPr>
                <w:rFonts w:ascii="Perpetua" w:eastAsia="Times New Roman" w:hAnsi="Perpetua" w:cs="Times New Roman"/>
                <w:sz w:val="24"/>
                <w:szCs w:val="24"/>
                <w:lang w:val="id-ID"/>
              </w:rPr>
            </w:pPr>
            <w:r w:rsidRPr="00A029B1">
              <w:rPr>
                <w:rFonts w:ascii="Perpetua" w:eastAsia="Times New Roman" w:hAnsi="Perpetua" w:cs="Times New Roman"/>
                <w:sz w:val="24"/>
                <w:szCs w:val="24"/>
              </w:rPr>
              <w:t xml:space="preserve">3.12.2 Menjelaskan </w:t>
            </w:r>
            <w:r>
              <w:rPr>
                <w:rFonts w:ascii="Perpetua" w:eastAsia="Times New Roman" w:hAnsi="Perpetua" w:cs="Times New Roman"/>
                <w:sz w:val="24"/>
                <w:szCs w:val="24"/>
                <w:lang w:val="id-ID"/>
              </w:rPr>
              <w:t>cara menanam dengan sistem penghijauan Hidroponik</w:t>
            </w:r>
          </w:p>
          <w:p w:rsidR="001F205D" w:rsidRPr="00A029B1" w:rsidRDefault="001F205D" w:rsidP="007C53D2">
            <w:pPr>
              <w:spacing w:after="0"/>
              <w:ind w:left="573" w:hanging="581"/>
              <w:rPr>
                <w:rFonts w:ascii="Perpetua" w:eastAsia="Times New Roman" w:hAnsi="Perpetua" w:cs="Times New Roman"/>
                <w:sz w:val="24"/>
                <w:szCs w:val="24"/>
              </w:rPr>
            </w:pPr>
          </w:p>
        </w:tc>
        <w:tc>
          <w:tcPr>
            <w:tcW w:w="2268" w:type="dxa"/>
            <w:vMerge w:val="restart"/>
          </w:tcPr>
          <w:p w:rsidR="001F205D" w:rsidRPr="00A029B1" w:rsidRDefault="001F205D" w:rsidP="007C53D2">
            <w:pPr>
              <w:pStyle w:val="ListParagraph"/>
              <w:numPr>
                <w:ilvl w:val="0"/>
                <w:numId w:val="4"/>
              </w:numPr>
              <w:ind w:left="362"/>
              <w:jc w:val="left"/>
              <w:rPr>
                <w:rFonts w:ascii="Perpetua" w:hAnsi="Perpetua"/>
                <w:color w:val="000000"/>
              </w:rPr>
            </w:pPr>
            <w:r>
              <w:rPr>
                <w:rFonts w:ascii="Perpetua" w:hAnsi="Perpetua"/>
                <w:color w:val="000000"/>
                <w:lang w:val="id-ID"/>
              </w:rPr>
              <w:t>Sistem Penghijauan Hidroponik</w:t>
            </w:r>
          </w:p>
        </w:tc>
        <w:tc>
          <w:tcPr>
            <w:tcW w:w="3260" w:type="dxa"/>
          </w:tcPr>
          <w:p w:rsidR="001F205D" w:rsidRPr="0030068F" w:rsidRDefault="001F205D" w:rsidP="007C53D2">
            <w:pPr>
              <w:pStyle w:val="ListParagraph"/>
              <w:numPr>
                <w:ilvl w:val="0"/>
                <w:numId w:val="21"/>
              </w:numPr>
              <w:ind w:left="430"/>
              <w:rPr>
                <w:rFonts w:ascii="Perpetua" w:hAnsi="Perpetua"/>
                <w:color w:val="000000"/>
              </w:rPr>
            </w:pPr>
            <w:r>
              <w:rPr>
                <w:rFonts w:ascii="Perpetua" w:hAnsi="Perpetua"/>
                <w:color w:val="000000"/>
                <w:lang w:val="id-ID"/>
              </w:rPr>
              <w:t>Mengenal sistem penghijauan Hidroponik</w:t>
            </w:r>
          </w:p>
          <w:p w:rsidR="001F205D" w:rsidRPr="0030068F" w:rsidRDefault="001F205D" w:rsidP="007C53D2">
            <w:pPr>
              <w:pStyle w:val="ListParagraph"/>
              <w:numPr>
                <w:ilvl w:val="0"/>
                <w:numId w:val="21"/>
              </w:numPr>
              <w:ind w:left="430"/>
              <w:rPr>
                <w:rFonts w:ascii="Perpetua" w:hAnsi="Perpetua"/>
                <w:color w:val="000000"/>
              </w:rPr>
            </w:pPr>
            <w:r>
              <w:rPr>
                <w:rFonts w:ascii="Perpetua" w:hAnsi="Perpetua"/>
                <w:color w:val="000000"/>
                <w:lang w:val="id-ID"/>
              </w:rPr>
              <w:t>Menjelaskan cara menanam dengan sistem penghijauan Hidroponik</w:t>
            </w:r>
          </w:p>
          <w:p w:rsidR="001F205D" w:rsidRPr="0030068F" w:rsidRDefault="001F205D" w:rsidP="007C53D2">
            <w:pPr>
              <w:pStyle w:val="ListParagraph"/>
              <w:numPr>
                <w:ilvl w:val="0"/>
                <w:numId w:val="21"/>
              </w:numPr>
              <w:ind w:left="430"/>
              <w:rPr>
                <w:rFonts w:ascii="Perpetua" w:hAnsi="Perpetua"/>
                <w:color w:val="000000"/>
              </w:rPr>
            </w:pPr>
            <w:r>
              <w:rPr>
                <w:rFonts w:ascii="Perpetua" w:hAnsi="Perpetua"/>
                <w:color w:val="000000"/>
                <w:lang w:val="id-ID"/>
              </w:rPr>
              <w:t>Mengidentifikasi manfaat dari cara menanam dengan sistem penghijauan Hidroponik</w:t>
            </w:r>
          </w:p>
          <w:p w:rsidR="001F205D" w:rsidRPr="000E30C0" w:rsidRDefault="001F205D" w:rsidP="007C53D2">
            <w:pPr>
              <w:pStyle w:val="ListParagraph"/>
              <w:numPr>
                <w:ilvl w:val="0"/>
                <w:numId w:val="21"/>
              </w:numPr>
              <w:ind w:left="430"/>
              <w:rPr>
                <w:rFonts w:ascii="Perpetua" w:hAnsi="Perpetua"/>
                <w:color w:val="000000"/>
              </w:rPr>
            </w:pPr>
            <w:r>
              <w:rPr>
                <w:rFonts w:ascii="Perpetua" w:hAnsi="Perpetua"/>
                <w:color w:val="000000"/>
                <w:lang w:val="id-ID"/>
              </w:rPr>
              <w:t>Menyimpulkan pembelajaran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:Tertulis</w:t>
            </w:r>
          </w:p>
          <w:p w:rsidR="001F205D" w:rsidRPr="00A029B1" w:rsidRDefault="001F205D" w:rsidP="007C53D2">
            <w:pPr>
              <w:spacing w:after="0"/>
              <w:rPr>
                <w:rFonts w:ascii="Perpetua" w:hAnsi="Perpetua"/>
                <w:color w:val="000000"/>
                <w:sz w:val="24"/>
                <w:szCs w:val="24"/>
              </w:rPr>
            </w:pPr>
            <w:r w:rsidRPr="00A029B1">
              <w:rPr>
                <w:rFonts w:ascii="Perpetua" w:hAnsi="Perpetua"/>
                <w:sz w:val="24"/>
                <w:szCs w:val="24"/>
              </w:rPr>
              <w:t>Alat : soal</w:t>
            </w:r>
          </w:p>
        </w:tc>
        <w:tc>
          <w:tcPr>
            <w:tcW w:w="992" w:type="dxa"/>
            <w:vMerge w:val="restart"/>
          </w:tcPr>
          <w:p w:rsidR="001F205D" w:rsidRPr="0030068F" w:rsidRDefault="001F205D" w:rsidP="007C53D2">
            <w:pPr>
              <w:spacing w:after="0"/>
              <w:jc w:val="center"/>
              <w:rPr>
                <w:rFonts w:ascii="Perpetua" w:hAnsi="Perpetua"/>
                <w:color w:val="000000"/>
                <w:sz w:val="24"/>
                <w:szCs w:val="24"/>
                <w:lang w:val="id-ID"/>
              </w:rPr>
            </w:pPr>
            <w:r>
              <w:rPr>
                <w:rFonts w:ascii="Perpetua" w:hAnsi="Perpetua"/>
                <w:color w:val="000000"/>
                <w:sz w:val="24"/>
                <w:szCs w:val="24"/>
                <w:lang w:val="id-ID"/>
              </w:rPr>
              <w:t>4 jp</w:t>
            </w:r>
          </w:p>
        </w:tc>
        <w:tc>
          <w:tcPr>
            <w:tcW w:w="1418" w:type="dxa"/>
          </w:tcPr>
          <w:p w:rsidR="001F205D" w:rsidRPr="00595151" w:rsidRDefault="001F205D" w:rsidP="007C53D2">
            <w:pPr>
              <w:spacing w:after="0"/>
              <w:rPr>
                <w:rFonts w:ascii="Perpetua" w:hAnsi="Perpetua"/>
                <w:color w:val="000000"/>
                <w:sz w:val="24"/>
                <w:szCs w:val="24"/>
                <w:lang w:val="id-ID"/>
              </w:rPr>
            </w:pPr>
            <w:r>
              <w:rPr>
                <w:rFonts w:ascii="Perpetua" w:hAnsi="Perpetua"/>
                <w:color w:val="000000"/>
                <w:sz w:val="24"/>
                <w:szCs w:val="24"/>
                <w:lang w:val="id-ID"/>
              </w:rPr>
              <w:t xml:space="preserve">Video, CD, </w:t>
            </w:r>
            <w:r w:rsidRPr="00A029B1">
              <w:rPr>
                <w:rFonts w:ascii="Perpetua" w:hAnsi="Perpetua"/>
                <w:color w:val="000000"/>
                <w:sz w:val="24"/>
                <w:szCs w:val="24"/>
              </w:rPr>
              <w:t>Buku PLBJ</w:t>
            </w:r>
            <w:r>
              <w:rPr>
                <w:rFonts w:ascii="Perpetua" w:hAnsi="Perpetua"/>
                <w:color w:val="000000"/>
                <w:sz w:val="24"/>
                <w:szCs w:val="24"/>
                <w:lang w:val="id-ID"/>
              </w:rPr>
              <w:t xml:space="preserve"> Erlangga</w:t>
            </w:r>
            <w:r w:rsidRPr="00A029B1">
              <w:rPr>
                <w:rFonts w:ascii="Perpetua" w:hAnsi="Perpetua"/>
                <w:color w:val="000000"/>
                <w:sz w:val="24"/>
                <w:szCs w:val="24"/>
              </w:rPr>
              <w:t xml:space="preserve"> Kelas </w:t>
            </w:r>
            <w:r>
              <w:rPr>
                <w:rFonts w:ascii="Perpetua" w:hAnsi="Perpetua"/>
                <w:color w:val="000000"/>
                <w:sz w:val="24"/>
                <w:szCs w:val="24"/>
                <w:lang w:val="id-ID"/>
              </w:rPr>
              <w:t>5</w:t>
            </w:r>
            <w:r w:rsidRPr="00A029B1">
              <w:rPr>
                <w:rFonts w:ascii="Perpetua" w:hAnsi="Perpetua"/>
                <w:color w:val="000000"/>
                <w:sz w:val="24"/>
                <w:szCs w:val="24"/>
              </w:rPr>
              <w:t xml:space="preserve"> Bab 1</w:t>
            </w:r>
            <w:r>
              <w:rPr>
                <w:rFonts w:ascii="Perpetua" w:hAnsi="Perpetua"/>
                <w:color w:val="000000"/>
                <w:sz w:val="24"/>
                <w:szCs w:val="24"/>
                <w:lang w:val="id-ID"/>
              </w:rPr>
              <w:t>1</w:t>
            </w:r>
            <w:r w:rsidRPr="00A029B1">
              <w:rPr>
                <w:rFonts w:ascii="Perpetua" w:hAnsi="Perpetua"/>
                <w:color w:val="000000"/>
                <w:sz w:val="24"/>
                <w:szCs w:val="24"/>
              </w:rPr>
              <w:t xml:space="preserve"> halaman </w:t>
            </w:r>
            <w:r>
              <w:rPr>
                <w:rFonts w:ascii="Perpetua" w:hAnsi="Perpetua"/>
                <w:color w:val="000000"/>
                <w:sz w:val="24"/>
                <w:szCs w:val="24"/>
                <w:lang w:val="id-ID"/>
              </w:rPr>
              <w:t>77-81</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611E8E" w:rsidRDefault="001F205D" w:rsidP="007C53D2">
            <w:pPr>
              <w:spacing w:after="0"/>
              <w:ind w:left="459" w:hanging="459"/>
              <w:rPr>
                <w:rFonts w:ascii="Perpetua" w:hAnsi="Perpetua"/>
                <w:color w:val="000000"/>
                <w:sz w:val="24"/>
                <w:szCs w:val="24"/>
                <w:lang w:val="id-ID"/>
              </w:rPr>
            </w:pPr>
            <w:r w:rsidRPr="00A029B1">
              <w:rPr>
                <w:rFonts w:ascii="Perpetua" w:hAnsi="Perpetua"/>
                <w:color w:val="000000"/>
                <w:sz w:val="24"/>
                <w:szCs w:val="24"/>
              </w:rPr>
              <w:t>4.12 Me</w:t>
            </w:r>
            <w:r>
              <w:rPr>
                <w:rFonts w:ascii="Perpetua" w:hAnsi="Perpetua"/>
                <w:color w:val="000000"/>
                <w:sz w:val="24"/>
                <w:szCs w:val="24"/>
                <w:lang w:val="id-ID"/>
              </w:rPr>
              <w:t>mpraktikkan sistem penghijauan Hidroponik</w:t>
            </w:r>
          </w:p>
        </w:tc>
        <w:tc>
          <w:tcPr>
            <w:tcW w:w="2693" w:type="dxa"/>
          </w:tcPr>
          <w:p w:rsidR="001F205D" w:rsidRPr="00B863E6" w:rsidRDefault="001F205D" w:rsidP="007C53D2">
            <w:pPr>
              <w:spacing w:after="0"/>
              <w:ind w:left="573" w:hanging="581"/>
              <w:rPr>
                <w:rFonts w:ascii="Perpetua" w:eastAsia="Times New Roman" w:hAnsi="Perpetua" w:cs="Times New Roman"/>
                <w:sz w:val="24"/>
                <w:szCs w:val="24"/>
                <w:lang w:val="id-ID"/>
              </w:rPr>
            </w:pPr>
            <w:r w:rsidRPr="00A029B1">
              <w:rPr>
                <w:rFonts w:ascii="Perpetua" w:eastAsia="Times New Roman" w:hAnsi="Perpetua" w:cs="Times New Roman"/>
                <w:sz w:val="24"/>
                <w:szCs w:val="24"/>
              </w:rPr>
              <w:t>4.12.1 Me</w:t>
            </w:r>
            <w:r>
              <w:rPr>
                <w:rFonts w:ascii="Perpetua" w:eastAsia="Times New Roman" w:hAnsi="Perpetua" w:cs="Times New Roman"/>
                <w:sz w:val="24"/>
                <w:szCs w:val="24"/>
                <w:lang w:val="id-ID"/>
              </w:rPr>
              <w:t>mpraktikkan sistem penghijauan Hidroponik</w:t>
            </w:r>
          </w:p>
        </w:tc>
        <w:tc>
          <w:tcPr>
            <w:tcW w:w="2268" w:type="dxa"/>
            <w:vMerge/>
          </w:tcPr>
          <w:p w:rsidR="001F205D" w:rsidRPr="005135DB" w:rsidRDefault="001F205D" w:rsidP="007C53D2">
            <w:pPr>
              <w:spacing w:after="0"/>
              <w:rPr>
                <w:rFonts w:ascii="Perpetua" w:hAnsi="Perpetua"/>
                <w:color w:val="000000"/>
              </w:rPr>
            </w:pPr>
          </w:p>
        </w:tc>
        <w:tc>
          <w:tcPr>
            <w:tcW w:w="3260" w:type="dxa"/>
          </w:tcPr>
          <w:p w:rsidR="001F205D" w:rsidRPr="00B24FA5" w:rsidRDefault="001F205D" w:rsidP="007C53D2">
            <w:pPr>
              <w:pStyle w:val="ListParagraph"/>
              <w:numPr>
                <w:ilvl w:val="0"/>
                <w:numId w:val="21"/>
              </w:numPr>
              <w:ind w:left="430"/>
              <w:rPr>
                <w:rFonts w:ascii="Perpetua" w:hAnsi="Perpetua"/>
                <w:color w:val="000000"/>
                <w:lang w:val="id-ID"/>
              </w:rPr>
            </w:pPr>
            <w:r>
              <w:rPr>
                <w:rFonts w:ascii="Perpetua" w:hAnsi="Perpetua"/>
                <w:color w:val="000000"/>
                <w:lang w:val="id-ID"/>
              </w:rPr>
              <w:t>Mempraktekkan cara bertanam dengan sistem Hidroponik</w:t>
            </w:r>
          </w:p>
        </w:tc>
        <w:tc>
          <w:tcPr>
            <w:tcW w:w="1276" w:type="dxa"/>
          </w:tcPr>
          <w:p w:rsidR="001F205D" w:rsidRPr="00A029B1" w:rsidRDefault="001F205D" w:rsidP="007C53D2">
            <w:pPr>
              <w:spacing w:after="0"/>
              <w:rPr>
                <w:rFonts w:ascii="Perpetua" w:hAnsi="Perpetua"/>
                <w:color w:val="000000"/>
                <w:sz w:val="24"/>
                <w:szCs w:val="24"/>
              </w:rPr>
            </w:pPr>
            <w:r w:rsidRPr="00A029B1">
              <w:rPr>
                <w:rFonts w:ascii="Perpetua" w:hAnsi="Perpetua"/>
                <w:color w:val="000000"/>
                <w:sz w:val="24"/>
                <w:szCs w:val="24"/>
              </w:rPr>
              <w:t>Praktik/</w:t>
            </w:r>
          </w:p>
          <w:p w:rsidR="001F205D" w:rsidRPr="00A029B1" w:rsidRDefault="001F205D" w:rsidP="007C53D2">
            <w:pPr>
              <w:spacing w:after="0"/>
              <w:rPr>
                <w:rFonts w:ascii="Perpetua" w:hAnsi="Perpetua"/>
                <w:color w:val="000000"/>
                <w:sz w:val="24"/>
                <w:szCs w:val="24"/>
              </w:rPr>
            </w:pPr>
            <w:r w:rsidRPr="00A029B1">
              <w:rPr>
                <w:rFonts w:ascii="Perpetua" w:hAnsi="Perpetua"/>
                <w:color w:val="000000"/>
                <w:sz w:val="24"/>
                <w:szCs w:val="24"/>
              </w:rPr>
              <w:t xml:space="preserve">simulasi </w:t>
            </w:r>
          </w:p>
        </w:tc>
        <w:tc>
          <w:tcPr>
            <w:tcW w:w="992" w:type="dxa"/>
            <w:vMerge/>
          </w:tcPr>
          <w:p w:rsidR="001F205D" w:rsidRPr="00775CBC" w:rsidRDefault="001F205D" w:rsidP="007C53D2">
            <w:pPr>
              <w:spacing w:after="0"/>
              <w:jc w:val="center"/>
              <w:rPr>
                <w:rFonts w:ascii="Perpetua" w:hAnsi="Perpetua"/>
                <w:color w:val="000000"/>
                <w:sz w:val="24"/>
                <w:szCs w:val="24"/>
                <w:lang w:val="id-ID"/>
              </w:rPr>
            </w:pPr>
          </w:p>
        </w:tc>
        <w:tc>
          <w:tcPr>
            <w:tcW w:w="1418" w:type="dxa"/>
          </w:tcPr>
          <w:p w:rsidR="001F205D" w:rsidRPr="00A029B1" w:rsidRDefault="001F205D" w:rsidP="007C53D2">
            <w:pPr>
              <w:spacing w:after="0"/>
              <w:rPr>
                <w:rFonts w:ascii="Perpetua" w:hAnsi="Perpetua"/>
                <w:color w:val="000000"/>
                <w:sz w:val="24"/>
                <w:szCs w:val="24"/>
              </w:rPr>
            </w:pPr>
            <w:r>
              <w:rPr>
                <w:rFonts w:ascii="Perpetua" w:hAnsi="Perpetua"/>
                <w:color w:val="000000"/>
                <w:sz w:val="24"/>
                <w:szCs w:val="24"/>
                <w:lang w:val="id-ID"/>
              </w:rPr>
              <w:t>Alat-alat praktek membuat medium Hidroponik</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A029B1" w:rsidRDefault="001F205D" w:rsidP="007C53D2">
            <w:pPr>
              <w:tabs>
                <w:tab w:val="left" w:pos="459"/>
              </w:tabs>
              <w:spacing w:after="0"/>
              <w:ind w:left="459" w:hanging="567"/>
              <w:rPr>
                <w:rFonts w:ascii="Perpetua" w:hAnsi="Perpetua"/>
                <w:sz w:val="24"/>
                <w:szCs w:val="24"/>
              </w:rPr>
            </w:pPr>
            <w:r w:rsidRPr="00A029B1">
              <w:rPr>
                <w:rFonts w:ascii="Perpetua" w:hAnsi="Perpetua"/>
                <w:sz w:val="24"/>
                <w:szCs w:val="24"/>
              </w:rPr>
              <w:t xml:space="preserve">3.13  Mengenal </w:t>
            </w:r>
            <w:r>
              <w:rPr>
                <w:rFonts w:ascii="Perpetua" w:hAnsi="Perpetua"/>
                <w:sz w:val="24"/>
                <w:szCs w:val="24"/>
                <w:lang w:val="id-ID"/>
              </w:rPr>
              <w:t>upacara adat Nginjek Tanah</w:t>
            </w:r>
            <w:r w:rsidRPr="00A029B1">
              <w:rPr>
                <w:rFonts w:ascii="Perpetua" w:hAnsi="Perpetua"/>
                <w:sz w:val="24"/>
                <w:szCs w:val="24"/>
              </w:rPr>
              <w:t xml:space="preserve"> </w:t>
            </w:r>
          </w:p>
        </w:tc>
        <w:tc>
          <w:tcPr>
            <w:tcW w:w="2693" w:type="dxa"/>
          </w:tcPr>
          <w:p w:rsidR="001F205D" w:rsidRPr="001518B8" w:rsidRDefault="001F205D" w:rsidP="007C53D2">
            <w:pPr>
              <w:spacing w:after="0"/>
              <w:ind w:left="601" w:hanging="601"/>
              <w:rPr>
                <w:rFonts w:ascii="Perpetua" w:hAnsi="Perpetua"/>
                <w:sz w:val="24"/>
                <w:szCs w:val="24"/>
                <w:lang w:val="id-ID"/>
              </w:rPr>
            </w:pPr>
            <w:r w:rsidRPr="00A029B1">
              <w:rPr>
                <w:rFonts w:ascii="Perpetua" w:hAnsi="Perpetua"/>
                <w:sz w:val="24"/>
                <w:szCs w:val="24"/>
              </w:rPr>
              <w:t xml:space="preserve">3.13.1 Menjelaskan </w:t>
            </w:r>
            <w:r>
              <w:rPr>
                <w:rFonts w:ascii="Perpetua" w:hAnsi="Perpetua"/>
                <w:sz w:val="24"/>
                <w:szCs w:val="24"/>
                <w:lang w:val="id-ID"/>
              </w:rPr>
              <w:t>upacara adat Nginjek Tanah</w:t>
            </w:r>
          </w:p>
          <w:p w:rsidR="001F205D" w:rsidRPr="001518B8" w:rsidRDefault="001F205D" w:rsidP="007C53D2">
            <w:pPr>
              <w:spacing w:after="0"/>
              <w:ind w:left="601" w:hanging="601"/>
              <w:rPr>
                <w:rFonts w:ascii="Perpetua" w:hAnsi="Perpetua"/>
                <w:sz w:val="24"/>
                <w:szCs w:val="24"/>
                <w:lang w:val="id-ID"/>
              </w:rPr>
            </w:pPr>
            <w:r w:rsidRPr="00A029B1">
              <w:rPr>
                <w:rFonts w:ascii="Perpetua" w:hAnsi="Perpetua"/>
                <w:sz w:val="24"/>
                <w:szCs w:val="24"/>
              </w:rPr>
              <w:t>3</w:t>
            </w:r>
            <w:r>
              <w:rPr>
                <w:rFonts w:ascii="Perpetua" w:hAnsi="Perpetua"/>
                <w:sz w:val="24"/>
                <w:szCs w:val="24"/>
              </w:rPr>
              <w:t>.13.</w:t>
            </w:r>
            <w:r>
              <w:rPr>
                <w:rFonts w:ascii="Perpetua" w:hAnsi="Perpetua"/>
                <w:sz w:val="24"/>
                <w:szCs w:val="24"/>
                <w:lang w:val="id-ID"/>
              </w:rPr>
              <w:t>2</w:t>
            </w:r>
            <w:r w:rsidRPr="00A029B1">
              <w:rPr>
                <w:rFonts w:ascii="Perpetua" w:hAnsi="Perpetua"/>
                <w:sz w:val="24"/>
                <w:szCs w:val="24"/>
              </w:rPr>
              <w:t xml:space="preserve">  Menjelaskan </w:t>
            </w:r>
            <w:r>
              <w:rPr>
                <w:rFonts w:ascii="Perpetua" w:hAnsi="Perpetua"/>
                <w:sz w:val="24"/>
                <w:szCs w:val="24"/>
                <w:lang w:val="id-ID"/>
              </w:rPr>
              <w:t>nilai luhur upacara adat Nginjek Tanah</w:t>
            </w:r>
          </w:p>
        </w:tc>
        <w:tc>
          <w:tcPr>
            <w:tcW w:w="2268" w:type="dxa"/>
            <w:vMerge w:val="restart"/>
          </w:tcPr>
          <w:p w:rsidR="001F205D" w:rsidRPr="00A029B1" w:rsidRDefault="001F205D" w:rsidP="007C53D2">
            <w:pPr>
              <w:pStyle w:val="ListParagraph"/>
              <w:numPr>
                <w:ilvl w:val="0"/>
                <w:numId w:val="19"/>
              </w:numPr>
              <w:ind w:left="318" w:hanging="270"/>
              <w:jc w:val="left"/>
              <w:rPr>
                <w:rFonts w:ascii="Perpetua" w:hAnsi="Perpetua"/>
              </w:rPr>
            </w:pPr>
            <w:r>
              <w:rPr>
                <w:rFonts w:ascii="Perpetua" w:hAnsi="Perpetua"/>
                <w:lang w:val="id-ID"/>
              </w:rPr>
              <w:t>Upacara Adat Nginjek Tanah</w:t>
            </w:r>
            <w:r w:rsidRPr="00A029B1">
              <w:rPr>
                <w:rFonts w:ascii="Perpetua" w:hAnsi="Perpetua"/>
              </w:rPr>
              <w:t xml:space="preserve"> </w:t>
            </w:r>
          </w:p>
        </w:tc>
        <w:tc>
          <w:tcPr>
            <w:tcW w:w="3260" w:type="dxa"/>
          </w:tcPr>
          <w:p w:rsidR="001F205D" w:rsidRPr="00A029B1" w:rsidRDefault="001F205D" w:rsidP="007C53D2">
            <w:pPr>
              <w:pStyle w:val="ListParagraph"/>
              <w:numPr>
                <w:ilvl w:val="0"/>
                <w:numId w:val="22"/>
              </w:numPr>
              <w:ind w:left="318" w:hanging="284"/>
              <w:jc w:val="left"/>
              <w:rPr>
                <w:rFonts w:ascii="Perpetua" w:hAnsi="Perpetua"/>
              </w:rPr>
            </w:pPr>
            <w:r w:rsidRPr="00A029B1">
              <w:rPr>
                <w:rFonts w:ascii="Perpetua" w:hAnsi="Perpetua"/>
              </w:rPr>
              <w:t xml:space="preserve">Mengamati  gambar / tayangan video contoh </w:t>
            </w:r>
            <w:r>
              <w:rPr>
                <w:rFonts w:ascii="Perpetua" w:hAnsi="Perpetua"/>
                <w:lang w:val="id-ID"/>
              </w:rPr>
              <w:t>upacara adat Nginjek Tanah</w:t>
            </w:r>
          </w:p>
          <w:p w:rsidR="001F205D" w:rsidRPr="00A029B1" w:rsidRDefault="001F205D" w:rsidP="007C53D2">
            <w:pPr>
              <w:pStyle w:val="ListParagraph"/>
              <w:numPr>
                <w:ilvl w:val="0"/>
                <w:numId w:val="22"/>
              </w:numPr>
              <w:ind w:left="318" w:hanging="284"/>
              <w:jc w:val="left"/>
              <w:rPr>
                <w:rFonts w:ascii="Perpetua" w:hAnsi="Perpetua"/>
              </w:rPr>
            </w:pPr>
            <w:r w:rsidRPr="00A029B1">
              <w:rPr>
                <w:rFonts w:ascii="Perpetua" w:hAnsi="Perpetua"/>
              </w:rPr>
              <w:t>Menanggapi gambar/ tayangan video</w:t>
            </w:r>
          </w:p>
          <w:p w:rsidR="001F205D" w:rsidRPr="00A029B1" w:rsidRDefault="001F205D" w:rsidP="007C53D2">
            <w:pPr>
              <w:pStyle w:val="ListParagraph"/>
              <w:numPr>
                <w:ilvl w:val="0"/>
                <w:numId w:val="22"/>
              </w:numPr>
              <w:ind w:left="318" w:hanging="284"/>
              <w:jc w:val="left"/>
              <w:rPr>
                <w:rFonts w:ascii="Perpetua" w:hAnsi="Perpetua"/>
              </w:rPr>
            </w:pPr>
            <w:r w:rsidRPr="00A029B1">
              <w:rPr>
                <w:rFonts w:ascii="Perpetua" w:hAnsi="Perpetua"/>
              </w:rPr>
              <w:t xml:space="preserve">Mendiskusikan </w:t>
            </w:r>
            <w:r>
              <w:rPr>
                <w:rFonts w:ascii="Perpetua" w:hAnsi="Perpetua"/>
                <w:lang w:val="id-ID"/>
              </w:rPr>
              <w:t>tata cara upacara adat Nginjek Tanah</w:t>
            </w:r>
          </w:p>
          <w:p w:rsidR="001F205D" w:rsidRPr="00A029B1" w:rsidRDefault="001F205D" w:rsidP="007C53D2">
            <w:pPr>
              <w:pStyle w:val="ListParagraph"/>
              <w:numPr>
                <w:ilvl w:val="0"/>
                <w:numId w:val="22"/>
              </w:numPr>
              <w:ind w:left="318" w:hanging="284"/>
              <w:jc w:val="left"/>
              <w:rPr>
                <w:rFonts w:ascii="Perpetua" w:hAnsi="Perpetua"/>
              </w:rPr>
            </w:pPr>
            <w:r w:rsidRPr="00A029B1">
              <w:rPr>
                <w:rFonts w:ascii="Perpetua" w:hAnsi="Perpetua"/>
              </w:rPr>
              <w:t>Menyimpulkan materi pembelajaran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:Tertulis</w:t>
            </w:r>
          </w:p>
          <w:p w:rsidR="001F205D" w:rsidRPr="00A029B1" w:rsidRDefault="001F205D" w:rsidP="007C53D2">
            <w:pPr>
              <w:spacing w:after="0"/>
              <w:rPr>
                <w:rFonts w:ascii="Perpetua" w:hAnsi="Perpetua"/>
                <w:sz w:val="24"/>
                <w:szCs w:val="24"/>
              </w:rPr>
            </w:pPr>
            <w:r w:rsidRPr="00A029B1">
              <w:rPr>
                <w:rFonts w:ascii="Perpetua" w:hAnsi="Perpetua"/>
                <w:sz w:val="24"/>
                <w:szCs w:val="24"/>
              </w:rPr>
              <w:t xml:space="preserve">Alat : soal </w:t>
            </w:r>
          </w:p>
        </w:tc>
        <w:tc>
          <w:tcPr>
            <w:tcW w:w="992" w:type="dxa"/>
            <w:vMerge w:val="restart"/>
          </w:tcPr>
          <w:p w:rsidR="001F205D" w:rsidRPr="00A029B1" w:rsidRDefault="001F205D" w:rsidP="007C53D2">
            <w:pPr>
              <w:spacing w:after="0"/>
              <w:jc w:val="center"/>
              <w:rPr>
                <w:rFonts w:ascii="Perpetua" w:hAnsi="Perpetua"/>
                <w:sz w:val="24"/>
                <w:szCs w:val="24"/>
              </w:rPr>
            </w:pPr>
            <w:r>
              <w:rPr>
                <w:rFonts w:ascii="Perpetua" w:hAnsi="Perpetua"/>
                <w:sz w:val="24"/>
                <w:szCs w:val="24"/>
                <w:lang w:val="id-ID"/>
              </w:rPr>
              <w:t>4</w:t>
            </w:r>
            <w:r w:rsidRPr="00A029B1">
              <w:rPr>
                <w:rFonts w:ascii="Perpetua" w:hAnsi="Perpetua"/>
                <w:sz w:val="24"/>
                <w:szCs w:val="24"/>
              </w:rPr>
              <w:t xml:space="preserve"> jp</w:t>
            </w:r>
          </w:p>
        </w:tc>
        <w:tc>
          <w:tcPr>
            <w:tcW w:w="1418" w:type="dxa"/>
          </w:tcPr>
          <w:p w:rsidR="001F205D" w:rsidRPr="00A029B1" w:rsidRDefault="001F205D" w:rsidP="007C53D2">
            <w:pPr>
              <w:spacing w:after="0"/>
              <w:rPr>
                <w:rFonts w:ascii="Perpetua" w:hAnsi="Perpetua"/>
                <w:sz w:val="24"/>
                <w:szCs w:val="24"/>
              </w:rPr>
            </w:pPr>
            <w:r>
              <w:rPr>
                <w:rFonts w:ascii="Perpetua" w:hAnsi="Perpetua"/>
                <w:sz w:val="24"/>
                <w:szCs w:val="24"/>
                <w:lang w:val="id-ID"/>
              </w:rPr>
              <w:t xml:space="preserve">Video, CD, </w:t>
            </w:r>
            <w:r w:rsidRPr="00A029B1">
              <w:rPr>
                <w:rFonts w:ascii="Perpetua" w:hAnsi="Perpetua"/>
                <w:sz w:val="24"/>
                <w:szCs w:val="24"/>
              </w:rPr>
              <w:t xml:space="preserve">Buku </w:t>
            </w:r>
            <w:r>
              <w:rPr>
                <w:rFonts w:ascii="Perpetua" w:hAnsi="Perpetua"/>
                <w:sz w:val="24"/>
                <w:szCs w:val="24"/>
                <w:lang w:val="id-ID"/>
              </w:rPr>
              <w:t xml:space="preserve">PLBJ </w:t>
            </w:r>
            <w:r>
              <w:rPr>
                <w:rFonts w:ascii="Perpetua" w:hAnsi="Perpetua"/>
                <w:color w:val="000000"/>
                <w:sz w:val="24"/>
                <w:szCs w:val="24"/>
                <w:lang w:val="id-ID"/>
              </w:rPr>
              <w:t>Erlangga</w:t>
            </w:r>
            <w:r>
              <w:rPr>
                <w:rFonts w:ascii="Perpetua" w:hAnsi="Perpetua"/>
                <w:sz w:val="24"/>
                <w:szCs w:val="24"/>
                <w:lang w:val="id-ID"/>
              </w:rPr>
              <w:t xml:space="preserve"> Kelas 5 bab 12 hal 83-86</w:t>
            </w:r>
            <w:r w:rsidRPr="00A029B1">
              <w:rPr>
                <w:rFonts w:ascii="Perpetua" w:hAnsi="Perpetua"/>
                <w:sz w:val="24"/>
                <w:szCs w:val="24"/>
              </w:rPr>
              <w:t>, video , gambar, foto- foto, dsb</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611E8E" w:rsidRDefault="001F205D" w:rsidP="007C53D2">
            <w:pPr>
              <w:spacing w:after="0"/>
              <w:ind w:left="459" w:hanging="459"/>
              <w:rPr>
                <w:rFonts w:ascii="Perpetua" w:hAnsi="Perpetua"/>
                <w:sz w:val="24"/>
                <w:szCs w:val="24"/>
                <w:lang w:val="id-ID"/>
              </w:rPr>
            </w:pPr>
            <w:r w:rsidRPr="00A029B1">
              <w:rPr>
                <w:rFonts w:ascii="Perpetua" w:hAnsi="Perpetua"/>
                <w:sz w:val="24"/>
                <w:szCs w:val="24"/>
              </w:rPr>
              <w:t>4.13  Me</w:t>
            </w:r>
            <w:r>
              <w:rPr>
                <w:rFonts w:ascii="Perpetua" w:hAnsi="Perpetua"/>
                <w:sz w:val="24"/>
                <w:szCs w:val="24"/>
                <w:lang w:val="id-ID"/>
              </w:rPr>
              <w:t>mpraktikkan upacara adat Nginjek Tanah</w:t>
            </w:r>
          </w:p>
        </w:tc>
        <w:tc>
          <w:tcPr>
            <w:tcW w:w="2693" w:type="dxa"/>
          </w:tcPr>
          <w:p w:rsidR="001F205D" w:rsidRPr="00B3624F" w:rsidRDefault="001F205D" w:rsidP="007C53D2">
            <w:pPr>
              <w:spacing w:after="0"/>
              <w:ind w:left="601" w:hanging="601"/>
              <w:rPr>
                <w:rFonts w:ascii="Perpetua" w:hAnsi="Perpetua"/>
                <w:sz w:val="24"/>
                <w:szCs w:val="24"/>
                <w:lang w:val="id-ID"/>
              </w:rPr>
            </w:pPr>
            <w:r w:rsidRPr="00A029B1">
              <w:rPr>
                <w:rFonts w:ascii="Perpetua" w:hAnsi="Perpetua"/>
                <w:sz w:val="24"/>
                <w:szCs w:val="24"/>
              </w:rPr>
              <w:t>4.13.1  Me</w:t>
            </w:r>
            <w:r>
              <w:rPr>
                <w:rFonts w:ascii="Perpetua" w:hAnsi="Perpetua"/>
                <w:sz w:val="24"/>
                <w:szCs w:val="24"/>
                <w:lang w:val="id-ID"/>
              </w:rPr>
              <w:t>mpraktikkan upacara adat Nginjek Tanah</w:t>
            </w:r>
          </w:p>
        </w:tc>
        <w:tc>
          <w:tcPr>
            <w:tcW w:w="2268" w:type="dxa"/>
            <w:vMerge/>
          </w:tcPr>
          <w:p w:rsidR="001F205D" w:rsidRPr="00AE3275" w:rsidRDefault="001F205D" w:rsidP="007C53D2">
            <w:pPr>
              <w:spacing w:after="0"/>
              <w:rPr>
                <w:rFonts w:ascii="Perpetua" w:hAnsi="Perpetua"/>
              </w:rPr>
            </w:pPr>
          </w:p>
        </w:tc>
        <w:tc>
          <w:tcPr>
            <w:tcW w:w="3260" w:type="dxa"/>
          </w:tcPr>
          <w:p w:rsidR="001F205D" w:rsidRPr="00A560B1" w:rsidRDefault="001F205D" w:rsidP="007C53D2">
            <w:pPr>
              <w:pStyle w:val="ListParagraph"/>
              <w:numPr>
                <w:ilvl w:val="0"/>
                <w:numId w:val="23"/>
              </w:numPr>
              <w:ind w:left="318" w:hanging="284"/>
              <w:jc w:val="left"/>
              <w:rPr>
                <w:rFonts w:ascii="Perpetua" w:hAnsi="Perpetua"/>
              </w:rPr>
            </w:pPr>
            <w:r>
              <w:rPr>
                <w:rFonts w:ascii="Perpetua" w:hAnsi="Perpetua"/>
                <w:lang w:val="id-ID"/>
              </w:rPr>
              <w:t>Menyimulasikan upacara adat Nginjek Tanah</w:t>
            </w:r>
          </w:p>
          <w:p w:rsidR="001F205D" w:rsidRPr="00A029B1" w:rsidRDefault="001F205D" w:rsidP="007C53D2">
            <w:pPr>
              <w:pStyle w:val="ListParagraph"/>
              <w:numPr>
                <w:ilvl w:val="0"/>
                <w:numId w:val="23"/>
              </w:numPr>
              <w:ind w:left="318" w:hanging="284"/>
              <w:jc w:val="left"/>
              <w:rPr>
                <w:rFonts w:ascii="Perpetua" w:hAnsi="Perpetua"/>
              </w:rPr>
            </w:pPr>
            <w:r>
              <w:rPr>
                <w:rFonts w:ascii="Perpetua" w:hAnsi="Perpetua"/>
                <w:lang w:val="id-ID"/>
              </w:rPr>
              <w:t>Mengidentifikasi nilai-nilai luhur dari upacara adat Nginjek Tanah</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Praktek</w:t>
            </w:r>
          </w:p>
        </w:tc>
        <w:tc>
          <w:tcPr>
            <w:tcW w:w="992" w:type="dxa"/>
            <w:vMerge/>
          </w:tcPr>
          <w:p w:rsidR="001F205D" w:rsidRPr="00A029B1" w:rsidRDefault="001F205D" w:rsidP="007C53D2">
            <w:pPr>
              <w:spacing w:after="0"/>
              <w:jc w:val="center"/>
              <w:rPr>
                <w:rFonts w:ascii="Perpetua" w:hAnsi="Perpetua"/>
                <w:sz w:val="24"/>
                <w:szCs w:val="24"/>
              </w:rPr>
            </w:pPr>
          </w:p>
        </w:tc>
        <w:tc>
          <w:tcPr>
            <w:tcW w:w="1418" w:type="dxa"/>
          </w:tcPr>
          <w:p w:rsidR="001F205D" w:rsidRPr="00A029B1" w:rsidRDefault="001F205D" w:rsidP="007C53D2">
            <w:pPr>
              <w:spacing w:after="0"/>
              <w:rPr>
                <w:rFonts w:ascii="Perpetua" w:hAnsi="Perpetua"/>
                <w:sz w:val="24"/>
                <w:szCs w:val="24"/>
              </w:rPr>
            </w:pPr>
            <w:r>
              <w:rPr>
                <w:rFonts w:ascii="Perpetua" w:hAnsi="Perpetua"/>
                <w:sz w:val="24"/>
                <w:szCs w:val="24"/>
                <w:lang w:val="id-ID"/>
              </w:rPr>
              <w:t>alat-alat upacara adat Nginejk Tanah</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611E8E" w:rsidRDefault="001F205D" w:rsidP="007C53D2">
            <w:pPr>
              <w:spacing w:after="0"/>
              <w:ind w:left="459" w:hanging="459"/>
              <w:rPr>
                <w:rFonts w:ascii="Perpetua" w:hAnsi="Perpetua"/>
                <w:color w:val="000000"/>
                <w:sz w:val="24"/>
                <w:szCs w:val="24"/>
                <w:lang w:val="id-ID"/>
              </w:rPr>
            </w:pPr>
            <w:r w:rsidRPr="00A029B1">
              <w:rPr>
                <w:rFonts w:ascii="Perpetua" w:hAnsi="Perpetua"/>
                <w:color w:val="000000"/>
                <w:sz w:val="24"/>
                <w:szCs w:val="24"/>
              </w:rPr>
              <w:t xml:space="preserve">3.14 Mengenal </w:t>
            </w:r>
            <w:r>
              <w:rPr>
                <w:rFonts w:ascii="Perpetua" w:hAnsi="Perpetua"/>
                <w:color w:val="000000"/>
                <w:sz w:val="24"/>
                <w:szCs w:val="24"/>
                <w:lang w:val="id-ID"/>
              </w:rPr>
              <w:t>fasilitas umum kesehatan RSUD</w:t>
            </w:r>
          </w:p>
        </w:tc>
        <w:tc>
          <w:tcPr>
            <w:tcW w:w="2693" w:type="dxa"/>
          </w:tcPr>
          <w:p w:rsidR="001F205D" w:rsidRPr="00A029B1" w:rsidRDefault="001F205D" w:rsidP="007C53D2">
            <w:pPr>
              <w:spacing w:after="0"/>
              <w:ind w:left="573" w:hanging="581"/>
              <w:rPr>
                <w:rFonts w:ascii="Perpetua" w:eastAsia="Times New Roman" w:hAnsi="Perpetua" w:cs="Times New Roman"/>
                <w:sz w:val="24"/>
                <w:szCs w:val="24"/>
              </w:rPr>
            </w:pPr>
            <w:r w:rsidRPr="00A029B1">
              <w:rPr>
                <w:rFonts w:ascii="Perpetua" w:eastAsia="Times New Roman" w:hAnsi="Perpetua" w:cs="Times New Roman"/>
                <w:sz w:val="24"/>
                <w:szCs w:val="24"/>
              </w:rPr>
              <w:t xml:space="preserve">3.14.1 </w:t>
            </w:r>
            <w:r>
              <w:rPr>
                <w:rFonts w:ascii="Perpetua" w:eastAsia="Times New Roman" w:hAnsi="Perpetua" w:cs="Times New Roman"/>
                <w:sz w:val="24"/>
                <w:szCs w:val="24"/>
                <w:lang w:val="id-ID"/>
              </w:rPr>
              <w:t>Menjelaskan fasilitas umum kesehatan yang terdapat di RSUD</w:t>
            </w:r>
          </w:p>
          <w:p w:rsidR="001F205D" w:rsidRPr="00A029B1" w:rsidRDefault="001F205D" w:rsidP="007C53D2">
            <w:pPr>
              <w:spacing w:after="0"/>
              <w:ind w:left="573" w:hanging="581"/>
              <w:rPr>
                <w:rFonts w:ascii="Perpetua" w:eastAsia="Times New Roman" w:hAnsi="Perpetua" w:cs="Times New Roman"/>
                <w:sz w:val="24"/>
                <w:szCs w:val="24"/>
              </w:rPr>
            </w:pPr>
          </w:p>
        </w:tc>
        <w:tc>
          <w:tcPr>
            <w:tcW w:w="2268" w:type="dxa"/>
            <w:vMerge w:val="restart"/>
          </w:tcPr>
          <w:p w:rsidR="001F205D" w:rsidRPr="00A029B1" w:rsidRDefault="001F205D" w:rsidP="007C53D2">
            <w:pPr>
              <w:pStyle w:val="ListParagraph"/>
              <w:numPr>
                <w:ilvl w:val="0"/>
                <w:numId w:val="4"/>
              </w:numPr>
              <w:ind w:left="362"/>
              <w:jc w:val="left"/>
              <w:rPr>
                <w:rFonts w:ascii="Perpetua" w:hAnsi="Perpetua"/>
                <w:color w:val="000000"/>
              </w:rPr>
            </w:pPr>
            <w:r>
              <w:rPr>
                <w:rFonts w:ascii="Perpetua" w:hAnsi="Perpetua"/>
                <w:color w:val="000000"/>
                <w:lang w:val="id-ID"/>
              </w:rPr>
              <w:t>Rumah Sakit Umum Daerah</w:t>
            </w:r>
          </w:p>
        </w:tc>
        <w:tc>
          <w:tcPr>
            <w:tcW w:w="3260" w:type="dxa"/>
          </w:tcPr>
          <w:p w:rsidR="001F205D" w:rsidRPr="00555766" w:rsidRDefault="001F205D" w:rsidP="007C53D2">
            <w:pPr>
              <w:pStyle w:val="ListParagraph"/>
              <w:numPr>
                <w:ilvl w:val="0"/>
                <w:numId w:val="23"/>
              </w:numPr>
              <w:ind w:left="289"/>
              <w:rPr>
                <w:rFonts w:ascii="Perpetua" w:hAnsi="Perpetua"/>
                <w:color w:val="000000"/>
              </w:rPr>
            </w:pPr>
            <w:r w:rsidRPr="00555766">
              <w:rPr>
                <w:rFonts w:ascii="Perpetua" w:hAnsi="Perpetua"/>
                <w:color w:val="000000"/>
              </w:rPr>
              <w:t xml:space="preserve">Mengamati gambar tentang </w:t>
            </w:r>
            <w:r w:rsidRPr="00555766">
              <w:rPr>
                <w:rFonts w:ascii="Perpetua" w:hAnsi="Perpetua"/>
                <w:color w:val="000000"/>
                <w:lang w:val="id-ID"/>
              </w:rPr>
              <w:t>fasilitas umum kesehatan yang terdapat di RSUD</w:t>
            </w:r>
          </w:p>
          <w:p w:rsidR="001F205D" w:rsidRDefault="001F205D" w:rsidP="007C53D2">
            <w:pPr>
              <w:pStyle w:val="ListParagraph"/>
              <w:numPr>
                <w:ilvl w:val="0"/>
                <w:numId w:val="23"/>
              </w:numPr>
              <w:ind w:left="289"/>
              <w:rPr>
                <w:rFonts w:ascii="Perpetua" w:hAnsi="Perpetua"/>
                <w:color w:val="000000"/>
              </w:rPr>
            </w:pPr>
            <w:r>
              <w:rPr>
                <w:rFonts w:ascii="Perpetua" w:hAnsi="Perpetua"/>
                <w:color w:val="000000"/>
              </w:rPr>
              <w:t>Men</w:t>
            </w:r>
            <w:r>
              <w:rPr>
                <w:rFonts w:ascii="Perpetua" w:hAnsi="Perpetua"/>
                <w:color w:val="000000"/>
                <w:lang w:val="id-ID"/>
              </w:rPr>
              <w:t>gidentifikasi aturan-aturan yang ada di RSUD</w:t>
            </w:r>
          </w:p>
          <w:p w:rsidR="001F205D" w:rsidRPr="00555766" w:rsidRDefault="001F205D" w:rsidP="007C53D2">
            <w:pPr>
              <w:pStyle w:val="ListParagraph"/>
              <w:numPr>
                <w:ilvl w:val="0"/>
                <w:numId w:val="23"/>
              </w:numPr>
              <w:ind w:left="289"/>
              <w:rPr>
                <w:rFonts w:ascii="Perpetua" w:hAnsi="Perpetua"/>
                <w:color w:val="000000"/>
              </w:rPr>
            </w:pPr>
            <w:r w:rsidRPr="00555766">
              <w:rPr>
                <w:rFonts w:ascii="Perpetua" w:hAnsi="Perpetua"/>
                <w:color w:val="000000"/>
              </w:rPr>
              <w:t>Merefleksikan nilai-nilai karakter pada akhir pembelajaran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:Tertulis</w:t>
            </w:r>
          </w:p>
          <w:p w:rsidR="001F205D" w:rsidRPr="00561282" w:rsidRDefault="001F205D" w:rsidP="007C53D2">
            <w:pPr>
              <w:spacing w:after="0"/>
              <w:rPr>
                <w:rFonts w:ascii="Perpetua" w:hAnsi="Perpetua"/>
                <w:color w:val="000000"/>
                <w:sz w:val="24"/>
                <w:szCs w:val="24"/>
                <w:lang w:val="id-ID"/>
              </w:rPr>
            </w:pPr>
            <w:r w:rsidRPr="00A029B1">
              <w:rPr>
                <w:rFonts w:ascii="Perpetua" w:hAnsi="Perpetua"/>
                <w:sz w:val="24"/>
                <w:szCs w:val="24"/>
              </w:rPr>
              <w:t>Alat : soal</w:t>
            </w:r>
          </w:p>
        </w:tc>
        <w:tc>
          <w:tcPr>
            <w:tcW w:w="992" w:type="dxa"/>
            <w:vMerge w:val="restart"/>
          </w:tcPr>
          <w:p w:rsidR="001F205D" w:rsidRPr="005135E6" w:rsidRDefault="001F205D" w:rsidP="007C53D2">
            <w:pPr>
              <w:spacing w:after="0"/>
              <w:jc w:val="center"/>
              <w:rPr>
                <w:rFonts w:ascii="Perpetua" w:hAnsi="Perpetua"/>
                <w:color w:val="000000"/>
                <w:sz w:val="24"/>
                <w:szCs w:val="24"/>
                <w:lang w:val="id-ID"/>
              </w:rPr>
            </w:pPr>
            <w:r>
              <w:rPr>
                <w:rFonts w:ascii="Perpetua" w:hAnsi="Perpetua"/>
                <w:color w:val="000000"/>
                <w:sz w:val="24"/>
                <w:szCs w:val="24"/>
                <w:lang w:val="id-ID"/>
              </w:rPr>
              <w:t>4 jp</w:t>
            </w:r>
          </w:p>
        </w:tc>
        <w:tc>
          <w:tcPr>
            <w:tcW w:w="1418" w:type="dxa"/>
          </w:tcPr>
          <w:p w:rsidR="001F205D" w:rsidRPr="00A029B1" w:rsidRDefault="001F205D" w:rsidP="007C53D2">
            <w:pPr>
              <w:spacing w:after="0"/>
              <w:rPr>
                <w:rFonts w:ascii="Perpetua" w:hAnsi="Perpetua"/>
                <w:color w:val="000000"/>
                <w:sz w:val="24"/>
                <w:szCs w:val="24"/>
              </w:rPr>
            </w:pPr>
            <w:r w:rsidRPr="00B7275E">
              <w:rPr>
                <w:rFonts w:ascii="Perpetua" w:hAnsi="Perpetua"/>
                <w:sz w:val="24"/>
                <w:szCs w:val="24"/>
                <w:lang w:val="id-ID"/>
              </w:rPr>
              <w:t xml:space="preserve">CD, gambar-gambar fasilitas RSUD, </w:t>
            </w:r>
            <w:r w:rsidRPr="00B7275E">
              <w:rPr>
                <w:rFonts w:ascii="Perpetua" w:hAnsi="Perpetua"/>
                <w:sz w:val="24"/>
                <w:szCs w:val="24"/>
              </w:rPr>
              <w:t xml:space="preserve">Buku </w:t>
            </w:r>
            <w:r w:rsidRPr="00B7275E">
              <w:rPr>
                <w:rFonts w:ascii="Perpetua" w:hAnsi="Perpetua"/>
                <w:sz w:val="24"/>
                <w:szCs w:val="24"/>
                <w:lang w:val="id-ID"/>
              </w:rPr>
              <w:t>PLBJ</w:t>
            </w:r>
            <w:r>
              <w:rPr>
                <w:rFonts w:ascii="Perpetua" w:hAnsi="Perpetua"/>
                <w:sz w:val="24"/>
                <w:szCs w:val="24"/>
                <w:lang w:val="id-ID"/>
              </w:rPr>
              <w:t xml:space="preserve"> </w:t>
            </w:r>
            <w:r>
              <w:rPr>
                <w:rFonts w:ascii="Perpetua" w:hAnsi="Perpetua"/>
                <w:color w:val="000000"/>
                <w:sz w:val="24"/>
                <w:szCs w:val="24"/>
                <w:lang w:val="id-ID"/>
              </w:rPr>
              <w:t>Erlangga</w:t>
            </w:r>
            <w:r>
              <w:rPr>
                <w:rFonts w:ascii="Perpetua" w:hAnsi="Perpetua"/>
                <w:sz w:val="24"/>
                <w:szCs w:val="24"/>
                <w:lang w:val="id-ID"/>
              </w:rPr>
              <w:t xml:space="preserve"> Kelas 5 bab 13 hal 89-93</w:t>
            </w:r>
          </w:p>
        </w:tc>
      </w:tr>
      <w:tr w:rsidR="001F205D" w:rsidRPr="00A029B1" w:rsidTr="00680427">
        <w:trPr>
          <w:trHeight w:val="1340"/>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611E8E" w:rsidRDefault="001F205D" w:rsidP="007C53D2">
            <w:pPr>
              <w:spacing w:after="0"/>
              <w:rPr>
                <w:rFonts w:ascii="Perpetua" w:hAnsi="Perpetua"/>
                <w:color w:val="000000"/>
                <w:sz w:val="24"/>
                <w:szCs w:val="24"/>
                <w:lang w:val="id-ID"/>
              </w:rPr>
            </w:pPr>
            <w:r w:rsidRPr="00A029B1">
              <w:rPr>
                <w:rFonts w:ascii="Perpetua" w:hAnsi="Perpetua"/>
                <w:color w:val="000000"/>
                <w:sz w:val="24"/>
                <w:szCs w:val="24"/>
              </w:rPr>
              <w:t>4.14</w:t>
            </w:r>
            <w:r>
              <w:rPr>
                <w:rFonts w:ascii="Perpetua" w:hAnsi="Perpetua"/>
                <w:color w:val="000000"/>
                <w:sz w:val="24"/>
                <w:szCs w:val="24"/>
                <w:lang w:val="id-ID"/>
              </w:rPr>
              <w:t xml:space="preserve"> Menjelaskan </w:t>
            </w:r>
            <w:r>
              <w:rPr>
                <w:rFonts w:ascii="Perpetua" w:hAnsi="Perpetua"/>
                <w:sz w:val="24"/>
                <w:szCs w:val="24"/>
                <w:lang w:val="id-ID"/>
              </w:rPr>
              <w:t>fasilitas umum kesehatan RSUD</w:t>
            </w:r>
          </w:p>
        </w:tc>
        <w:tc>
          <w:tcPr>
            <w:tcW w:w="2693" w:type="dxa"/>
          </w:tcPr>
          <w:p w:rsidR="001F205D" w:rsidRPr="00555766" w:rsidRDefault="001F205D" w:rsidP="007C53D2">
            <w:pPr>
              <w:spacing w:after="0"/>
              <w:ind w:left="573" w:hanging="581"/>
              <w:rPr>
                <w:rFonts w:ascii="Perpetua" w:eastAsia="Times New Roman" w:hAnsi="Perpetua" w:cs="Times New Roman"/>
                <w:sz w:val="24"/>
                <w:szCs w:val="24"/>
                <w:lang w:val="id-ID"/>
              </w:rPr>
            </w:pPr>
            <w:r w:rsidRPr="00A029B1">
              <w:rPr>
                <w:rFonts w:ascii="Perpetua" w:eastAsia="Times New Roman" w:hAnsi="Perpetua" w:cs="Times New Roman"/>
                <w:sz w:val="24"/>
                <w:szCs w:val="24"/>
              </w:rPr>
              <w:t xml:space="preserve">4.14.1 </w:t>
            </w:r>
            <w:r>
              <w:rPr>
                <w:rFonts w:ascii="Perpetua" w:eastAsia="Times New Roman" w:hAnsi="Perpetua" w:cs="Times New Roman"/>
                <w:sz w:val="24"/>
                <w:szCs w:val="24"/>
                <w:lang w:val="id-ID"/>
              </w:rPr>
              <w:t>Menceritakan fasilitas umum kesehatan yang terdapat di RSUD</w:t>
            </w:r>
          </w:p>
        </w:tc>
        <w:tc>
          <w:tcPr>
            <w:tcW w:w="2268" w:type="dxa"/>
            <w:vMerge/>
          </w:tcPr>
          <w:p w:rsidR="001F205D" w:rsidRPr="00B66D22" w:rsidRDefault="001F205D" w:rsidP="007C53D2">
            <w:pPr>
              <w:spacing w:after="0"/>
              <w:rPr>
                <w:rFonts w:ascii="Perpetua" w:hAnsi="Perpetua"/>
                <w:color w:val="000000"/>
              </w:rPr>
            </w:pPr>
          </w:p>
        </w:tc>
        <w:tc>
          <w:tcPr>
            <w:tcW w:w="3260" w:type="dxa"/>
          </w:tcPr>
          <w:p w:rsidR="001F205D" w:rsidRPr="00A560B1" w:rsidRDefault="001F205D" w:rsidP="007C53D2">
            <w:pPr>
              <w:pStyle w:val="ListParagraph"/>
              <w:numPr>
                <w:ilvl w:val="0"/>
                <w:numId w:val="23"/>
              </w:numPr>
              <w:ind w:left="430"/>
              <w:rPr>
                <w:rFonts w:ascii="Perpetua" w:hAnsi="Perpetua"/>
                <w:color w:val="000000"/>
                <w:lang w:val="id-ID"/>
              </w:rPr>
            </w:pPr>
            <w:r>
              <w:rPr>
                <w:rFonts w:ascii="Perpetua" w:hAnsi="Perpetua"/>
                <w:color w:val="000000"/>
                <w:lang w:val="id-ID"/>
              </w:rPr>
              <w:t>Membuat cerita berdasarkan pengalaman kunjungan ke RSUD</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:Praktik</w:t>
            </w:r>
          </w:p>
          <w:p w:rsidR="001F205D" w:rsidRPr="00A029B1" w:rsidRDefault="001F205D" w:rsidP="007C53D2">
            <w:pPr>
              <w:spacing w:after="0"/>
              <w:rPr>
                <w:rFonts w:ascii="Perpetua" w:hAnsi="Perpetua"/>
                <w:color w:val="000000"/>
                <w:sz w:val="24"/>
                <w:szCs w:val="24"/>
              </w:rPr>
            </w:pPr>
            <w:r w:rsidRPr="00A029B1">
              <w:rPr>
                <w:rFonts w:ascii="Perpetua" w:hAnsi="Perpetua"/>
                <w:sz w:val="24"/>
                <w:szCs w:val="24"/>
              </w:rPr>
              <w:t>Alat : rubrik</w:t>
            </w:r>
          </w:p>
        </w:tc>
        <w:tc>
          <w:tcPr>
            <w:tcW w:w="992" w:type="dxa"/>
            <w:vMerge/>
          </w:tcPr>
          <w:p w:rsidR="001F205D" w:rsidRPr="005135E6" w:rsidRDefault="001F205D" w:rsidP="007C53D2">
            <w:pPr>
              <w:spacing w:after="0"/>
              <w:jc w:val="center"/>
              <w:rPr>
                <w:rFonts w:ascii="Perpetua" w:hAnsi="Perpetua"/>
                <w:color w:val="000000"/>
                <w:sz w:val="24"/>
                <w:szCs w:val="24"/>
                <w:lang w:val="id-ID"/>
              </w:rPr>
            </w:pPr>
          </w:p>
        </w:tc>
        <w:tc>
          <w:tcPr>
            <w:tcW w:w="1418" w:type="dxa"/>
          </w:tcPr>
          <w:p w:rsidR="001F205D" w:rsidRPr="00A029B1" w:rsidRDefault="001F205D" w:rsidP="007C53D2">
            <w:pPr>
              <w:spacing w:after="0"/>
              <w:rPr>
                <w:rFonts w:ascii="Perpetua" w:hAnsi="Perpetua"/>
                <w:color w:val="000000"/>
                <w:sz w:val="24"/>
                <w:szCs w:val="24"/>
              </w:rPr>
            </w:pPr>
            <w:r>
              <w:rPr>
                <w:rFonts w:ascii="Perpetua" w:hAnsi="Perpetua"/>
                <w:sz w:val="24"/>
                <w:szCs w:val="24"/>
                <w:lang w:val="id-ID"/>
              </w:rPr>
              <w:t>Buku tulis, alat tulis</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A029B1" w:rsidRDefault="001F205D" w:rsidP="007C53D2">
            <w:pPr>
              <w:spacing w:after="0"/>
              <w:ind w:left="459" w:hanging="459"/>
              <w:rPr>
                <w:rFonts w:ascii="Perpetua" w:hAnsi="Perpetua"/>
                <w:sz w:val="24"/>
                <w:szCs w:val="24"/>
              </w:rPr>
            </w:pPr>
            <w:r w:rsidRPr="00A029B1">
              <w:rPr>
                <w:rFonts w:ascii="Perpetua" w:hAnsi="Perpetua"/>
                <w:sz w:val="24"/>
                <w:szCs w:val="24"/>
              </w:rPr>
              <w:t>3.15  Me</w:t>
            </w:r>
            <w:r>
              <w:rPr>
                <w:rFonts w:ascii="Perpetua" w:hAnsi="Perpetua"/>
                <w:sz w:val="24"/>
                <w:szCs w:val="24"/>
                <w:lang w:val="id-ID"/>
              </w:rPr>
              <w:t>mahami ragam motif batik Betawi</w:t>
            </w:r>
            <w:r w:rsidRPr="00A029B1">
              <w:rPr>
                <w:rFonts w:ascii="Perpetua" w:hAnsi="Perpetua"/>
                <w:sz w:val="24"/>
                <w:szCs w:val="24"/>
              </w:rPr>
              <w:t xml:space="preserve"> </w:t>
            </w:r>
          </w:p>
        </w:tc>
        <w:tc>
          <w:tcPr>
            <w:tcW w:w="2693" w:type="dxa"/>
          </w:tcPr>
          <w:p w:rsidR="001F205D" w:rsidRPr="00A029B1" w:rsidRDefault="001F205D" w:rsidP="007C53D2">
            <w:pPr>
              <w:spacing w:after="0"/>
              <w:ind w:left="601" w:hanging="601"/>
              <w:rPr>
                <w:rFonts w:ascii="Perpetua" w:hAnsi="Perpetua"/>
                <w:sz w:val="24"/>
                <w:szCs w:val="24"/>
              </w:rPr>
            </w:pPr>
            <w:r w:rsidRPr="00A029B1">
              <w:rPr>
                <w:rFonts w:ascii="Perpetua" w:hAnsi="Perpetua"/>
                <w:sz w:val="24"/>
                <w:szCs w:val="24"/>
              </w:rPr>
              <w:t>3.15.1 Menjelas</w:t>
            </w:r>
            <w:r>
              <w:rPr>
                <w:rFonts w:ascii="Perpetua" w:hAnsi="Perpetua"/>
                <w:sz w:val="24"/>
                <w:szCs w:val="24"/>
              </w:rPr>
              <w:t xml:space="preserve">kan </w:t>
            </w:r>
            <w:r>
              <w:rPr>
                <w:rFonts w:ascii="Perpetua" w:hAnsi="Perpetua"/>
                <w:sz w:val="24"/>
                <w:szCs w:val="24"/>
                <w:lang w:val="id-ID"/>
              </w:rPr>
              <w:t>ragam motif Batik Betawi</w:t>
            </w:r>
            <w:r w:rsidRPr="00A029B1">
              <w:rPr>
                <w:rFonts w:ascii="Perpetua" w:hAnsi="Perpetua"/>
                <w:sz w:val="24"/>
                <w:szCs w:val="24"/>
              </w:rPr>
              <w:t xml:space="preserve"> </w:t>
            </w:r>
          </w:p>
        </w:tc>
        <w:tc>
          <w:tcPr>
            <w:tcW w:w="2268" w:type="dxa"/>
            <w:vMerge w:val="restart"/>
          </w:tcPr>
          <w:p w:rsidR="001F205D" w:rsidRPr="00A029B1" w:rsidRDefault="001F205D" w:rsidP="007C53D2">
            <w:pPr>
              <w:pStyle w:val="ListParagraph"/>
              <w:numPr>
                <w:ilvl w:val="0"/>
                <w:numId w:val="25"/>
              </w:numPr>
              <w:ind w:left="318" w:hanging="284"/>
              <w:jc w:val="left"/>
              <w:rPr>
                <w:rFonts w:ascii="Perpetua" w:hAnsi="Perpetua"/>
              </w:rPr>
            </w:pPr>
            <w:r>
              <w:rPr>
                <w:rFonts w:ascii="Perpetua" w:hAnsi="Perpetua"/>
                <w:lang w:val="id-ID"/>
              </w:rPr>
              <w:t>Ragam motif Batik Betawi</w:t>
            </w:r>
          </w:p>
        </w:tc>
        <w:tc>
          <w:tcPr>
            <w:tcW w:w="3260" w:type="dxa"/>
          </w:tcPr>
          <w:p w:rsidR="001F205D" w:rsidRDefault="001F205D" w:rsidP="007C53D2">
            <w:pPr>
              <w:pStyle w:val="ListParagraph"/>
              <w:numPr>
                <w:ilvl w:val="0"/>
                <w:numId w:val="23"/>
              </w:numPr>
              <w:ind w:left="318" w:hanging="284"/>
              <w:jc w:val="left"/>
              <w:rPr>
                <w:rFonts w:ascii="Perpetua" w:hAnsi="Perpetua"/>
              </w:rPr>
            </w:pPr>
            <w:r w:rsidRPr="00A029B1">
              <w:rPr>
                <w:rFonts w:ascii="Perpetua" w:hAnsi="Perpetua"/>
              </w:rPr>
              <w:t>M</w:t>
            </w:r>
            <w:r>
              <w:rPr>
                <w:rFonts w:ascii="Perpetua" w:hAnsi="Perpetua"/>
              </w:rPr>
              <w:t>engamati tayangan video tentang</w:t>
            </w:r>
            <w:r>
              <w:rPr>
                <w:rFonts w:ascii="Perpetua" w:hAnsi="Perpetua"/>
                <w:lang w:val="id-ID"/>
              </w:rPr>
              <w:t xml:space="preserve"> ragam motif Batik Betawi</w:t>
            </w:r>
          </w:p>
          <w:p w:rsidR="001F205D" w:rsidRPr="00E742EA" w:rsidRDefault="001F205D" w:rsidP="007C53D2">
            <w:pPr>
              <w:pStyle w:val="ListParagraph"/>
              <w:numPr>
                <w:ilvl w:val="0"/>
                <w:numId w:val="23"/>
              </w:numPr>
              <w:ind w:left="318" w:hanging="284"/>
              <w:jc w:val="left"/>
              <w:rPr>
                <w:rFonts w:ascii="Perpetua" w:hAnsi="Perpetua"/>
              </w:rPr>
            </w:pPr>
            <w:r w:rsidRPr="00E742EA">
              <w:rPr>
                <w:rFonts w:ascii="Perpetua" w:hAnsi="Perpetua"/>
              </w:rPr>
              <w:t xml:space="preserve">Menanggapi tayangan video </w:t>
            </w:r>
          </w:p>
          <w:p w:rsidR="001F205D" w:rsidRPr="00A029B1" w:rsidRDefault="001F205D" w:rsidP="007C53D2">
            <w:pPr>
              <w:pStyle w:val="ListParagraph"/>
              <w:numPr>
                <w:ilvl w:val="0"/>
                <w:numId w:val="23"/>
              </w:numPr>
              <w:ind w:left="318" w:hanging="284"/>
              <w:jc w:val="left"/>
              <w:rPr>
                <w:rFonts w:ascii="Perpetua" w:hAnsi="Perpetua"/>
              </w:rPr>
            </w:pPr>
            <w:r w:rsidRPr="00A029B1">
              <w:rPr>
                <w:rFonts w:ascii="Perpetua" w:hAnsi="Perpetua"/>
              </w:rPr>
              <w:t>Tanya jaw</w:t>
            </w:r>
            <w:r>
              <w:rPr>
                <w:rFonts w:ascii="Perpetua" w:hAnsi="Perpetua"/>
              </w:rPr>
              <w:t xml:space="preserve">ab tentang </w:t>
            </w:r>
            <w:r>
              <w:rPr>
                <w:rFonts w:ascii="Perpetua" w:hAnsi="Perpetua"/>
                <w:lang w:val="id-ID"/>
              </w:rPr>
              <w:t>ragam motif batik Betawi</w:t>
            </w:r>
          </w:p>
          <w:p w:rsidR="001F205D" w:rsidRPr="00A029B1" w:rsidRDefault="001F205D" w:rsidP="007C53D2">
            <w:pPr>
              <w:pStyle w:val="ListParagraph"/>
              <w:numPr>
                <w:ilvl w:val="0"/>
                <w:numId w:val="23"/>
              </w:numPr>
              <w:ind w:left="318" w:hanging="284"/>
              <w:jc w:val="left"/>
              <w:rPr>
                <w:rFonts w:ascii="Perpetua" w:hAnsi="Perpetua"/>
              </w:rPr>
            </w:pPr>
            <w:r w:rsidRPr="00A029B1">
              <w:rPr>
                <w:rFonts w:ascii="Perpetua" w:hAnsi="Perpetua"/>
              </w:rPr>
              <w:t xml:space="preserve">Mendiskusikan perbedaan  </w:t>
            </w:r>
            <w:r>
              <w:rPr>
                <w:rFonts w:ascii="Perpetua" w:hAnsi="Perpetua"/>
                <w:lang w:val="id-ID"/>
              </w:rPr>
              <w:t>batik Betawi dengan batik dari daerah lain</w:t>
            </w:r>
          </w:p>
          <w:p w:rsidR="001F205D" w:rsidRPr="00A029B1" w:rsidRDefault="001F205D" w:rsidP="007C53D2">
            <w:pPr>
              <w:pStyle w:val="ListParagraph"/>
              <w:numPr>
                <w:ilvl w:val="0"/>
                <w:numId w:val="23"/>
              </w:numPr>
              <w:ind w:left="318" w:hanging="284"/>
              <w:jc w:val="left"/>
              <w:rPr>
                <w:rFonts w:ascii="Perpetua" w:hAnsi="Perpetua"/>
              </w:rPr>
            </w:pPr>
            <w:r w:rsidRPr="00A029B1">
              <w:rPr>
                <w:rFonts w:ascii="Perpetua" w:hAnsi="Perpetua"/>
              </w:rPr>
              <w:t>Menyimpulkan materi pembelajaran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:Tertulis</w:t>
            </w:r>
          </w:p>
          <w:p w:rsidR="001F205D" w:rsidRPr="00A029B1" w:rsidRDefault="001F205D" w:rsidP="007C53D2">
            <w:pPr>
              <w:spacing w:after="0"/>
              <w:rPr>
                <w:rFonts w:ascii="Perpetua" w:hAnsi="Perpetua"/>
                <w:sz w:val="24"/>
                <w:szCs w:val="24"/>
              </w:rPr>
            </w:pPr>
            <w:r w:rsidRPr="00A029B1">
              <w:rPr>
                <w:rFonts w:ascii="Perpetua" w:hAnsi="Perpetua"/>
                <w:sz w:val="24"/>
                <w:szCs w:val="24"/>
              </w:rPr>
              <w:t>Alat : soal</w:t>
            </w:r>
          </w:p>
        </w:tc>
        <w:tc>
          <w:tcPr>
            <w:tcW w:w="992" w:type="dxa"/>
            <w:vMerge w:val="restart"/>
          </w:tcPr>
          <w:p w:rsidR="001F205D" w:rsidRPr="00A029B1" w:rsidRDefault="001F205D" w:rsidP="007C53D2">
            <w:pPr>
              <w:spacing w:after="0"/>
              <w:jc w:val="center"/>
              <w:rPr>
                <w:rFonts w:ascii="Perpetua" w:hAnsi="Perpetua"/>
                <w:sz w:val="24"/>
                <w:szCs w:val="24"/>
              </w:rPr>
            </w:pPr>
            <w:r>
              <w:rPr>
                <w:rFonts w:ascii="Perpetua" w:hAnsi="Perpetua"/>
                <w:sz w:val="24"/>
                <w:szCs w:val="24"/>
                <w:lang w:val="id-ID"/>
              </w:rPr>
              <w:t>6</w:t>
            </w:r>
            <w:r w:rsidRPr="00A029B1">
              <w:rPr>
                <w:rFonts w:ascii="Perpetua" w:hAnsi="Perpetua"/>
                <w:sz w:val="24"/>
                <w:szCs w:val="24"/>
              </w:rPr>
              <w:t xml:space="preserve"> jp</w:t>
            </w:r>
          </w:p>
        </w:tc>
        <w:tc>
          <w:tcPr>
            <w:tcW w:w="1418" w:type="dxa"/>
          </w:tcPr>
          <w:p w:rsidR="001F205D" w:rsidRPr="00A029B1" w:rsidRDefault="001F205D" w:rsidP="007C53D2">
            <w:pPr>
              <w:spacing w:after="0"/>
              <w:rPr>
                <w:rFonts w:ascii="Perpetua" w:hAnsi="Perpetua"/>
                <w:sz w:val="24"/>
                <w:szCs w:val="24"/>
              </w:rPr>
            </w:pPr>
            <w:r>
              <w:rPr>
                <w:rFonts w:ascii="Perpetua" w:hAnsi="Perpetua"/>
                <w:sz w:val="24"/>
                <w:szCs w:val="24"/>
                <w:lang w:val="id-ID"/>
              </w:rPr>
              <w:t xml:space="preserve">Video, CD, </w:t>
            </w:r>
            <w:r w:rsidRPr="00A029B1">
              <w:rPr>
                <w:rFonts w:ascii="Perpetua" w:hAnsi="Perpetua"/>
                <w:sz w:val="24"/>
                <w:szCs w:val="24"/>
              </w:rPr>
              <w:t xml:space="preserve">Buku </w:t>
            </w:r>
            <w:r>
              <w:rPr>
                <w:rFonts w:ascii="Perpetua" w:hAnsi="Perpetua"/>
                <w:sz w:val="24"/>
                <w:szCs w:val="24"/>
                <w:lang w:val="id-ID"/>
              </w:rPr>
              <w:t>PLBJ Erlangga kelas 5 bab 14 hal 97-101</w:t>
            </w:r>
            <w:r w:rsidRPr="00A029B1">
              <w:rPr>
                <w:rFonts w:ascii="Perpetua" w:hAnsi="Perpetua"/>
                <w:sz w:val="24"/>
                <w:szCs w:val="24"/>
              </w:rPr>
              <w:t>, video , gambar, foto- foto, dsb</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611E8E" w:rsidRDefault="001F205D" w:rsidP="007C53D2">
            <w:pPr>
              <w:spacing w:after="0"/>
              <w:ind w:left="459" w:hanging="459"/>
              <w:rPr>
                <w:rFonts w:ascii="Perpetua" w:hAnsi="Perpetua"/>
                <w:sz w:val="24"/>
                <w:szCs w:val="24"/>
                <w:lang w:val="id-ID"/>
              </w:rPr>
            </w:pPr>
            <w:r w:rsidRPr="00A029B1">
              <w:rPr>
                <w:rFonts w:ascii="Perpetua" w:hAnsi="Perpetua"/>
                <w:sz w:val="24"/>
                <w:szCs w:val="24"/>
              </w:rPr>
              <w:t xml:space="preserve">4.15 </w:t>
            </w:r>
            <w:r>
              <w:rPr>
                <w:rFonts w:ascii="Perpetua" w:hAnsi="Perpetua"/>
                <w:sz w:val="24"/>
                <w:szCs w:val="24"/>
                <w:lang w:val="id-ID"/>
              </w:rPr>
              <w:t>Menggambar ragam motif Batik Betawi</w:t>
            </w:r>
          </w:p>
        </w:tc>
        <w:tc>
          <w:tcPr>
            <w:tcW w:w="2693" w:type="dxa"/>
          </w:tcPr>
          <w:p w:rsidR="001F205D" w:rsidRPr="00A029B1" w:rsidRDefault="001F205D" w:rsidP="007C53D2">
            <w:pPr>
              <w:spacing w:after="0"/>
              <w:ind w:left="601" w:hanging="601"/>
              <w:rPr>
                <w:rFonts w:ascii="Perpetua" w:hAnsi="Perpetua"/>
                <w:sz w:val="24"/>
                <w:szCs w:val="24"/>
              </w:rPr>
            </w:pPr>
            <w:r w:rsidRPr="00A029B1">
              <w:rPr>
                <w:rFonts w:ascii="Perpetua" w:hAnsi="Perpetua"/>
                <w:sz w:val="24"/>
                <w:szCs w:val="24"/>
              </w:rPr>
              <w:t xml:space="preserve">4.15.1 Mempraktikkan   </w:t>
            </w:r>
            <w:r>
              <w:rPr>
                <w:rFonts w:ascii="Perpetua" w:hAnsi="Perpetua"/>
                <w:sz w:val="24"/>
                <w:szCs w:val="24"/>
                <w:lang w:val="id-ID"/>
              </w:rPr>
              <w:t>membuat ragam motif Batik Betawi</w:t>
            </w:r>
          </w:p>
          <w:p w:rsidR="001F205D" w:rsidRPr="00A029B1" w:rsidRDefault="001F205D" w:rsidP="007C53D2">
            <w:pPr>
              <w:spacing w:after="0"/>
              <w:ind w:left="601" w:hanging="601"/>
              <w:rPr>
                <w:rFonts w:ascii="Perpetua" w:hAnsi="Perpetua"/>
                <w:sz w:val="24"/>
                <w:szCs w:val="24"/>
              </w:rPr>
            </w:pPr>
          </w:p>
        </w:tc>
        <w:tc>
          <w:tcPr>
            <w:tcW w:w="2268" w:type="dxa"/>
            <w:vMerge/>
          </w:tcPr>
          <w:p w:rsidR="001F205D" w:rsidRPr="00DC7974" w:rsidRDefault="001F205D" w:rsidP="007C53D2">
            <w:pPr>
              <w:spacing w:after="0"/>
              <w:rPr>
                <w:rFonts w:ascii="Perpetua" w:hAnsi="Perpetua"/>
              </w:rPr>
            </w:pPr>
          </w:p>
        </w:tc>
        <w:tc>
          <w:tcPr>
            <w:tcW w:w="3260" w:type="dxa"/>
          </w:tcPr>
          <w:p w:rsidR="001F205D" w:rsidRPr="00A029B1" w:rsidRDefault="001F205D" w:rsidP="007C53D2">
            <w:pPr>
              <w:pStyle w:val="ListParagraph"/>
              <w:numPr>
                <w:ilvl w:val="0"/>
                <w:numId w:val="26"/>
              </w:numPr>
              <w:ind w:left="318" w:hanging="284"/>
              <w:jc w:val="left"/>
              <w:rPr>
                <w:rFonts w:ascii="Perpetua" w:hAnsi="Perpetua"/>
              </w:rPr>
            </w:pPr>
            <w:r>
              <w:rPr>
                <w:rFonts w:ascii="Perpetua" w:hAnsi="Perpetua"/>
              </w:rPr>
              <w:t xml:space="preserve">Mempraktekkan </w:t>
            </w:r>
            <w:r>
              <w:rPr>
                <w:rFonts w:ascii="Perpetua" w:hAnsi="Perpetua"/>
                <w:lang w:val="id-ID"/>
              </w:rPr>
              <w:t>membuat ragam motif Batik Betawi</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Praktek</w:t>
            </w:r>
          </w:p>
        </w:tc>
        <w:tc>
          <w:tcPr>
            <w:tcW w:w="992" w:type="dxa"/>
            <w:vMerge/>
          </w:tcPr>
          <w:p w:rsidR="001F205D" w:rsidRPr="00A029B1" w:rsidRDefault="001F205D" w:rsidP="007C53D2">
            <w:pPr>
              <w:spacing w:after="0"/>
              <w:jc w:val="center"/>
              <w:rPr>
                <w:rFonts w:ascii="Perpetua" w:hAnsi="Perpetua"/>
                <w:sz w:val="24"/>
                <w:szCs w:val="24"/>
              </w:rPr>
            </w:pPr>
          </w:p>
        </w:tc>
        <w:tc>
          <w:tcPr>
            <w:tcW w:w="1418" w:type="dxa"/>
          </w:tcPr>
          <w:p w:rsidR="001F205D" w:rsidRPr="00A029B1" w:rsidRDefault="001F205D" w:rsidP="007C53D2">
            <w:pPr>
              <w:spacing w:after="0"/>
              <w:rPr>
                <w:rFonts w:ascii="Perpetua" w:hAnsi="Perpetua"/>
                <w:sz w:val="24"/>
                <w:szCs w:val="24"/>
              </w:rPr>
            </w:pPr>
            <w:r>
              <w:rPr>
                <w:rFonts w:ascii="Perpetua" w:hAnsi="Perpetua"/>
                <w:sz w:val="24"/>
                <w:szCs w:val="24"/>
                <w:lang w:val="id-ID"/>
              </w:rPr>
              <w:t xml:space="preserve">Alat-alat praktek membuat motif Batik </w:t>
            </w:r>
            <w:r>
              <w:rPr>
                <w:rFonts w:ascii="Perpetua" w:hAnsi="Perpetua"/>
                <w:sz w:val="24"/>
                <w:szCs w:val="24"/>
                <w:lang w:val="id-ID"/>
              </w:rPr>
              <w:lastRenderedPageBreak/>
              <w:t>Betawi</w:t>
            </w:r>
          </w:p>
        </w:tc>
      </w:tr>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bookmarkStart w:id="0" w:name="_GoBack" w:colFirst="6" w:colLast="6"/>
          </w:p>
        </w:tc>
        <w:tc>
          <w:tcPr>
            <w:tcW w:w="2268" w:type="dxa"/>
          </w:tcPr>
          <w:p w:rsidR="001F205D" w:rsidRPr="00611E8E" w:rsidRDefault="001F205D" w:rsidP="007C53D2">
            <w:pPr>
              <w:spacing w:after="0"/>
              <w:ind w:left="459" w:hanging="459"/>
              <w:rPr>
                <w:rFonts w:ascii="Perpetua" w:hAnsi="Perpetua"/>
                <w:color w:val="000000"/>
                <w:sz w:val="24"/>
                <w:szCs w:val="24"/>
                <w:lang w:val="id-ID"/>
              </w:rPr>
            </w:pPr>
            <w:r w:rsidRPr="00A029B1">
              <w:rPr>
                <w:rFonts w:ascii="Perpetua" w:hAnsi="Perpetua"/>
                <w:color w:val="000000"/>
                <w:sz w:val="24"/>
                <w:szCs w:val="24"/>
              </w:rPr>
              <w:t xml:space="preserve">3.16 Mengenal </w:t>
            </w:r>
            <w:r>
              <w:rPr>
                <w:rFonts w:ascii="Perpetua" w:hAnsi="Perpetua"/>
                <w:color w:val="000000"/>
                <w:sz w:val="24"/>
                <w:szCs w:val="24"/>
                <w:lang w:val="id-ID"/>
              </w:rPr>
              <w:t>Lalu Lintas dan Angkutan Jalan Umum</w:t>
            </w:r>
          </w:p>
        </w:tc>
        <w:tc>
          <w:tcPr>
            <w:tcW w:w="2693" w:type="dxa"/>
          </w:tcPr>
          <w:p w:rsidR="001F205D" w:rsidRPr="00811646" w:rsidRDefault="001F205D" w:rsidP="007C53D2">
            <w:pPr>
              <w:spacing w:after="0"/>
              <w:ind w:left="747" w:hanging="755"/>
              <w:rPr>
                <w:rFonts w:ascii="Perpetua" w:eastAsia="Times New Roman" w:hAnsi="Perpetua" w:cs="Times New Roman"/>
                <w:sz w:val="24"/>
                <w:szCs w:val="24"/>
                <w:lang w:val="id-ID"/>
              </w:rPr>
            </w:pPr>
            <w:r w:rsidRPr="00A029B1">
              <w:rPr>
                <w:rFonts w:ascii="Perpetua" w:eastAsia="Times New Roman" w:hAnsi="Perpetua" w:cs="Times New Roman"/>
                <w:sz w:val="24"/>
                <w:szCs w:val="24"/>
              </w:rPr>
              <w:t xml:space="preserve">3.16.1  </w:t>
            </w:r>
            <w:r>
              <w:rPr>
                <w:rFonts w:ascii="Perpetua" w:eastAsia="Times New Roman" w:hAnsi="Perpetua" w:cs="Times New Roman"/>
                <w:sz w:val="24"/>
                <w:szCs w:val="24"/>
                <w:lang w:val="id-ID"/>
              </w:rPr>
              <w:t>M</w:t>
            </w:r>
            <w:r w:rsidRPr="00A029B1">
              <w:rPr>
                <w:rFonts w:ascii="Perpetua" w:eastAsia="Times New Roman" w:hAnsi="Perpetua" w:cs="Times New Roman"/>
                <w:sz w:val="24"/>
                <w:szCs w:val="24"/>
              </w:rPr>
              <w:t>enjelaskan</w:t>
            </w:r>
            <w:r>
              <w:rPr>
                <w:rFonts w:ascii="Perpetua" w:eastAsia="Times New Roman" w:hAnsi="Perpetua" w:cs="Times New Roman"/>
                <w:sz w:val="24"/>
                <w:szCs w:val="24"/>
                <w:lang w:val="id-ID"/>
              </w:rPr>
              <w:t xml:space="preserve"> tiga kriteria rambu lalu lintas</w:t>
            </w:r>
          </w:p>
          <w:p w:rsidR="001F205D" w:rsidRPr="00A029B1" w:rsidRDefault="001F205D" w:rsidP="007C53D2">
            <w:pPr>
              <w:spacing w:after="0"/>
              <w:ind w:left="573" w:hanging="581"/>
              <w:rPr>
                <w:rFonts w:ascii="Perpetua" w:eastAsia="Times New Roman" w:hAnsi="Perpetua" w:cs="Times New Roman"/>
                <w:sz w:val="24"/>
                <w:szCs w:val="24"/>
              </w:rPr>
            </w:pPr>
            <w:r w:rsidRPr="00A029B1">
              <w:rPr>
                <w:rFonts w:ascii="Perpetua" w:eastAsia="Times New Roman" w:hAnsi="Perpetua" w:cs="Times New Roman"/>
                <w:sz w:val="24"/>
                <w:szCs w:val="24"/>
              </w:rPr>
              <w:t xml:space="preserve"> </w:t>
            </w:r>
          </w:p>
        </w:tc>
        <w:tc>
          <w:tcPr>
            <w:tcW w:w="2268" w:type="dxa"/>
            <w:vMerge w:val="restart"/>
          </w:tcPr>
          <w:p w:rsidR="001F205D" w:rsidRPr="00A029B1" w:rsidRDefault="001F205D" w:rsidP="007C53D2">
            <w:pPr>
              <w:pStyle w:val="ListParagraph"/>
              <w:numPr>
                <w:ilvl w:val="0"/>
                <w:numId w:val="4"/>
              </w:numPr>
              <w:ind w:left="362"/>
              <w:jc w:val="left"/>
              <w:rPr>
                <w:rFonts w:ascii="Perpetua" w:hAnsi="Perpetua"/>
                <w:color w:val="000000"/>
              </w:rPr>
            </w:pPr>
            <w:r>
              <w:rPr>
                <w:rFonts w:ascii="Perpetua" w:hAnsi="Perpetua"/>
                <w:color w:val="000000"/>
                <w:lang w:val="id-ID"/>
              </w:rPr>
              <w:t>Lalu lintas dan Angkutan jalan umum</w:t>
            </w:r>
          </w:p>
        </w:tc>
        <w:tc>
          <w:tcPr>
            <w:tcW w:w="3260" w:type="dxa"/>
          </w:tcPr>
          <w:p w:rsidR="001F205D" w:rsidRPr="00A029B1" w:rsidRDefault="001F205D" w:rsidP="007C53D2">
            <w:pPr>
              <w:pStyle w:val="ListParagraph"/>
              <w:numPr>
                <w:ilvl w:val="0"/>
                <w:numId w:val="47"/>
              </w:numPr>
              <w:ind w:left="430"/>
              <w:jc w:val="left"/>
              <w:rPr>
                <w:rFonts w:ascii="Perpetua" w:hAnsi="Perpetua"/>
                <w:color w:val="000000"/>
              </w:rPr>
            </w:pPr>
            <w:r w:rsidRPr="00A029B1">
              <w:rPr>
                <w:rFonts w:ascii="Perpetua" w:hAnsi="Perpetua"/>
                <w:color w:val="000000"/>
              </w:rPr>
              <w:t>Mengamati gambar</w:t>
            </w:r>
            <w:r>
              <w:rPr>
                <w:rFonts w:ascii="Perpetua" w:hAnsi="Perpetua"/>
                <w:color w:val="000000"/>
                <w:lang w:val="id-ID"/>
              </w:rPr>
              <w:t xml:space="preserve"> rambu-rambu lalu lintas yang umum ada di sekitar lingkungan</w:t>
            </w:r>
          </w:p>
          <w:p w:rsidR="001F205D" w:rsidRPr="00A029B1" w:rsidRDefault="001F205D" w:rsidP="007C53D2">
            <w:pPr>
              <w:pStyle w:val="ListParagraph"/>
              <w:numPr>
                <w:ilvl w:val="0"/>
                <w:numId w:val="47"/>
              </w:numPr>
              <w:ind w:left="430"/>
              <w:jc w:val="left"/>
              <w:rPr>
                <w:rFonts w:ascii="Perpetua" w:hAnsi="Perpetua"/>
                <w:color w:val="000000"/>
              </w:rPr>
            </w:pPr>
            <w:r w:rsidRPr="00A029B1">
              <w:rPr>
                <w:rFonts w:ascii="Perpetua" w:hAnsi="Perpetua"/>
                <w:color w:val="000000"/>
              </w:rPr>
              <w:t>Mempresentasikan tindakan yang dilakukan ketika menemui salah satu rambu lalu lintas</w:t>
            </w:r>
          </w:p>
          <w:p w:rsidR="001F205D" w:rsidRPr="00A029B1" w:rsidRDefault="001F205D" w:rsidP="007C53D2">
            <w:pPr>
              <w:pStyle w:val="ListParagraph"/>
              <w:numPr>
                <w:ilvl w:val="0"/>
                <w:numId w:val="47"/>
              </w:numPr>
              <w:ind w:left="430"/>
              <w:jc w:val="left"/>
              <w:rPr>
                <w:rFonts w:ascii="Perpetua" w:hAnsi="Perpetua"/>
                <w:color w:val="000000"/>
              </w:rPr>
            </w:pPr>
            <w:r w:rsidRPr="00A029B1">
              <w:rPr>
                <w:rFonts w:ascii="Perpetua" w:hAnsi="Perpetua"/>
                <w:color w:val="000000"/>
              </w:rPr>
              <w:t xml:space="preserve">Mempraktikkan cara menjadi pelopor lalu lintas </w:t>
            </w:r>
          </w:p>
          <w:p w:rsidR="001F205D" w:rsidRPr="00611E8E" w:rsidRDefault="001F205D" w:rsidP="007C53D2">
            <w:pPr>
              <w:pStyle w:val="ListParagraph"/>
              <w:numPr>
                <w:ilvl w:val="0"/>
                <w:numId w:val="47"/>
              </w:numPr>
              <w:ind w:left="430"/>
              <w:jc w:val="left"/>
              <w:rPr>
                <w:rFonts w:ascii="Perpetua" w:hAnsi="Perpetua"/>
                <w:color w:val="000000"/>
              </w:rPr>
            </w:pPr>
            <w:r w:rsidRPr="00A029B1">
              <w:rPr>
                <w:rFonts w:ascii="Perpetua" w:hAnsi="Perpetua"/>
                <w:color w:val="000000"/>
              </w:rPr>
              <w:t>Merefleksikan nilai-nilai karakter pada akhir pembelajaran</w:t>
            </w:r>
          </w:p>
        </w:tc>
        <w:tc>
          <w:tcPr>
            <w:tcW w:w="1276" w:type="dxa"/>
          </w:tcPr>
          <w:p w:rsidR="001F205D" w:rsidRPr="00A029B1" w:rsidRDefault="001F205D" w:rsidP="007C53D2">
            <w:pPr>
              <w:spacing w:after="0"/>
              <w:rPr>
                <w:rFonts w:ascii="Perpetua" w:hAnsi="Perpetua"/>
                <w:sz w:val="24"/>
                <w:szCs w:val="24"/>
              </w:rPr>
            </w:pPr>
            <w:r w:rsidRPr="00A029B1">
              <w:rPr>
                <w:rFonts w:ascii="Perpetua" w:hAnsi="Perpetua"/>
                <w:sz w:val="24"/>
                <w:szCs w:val="24"/>
              </w:rPr>
              <w:t>Penilaian :Tertulis</w:t>
            </w:r>
          </w:p>
          <w:p w:rsidR="001F205D" w:rsidRPr="00A029B1" w:rsidRDefault="001F205D" w:rsidP="007C53D2">
            <w:pPr>
              <w:spacing w:after="0"/>
              <w:rPr>
                <w:rFonts w:ascii="Perpetua" w:hAnsi="Perpetua"/>
                <w:color w:val="000000"/>
                <w:sz w:val="24"/>
                <w:szCs w:val="24"/>
              </w:rPr>
            </w:pPr>
            <w:r w:rsidRPr="00A029B1">
              <w:rPr>
                <w:rFonts w:ascii="Perpetua" w:hAnsi="Perpetua"/>
                <w:sz w:val="24"/>
                <w:szCs w:val="24"/>
              </w:rPr>
              <w:t>Alat : soal</w:t>
            </w:r>
            <w:r w:rsidRPr="00A029B1">
              <w:rPr>
                <w:rFonts w:ascii="Perpetua" w:hAnsi="Perpetua"/>
                <w:color w:val="000000"/>
                <w:sz w:val="24"/>
                <w:szCs w:val="24"/>
              </w:rPr>
              <w:t xml:space="preserve"> </w:t>
            </w:r>
          </w:p>
        </w:tc>
        <w:tc>
          <w:tcPr>
            <w:tcW w:w="992" w:type="dxa"/>
            <w:vMerge w:val="restart"/>
          </w:tcPr>
          <w:p w:rsidR="001F205D" w:rsidRPr="000533A9" w:rsidRDefault="001F205D" w:rsidP="007C53D2">
            <w:pPr>
              <w:spacing w:after="0"/>
              <w:jc w:val="center"/>
              <w:rPr>
                <w:rFonts w:ascii="Perpetua" w:hAnsi="Perpetua"/>
                <w:color w:val="000000"/>
                <w:sz w:val="24"/>
                <w:szCs w:val="24"/>
                <w:lang w:val="id-ID"/>
              </w:rPr>
            </w:pPr>
            <w:r>
              <w:rPr>
                <w:rFonts w:ascii="Perpetua" w:hAnsi="Perpetua"/>
                <w:color w:val="000000"/>
                <w:sz w:val="24"/>
                <w:szCs w:val="24"/>
                <w:lang w:val="id-ID"/>
              </w:rPr>
              <w:t>4 jp</w:t>
            </w:r>
          </w:p>
        </w:tc>
        <w:tc>
          <w:tcPr>
            <w:tcW w:w="1418" w:type="dxa"/>
          </w:tcPr>
          <w:p w:rsidR="001F205D" w:rsidRPr="007927CB" w:rsidRDefault="001F205D" w:rsidP="007C53D2">
            <w:pPr>
              <w:spacing w:after="0"/>
              <w:rPr>
                <w:rFonts w:ascii="Perpetua" w:hAnsi="Perpetua"/>
                <w:color w:val="000000"/>
                <w:sz w:val="24"/>
                <w:szCs w:val="24"/>
                <w:lang w:val="id-ID"/>
              </w:rPr>
            </w:pPr>
            <w:r>
              <w:rPr>
                <w:rFonts w:ascii="Perpetua" w:hAnsi="Perpetua"/>
                <w:color w:val="000000"/>
                <w:sz w:val="24"/>
                <w:szCs w:val="24"/>
                <w:lang w:val="id-ID"/>
              </w:rPr>
              <w:t xml:space="preserve">CD, Gambar-gambar rambu lalu lintas, </w:t>
            </w:r>
            <w:r w:rsidRPr="00A029B1">
              <w:rPr>
                <w:rFonts w:ascii="Perpetua" w:hAnsi="Perpetua"/>
                <w:color w:val="000000"/>
                <w:sz w:val="24"/>
                <w:szCs w:val="24"/>
              </w:rPr>
              <w:t xml:space="preserve">Buku PLBJ </w:t>
            </w:r>
            <w:r>
              <w:rPr>
                <w:rFonts w:ascii="Perpetua" w:hAnsi="Perpetua"/>
                <w:color w:val="000000"/>
                <w:sz w:val="24"/>
                <w:szCs w:val="24"/>
                <w:lang w:val="id-ID"/>
              </w:rPr>
              <w:t xml:space="preserve">Erlangga </w:t>
            </w:r>
            <w:r>
              <w:rPr>
                <w:rFonts w:ascii="Perpetua" w:hAnsi="Perpetua"/>
                <w:color w:val="000000"/>
                <w:sz w:val="24"/>
                <w:szCs w:val="24"/>
              </w:rPr>
              <w:t xml:space="preserve">Kelas </w:t>
            </w:r>
            <w:r>
              <w:rPr>
                <w:rFonts w:ascii="Perpetua" w:hAnsi="Perpetua"/>
                <w:color w:val="000000"/>
                <w:sz w:val="24"/>
                <w:szCs w:val="24"/>
                <w:lang w:val="id-ID"/>
              </w:rPr>
              <w:t>5</w:t>
            </w:r>
            <w:r>
              <w:rPr>
                <w:rFonts w:ascii="Perpetua" w:hAnsi="Perpetua"/>
                <w:color w:val="000000"/>
                <w:sz w:val="24"/>
                <w:szCs w:val="24"/>
              </w:rPr>
              <w:t xml:space="preserve"> Bab 1</w:t>
            </w:r>
            <w:r>
              <w:rPr>
                <w:rFonts w:ascii="Perpetua" w:hAnsi="Perpetua"/>
                <w:color w:val="000000"/>
                <w:sz w:val="24"/>
                <w:szCs w:val="24"/>
                <w:lang w:val="id-ID"/>
              </w:rPr>
              <w:t>5</w:t>
            </w:r>
            <w:r w:rsidRPr="00A029B1">
              <w:rPr>
                <w:rFonts w:ascii="Perpetua" w:hAnsi="Perpetua"/>
                <w:color w:val="000000"/>
                <w:sz w:val="24"/>
                <w:szCs w:val="24"/>
              </w:rPr>
              <w:t xml:space="preserve"> halaman </w:t>
            </w:r>
            <w:r>
              <w:rPr>
                <w:rFonts w:ascii="Perpetua" w:hAnsi="Perpetua"/>
                <w:color w:val="000000"/>
                <w:sz w:val="24"/>
                <w:szCs w:val="24"/>
                <w:lang w:val="id-ID"/>
              </w:rPr>
              <w:t>105-109</w:t>
            </w:r>
          </w:p>
        </w:tc>
      </w:tr>
      <w:bookmarkEnd w:id="0"/>
      <w:tr w:rsidR="001F205D" w:rsidRPr="00A029B1" w:rsidTr="00A029B1">
        <w:trPr>
          <w:trHeight w:val="432"/>
        </w:trPr>
        <w:tc>
          <w:tcPr>
            <w:tcW w:w="1277" w:type="dxa"/>
            <w:vMerge/>
          </w:tcPr>
          <w:p w:rsidR="001F205D" w:rsidRPr="00A029B1" w:rsidRDefault="001F205D" w:rsidP="007C53D2">
            <w:pPr>
              <w:spacing w:after="0"/>
              <w:rPr>
                <w:rFonts w:ascii="Perpetua" w:hAnsi="Perpetua"/>
                <w:sz w:val="24"/>
                <w:szCs w:val="24"/>
              </w:rPr>
            </w:pPr>
          </w:p>
        </w:tc>
        <w:tc>
          <w:tcPr>
            <w:tcW w:w="2268" w:type="dxa"/>
          </w:tcPr>
          <w:p w:rsidR="001F205D" w:rsidRPr="00611E8E" w:rsidRDefault="001F205D" w:rsidP="007C53D2">
            <w:pPr>
              <w:spacing w:after="0"/>
              <w:ind w:left="459" w:hanging="459"/>
              <w:rPr>
                <w:rFonts w:ascii="Perpetua" w:hAnsi="Perpetua"/>
                <w:color w:val="000000"/>
                <w:sz w:val="24"/>
                <w:szCs w:val="24"/>
                <w:lang w:val="id-ID"/>
              </w:rPr>
            </w:pPr>
            <w:r>
              <w:rPr>
                <w:rFonts w:ascii="Perpetua" w:hAnsi="Perpetua"/>
                <w:color w:val="000000"/>
                <w:sz w:val="24"/>
                <w:szCs w:val="24"/>
              </w:rPr>
              <w:t xml:space="preserve">4.16 </w:t>
            </w:r>
            <w:r>
              <w:rPr>
                <w:rFonts w:ascii="Perpetua" w:hAnsi="Perpetua"/>
                <w:color w:val="000000"/>
                <w:sz w:val="24"/>
                <w:szCs w:val="24"/>
                <w:lang w:val="id-ID"/>
              </w:rPr>
              <w:t>M</w:t>
            </w:r>
            <w:r w:rsidRPr="00A029B1">
              <w:rPr>
                <w:rFonts w:ascii="Perpetua" w:hAnsi="Perpetua"/>
                <w:color w:val="000000"/>
                <w:sz w:val="24"/>
                <w:szCs w:val="24"/>
              </w:rPr>
              <w:t>enjelaskan</w:t>
            </w:r>
            <w:r>
              <w:rPr>
                <w:rFonts w:ascii="Perpetua" w:hAnsi="Perpetua"/>
                <w:color w:val="000000"/>
                <w:sz w:val="24"/>
                <w:szCs w:val="24"/>
                <w:lang w:val="id-ID"/>
              </w:rPr>
              <w:t xml:space="preserve"> Lalu Lintas dan Angkutan Jalan Umum</w:t>
            </w:r>
          </w:p>
        </w:tc>
        <w:tc>
          <w:tcPr>
            <w:tcW w:w="2693" w:type="dxa"/>
          </w:tcPr>
          <w:p w:rsidR="001F205D" w:rsidRDefault="001F205D" w:rsidP="007C53D2">
            <w:pPr>
              <w:spacing w:after="0"/>
              <w:ind w:left="747" w:hanging="755"/>
              <w:rPr>
                <w:rFonts w:ascii="Perpetua" w:hAnsi="Perpetua" w:cs="Times New Roman"/>
                <w:sz w:val="24"/>
                <w:szCs w:val="24"/>
                <w:lang w:val="id-ID"/>
              </w:rPr>
            </w:pPr>
            <w:r w:rsidRPr="00A029B1">
              <w:rPr>
                <w:rFonts w:ascii="Perpetua" w:hAnsi="Perpetua" w:cs="Times New Roman"/>
                <w:sz w:val="24"/>
                <w:szCs w:val="24"/>
              </w:rPr>
              <w:t xml:space="preserve">4.16.1  </w:t>
            </w:r>
            <w:r>
              <w:rPr>
                <w:rFonts w:ascii="Perpetua" w:hAnsi="Perpetua" w:cs="Times New Roman"/>
                <w:sz w:val="24"/>
                <w:szCs w:val="24"/>
                <w:lang w:val="id-ID"/>
              </w:rPr>
              <w:t>Membuat beberapa gambar rambu lalu lintas</w:t>
            </w:r>
          </w:p>
          <w:p w:rsidR="001F205D" w:rsidRPr="00811646" w:rsidRDefault="001F205D" w:rsidP="007C53D2">
            <w:pPr>
              <w:spacing w:after="0"/>
              <w:ind w:left="747" w:hanging="755"/>
              <w:rPr>
                <w:rFonts w:ascii="Perpetua" w:eastAsia="Times New Roman" w:hAnsi="Perpetua" w:cs="Times New Roman"/>
                <w:sz w:val="24"/>
                <w:szCs w:val="24"/>
                <w:lang w:val="id-ID"/>
              </w:rPr>
            </w:pPr>
            <w:r>
              <w:rPr>
                <w:rFonts w:ascii="Perpetua" w:hAnsi="Perpetua" w:cs="Times New Roman"/>
                <w:sz w:val="24"/>
                <w:szCs w:val="24"/>
                <w:lang w:val="id-ID"/>
              </w:rPr>
              <w:t>4.16.2 Memberikan kritik dan saran pada orang yang salah dalam berkendara</w:t>
            </w:r>
          </w:p>
        </w:tc>
        <w:tc>
          <w:tcPr>
            <w:tcW w:w="2268" w:type="dxa"/>
            <w:vMerge/>
          </w:tcPr>
          <w:p w:rsidR="001F205D" w:rsidRPr="00116C7D" w:rsidRDefault="001F205D" w:rsidP="007C53D2">
            <w:pPr>
              <w:spacing w:after="0"/>
              <w:rPr>
                <w:rFonts w:ascii="Perpetua" w:hAnsi="Perpetua"/>
                <w:color w:val="000000"/>
              </w:rPr>
            </w:pPr>
          </w:p>
        </w:tc>
        <w:tc>
          <w:tcPr>
            <w:tcW w:w="3260" w:type="dxa"/>
          </w:tcPr>
          <w:p w:rsidR="001F205D" w:rsidRPr="001E6F6C" w:rsidRDefault="001F205D" w:rsidP="007C53D2">
            <w:pPr>
              <w:pStyle w:val="ListParagraph"/>
              <w:numPr>
                <w:ilvl w:val="0"/>
                <w:numId w:val="48"/>
              </w:numPr>
              <w:ind w:left="289"/>
              <w:rPr>
                <w:rFonts w:ascii="Perpetua" w:hAnsi="Perpetua"/>
                <w:color w:val="000000"/>
              </w:rPr>
            </w:pPr>
            <w:r>
              <w:rPr>
                <w:rFonts w:ascii="Perpetua" w:hAnsi="Perpetua"/>
                <w:color w:val="000000"/>
                <w:lang w:val="id-ID"/>
              </w:rPr>
              <w:t>Membuat gambar rambu lalu lintas dalam tiga kriteria rambu</w:t>
            </w:r>
          </w:p>
          <w:p w:rsidR="001F205D" w:rsidRPr="001E6F6C" w:rsidRDefault="001F205D" w:rsidP="007C53D2">
            <w:pPr>
              <w:pStyle w:val="ListParagraph"/>
              <w:numPr>
                <w:ilvl w:val="0"/>
                <w:numId w:val="48"/>
              </w:numPr>
              <w:ind w:left="289"/>
              <w:rPr>
                <w:rFonts w:ascii="Perpetua" w:hAnsi="Perpetua"/>
                <w:color w:val="000000"/>
              </w:rPr>
            </w:pPr>
            <w:r>
              <w:rPr>
                <w:rFonts w:ascii="Perpetua" w:hAnsi="Perpetua"/>
                <w:color w:val="000000"/>
                <w:lang w:val="id-ID"/>
              </w:rPr>
              <w:t>Mewarnai gambar ketiga kriteria rambu lalu lintas</w:t>
            </w:r>
          </w:p>
          <w:p w:rsidR="001F205D" w:rsidRPr="001E6F6C" w:rsidRDefault="001F205D" w:rsidP="007C53D2">
            <w:pPr>
              <w:pStyle w:val="ListParagraph"/>
              <w:numPr>
                <w:ilvl w:val="0"/>
                <w:numId w:val="48"/>
              </w:numPr>
              <w:ind w:left="289"/>
              <w:rPr>
                <w:rFonts w:ascii="Perpetua" w:hAnsi="Perpetua"/>
                <w:color w:val="000000"/>
              </w:rPr>
            </w:pPr>
            <w:r>
              <w:rPr>
                <w:rFonts w:ascii="Perpetua" w:hAnsi="Perpetua"/>
                <w:color w:val="000000"/>
                <w:lang w:val="id-ID"/>
              </w:rPr>
              <w:t xml:space="preserve">Menyimulasikan peneguran pelanggaran rambu lalu lintas dengan mempergunakan gambar hasil kreasi siswa </w:t>
            </w:r>
          </w:p>
        </w:tc>
        <w:tc>
          <w:tcPr>
            <w:tcW w:w="1276" w:type="dxa"/>
          </w:tcPr>
          <w:p w:rsidR="001F205D" w:rsidRPr="00A029B1" w:rsidRDefault="001F205D" w:rsidP="007C53D2">
            <w:pPr>
              <w:spacing w:after="0"/>
              <w:rPr>
                <w:rFonts w:ascii="Perpetua" w:hAnsi="Perpetua"/>
                <w:color w:val="000000"/>
                <w:sz w:val="24"/>
                <w:szCs w:val="24"/>
              </w:rPr>
            </w:pPr>
            <w:r w:rsidRPr="00A029B1">
              <w:rPr>
                <w:rFonts w:ascii="Perpetua" w:hAnsi="Perpetua"/>
                <w:color w:val="000000"/>
                <w:sz w:val="24"/>
                <w:szCs w:val="24"/>
              </w:rPr>
              <w:t>Praktik</w:t>
            </w:r>
          </w:p>
        </w:tc>
        <w:tc>
          <w:tcPr>
            <w:tcW w:w="992" w:type="dxa"/>
            <w:vMerge/>
          </w:tcPr>
          <w:p w:rsidR="001F205D" w:rsidRPr="000533A9" w:rsidRDefault="001F205D" w:rsidP="007C53D2">
            <w:pPr>
              <w:spacing w:after="0"/>
              <w:jc w:val="center"/>
              <w:rPr>
                <w:rFonts w:ascii="Perpetua" w:hAnsi="Perpetua"/>
                <w:color w:val="000000"/>
                <w:sz w:val="24"/>
                <w:szCs w:val="24"/>
                <w:lang w:val="id-ID"/>
              </w:rPr>
            </w:pPr>
          </w:p>
        </w:tc>
        <w:tc>
          <w:tcPr>
            <w:tcW w:w="1418" w:type="dxa"/>
          </w:tcPr>
          <w:p w:rsidR="001F205D" w:rsidRPr="00A029B1" w:rsidRDefault="001F205D" w:rsidP="007C53D2">
            <w:pPr>
              <w:spacing w:after="0"/>
              <w:rPr>
                <w:rFonts w:ascii="Perpetua" w:hAnsi="Perpetua"/>
                <w:color w:val="000000"/>
                <w:sz w:val="24"/>
                <w:szCs w:val="24"/>
              </w:rPr>
            </w:pPr>
            <w:r>
              <w:rPr>
                <w:rFonts w:ascii="Perpetua" w:hAnsi="Perpetua"/>
                <w:color w:val="000000"/>
                <w:sz w:val="24"/>
                <w:szCs w:val="24"/>
                <w:lang w:val="id-ID"/>
              </w:rPr>
              <w:t>Kertas / buku gambar, alat mewarnai, penggaris, pensil, penghapus</w:t>
            </w:r>
          </w:p>
        </w:tc>
      </w:tr>
    </w:tbl>
    <w:p w:rsidR="00DB11F8" w:rsidRDefault="00DB11F8" w:rsidP="00E47C37">
      <w:pPr>
        <w:spacing w:after="0"/>
        <w:rPr>
          <w:rFonts w:ascii="Perpetua" w:hAnsi="Perpetua"/>
          <w:sz w:val="24"/>
          <w:szCs w:val="24"/>
        </w:rPr>
      </w:pPr>
    </w:p>
    <w:p w:rsidR="007F051E" w:rsidRDefault="007F051E" w:rsidP="00E47C37">
      <w:pPr>
        <w:spacing w:after="0"/>
        <w:rPr>
          <w:rFonts w:ascii="Perpetua" w:hAnsi="Perpetua"/>
          <w:sz w:val="24"/>
          <w:szCs w:val="24"/>
          <w:lang w:val="id-ID"/>
        </w:rPr>
      </w:pPr>
      <w:r>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rPr>
        <w:tab/>
      </w:r>
      <w:r>
        <w:rPr>
          <w:rFonts w:ascii="Perpetua" w:hAnsi="Perpetua"/>
          <w:sz w:val="24"/>
          <w:szCs w:val="24"/>
          <w:lang w:val="id-ID"/>
        </w:rPr>
        <w:t>Jakarta, ..  Juli 2019</w:t>
      </w:r>
    </w:p>
    <w:p w:rsidR="007F051E" w:rsidRPr="007F051E" w:rsidRDefault="007F051E" w:rsidP="002A2926">
      <w:pPr>
        <w:spacing w:after="0"/>
        <w:rPr>
          <w:rFonts w:ascii="Perpetua" w:hAnsi="Perpetua"/>
          <w:sz w:val="24"/>
          <w:szCs w:val="24"/>
          <w:lang w:val="id-ID"/>
        </w:rPr>
      </w:pPr>
      <w:r>
        <w:rPr>
          <w:rFonts w:ascii="Perpetua" w:hAnsi="Perpetua"/>
          <w:sz w:val="24"/>
          <w:szCs w:val="24"/>
          <w:lang w:val="id-ID"/>
        </w:rPr>
        <w:t xml:space="preserve">                                                                                                                                                                                                             Guru Kelas </w:t>
      </w:r>
      <w:r w:rsidR="002A2926">
        <w:rPr>
          <w:rFonts w:ascii="Perpetua" w:hAnsi="Perpetua"/>
          <w:sz w:val="24"/>
          <w:szCs w:val="24"/>
          <w:lang w:val="id-ID"/>
        </w:rPr>
        <w:t>5</w:t>
      </w:r>
      <w:r>
        <w:rPr>
          <w:rFonts w:ascii="Perpetua" w:hAnsi="Perpetua"/>
          <w:sz w:val="24"/>
          <w:szCs w:val="24"/>
          <w:lang w:val="id-ID"/>
        </w:rPr>
        <w:t xml:space="preserve"> </w:t>
      </w:r>
    </w:p>
    <w:sectPr w:rsidR="007F051E" w:rsidRPr="007F051E" w:rsidSect="00E47C37">
      <w:pgSz w:w="16838" w:h="11906" w:orient="landscape"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BaarMetanoi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69AF"/>
      </v:shape>
    </w:pict>
  </w:numPicBullet>
  <w:abstractNum w:abstractNumId="0">
    <w:nsid w:val="00211F59"/>
    <w:multiLevelType w:val="hybridMultilevel"/>
    <w:tmpl w:val="C0C6249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722D"/>
    <w:multiLevelType w:val="hybridMultilevel"/>
    <w:tmpl w:val="144AC2EA"/>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C0E2B"/>
    <w:multiLevelType w:val="hybridMultilevel"/>
    <w:tmpl w:val="71D6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D61EA"/>
    <w:multiLevelType w:val="hybridMultilevel"/>
    <w:tmpl w:val="4F26C6A8"/>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547D2"/>
    <w:multiLevelType w:val="hybridMultilevel"/>
    <w:tmpl w:val="F7181928"/>
    <w:lvl w:ilvl="0" w:tplc="6A54937C">
      <w:numFmt w:val="bullet"/>
      <w:lvlText w:val="-"/>
      <w:lvlJc w:val="left"/>
      <w:pPr>
        <w:ind w:left="1179" w:hanging="360"/>
      </w:pPr>
      <w:rPr>
        <w:rFonts w:ascii="Calibri" w:eastAsiaTheme="minorHAnsi" w:hAnsi="Calibri" w:cstheme="minorBidi"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5">
    <w:nsid w:val="11715B0F"/>
    <w:multiLevelType w:val="hybridMultilevel"/>
    <w:tmpl w:val="3422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A4DBD"/>
    <w:multiLevelType w:val="hybridMultilevel"/>
    <w:tmpl w:val="06CE5C3E"/>
    <w:lvl w:ilvl="0" w:tplc="6A54937C">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B362CA8"/>
    <w:multiLevelType w:val="hybridMultilevel"/>
    <w:tmpl w:val="DC3A513C"/>
    <w:lvl w:ilvl="0" w:tplc="6A54937C">
      <w:numFmt w:val="bullet"/>
      <w:lvlText w:val="-"/>
      <w:lvlJc w:val="left"/>
      <w:pPr>
        <w:ind w:left="722" w:hanging="360"/>
      </w:pPr>
      <w:rPr>
        <w:rFonts w:ascii="Calibri" w:eastAsiaTheme="minorHAnsi" w:hAnsi="Calibri" w:cstheme="minorBidi" w:hint="default"/>
      </w:rPr>
    </w:lvl>
    <w:lvl w:ilvl="1" w:tplc="04210003" w:tentative="1">
      <w:start w:val="1"/>
      <w:numFmt w:val="bullet"/>
      <w:lvlText w:val="o"/>
      <w:lvlJc w:val="left"/>
      <w:pPr>
        <w:ind w:left="1442" w:hanging="360"/>
      </w:pPr>
      <w:rPr>
        <w:rFonts w:ascii="Courier New" w:hAnsi="Courier New" w:cs="Courier New" w:hint="default"/>
      </w:rPr>
    </w:lvl>
    <w:lvl w:ilvl="2" w:tplc="04210005" w:tentative="1">
      <w:start w:val="1"/>
      <w:numFmt w:val="bullet"/>
      <w:lvlText w:val=""/>
      <w:lvlJc w:val="left"/>
      <w:pPr>
        <w:ind w:left="2162" w:hanging="360"/>
      </w:pPr>
      <w:rPr>
        <w:rFonts w:ascii="Wingdings" w:hAnsi="Wingdings" w:hint="default"/>
      </w:rPr>
    </w:lvl>
    <w:lvl w:ilvl="3" w:tplc="04210001" w:tentative="1">
      <w:start w:val="1"/>
      <w:numFmt w:val="bullet"/>
      <w:lvlText w:val=""/>
      <w:lvlJc w:val="left"/>
      <w:pPr>
        <w:ind w:left="2882" w:hanging="360"/>
      </w:pPr>
      <w:rPr>
        <w:rFonts w:ascii="Symbol" w:hAnsi="Symbol" w:hint="default"/>
      </w:rPr>
    </w:lvl>
    <w:lvl w:ilvl="4" w:tplc="04210003" w:tentative="1">
      <w:start w:val="1"/>
      <w:numFmt w:val="bullet"/>
      <w:lvlText w:val="o"/>
      <w:lvlJc w:val="left"/>
      <w:pPr>
        <w:ind w:left="3602" w:hanging="360"/>
      </w:pPr>
      <w:rPr>
        <w:rFonts w:ascii="Courier New" w:hAnsi="Courier New" w:cs="Courier New" w:hint="default"/>
      </w:rPr>
    </w:lvl>
    <w:lvl w:ilvl="5" w:tplc="04210005" w:tentative="1">
      <w:start w:val="1"/>
      <w:numFmt w:val="bullet"/>
      <w:lvlText w:val=""/>
      <w:lvlJc w:val="left"/>
      <w:pPr>
        <w:ind w:left="4322" w:hanging="360"/>
      </w:pPr>
      <w:rPr>
        <w:rFonts w:ascii="Wingdings" w:hAnsi="Wingdings" w:hint="default"/>
      </w:rPr>
    </w:lvl>
    <w:lvl w:ilvl="6" w:tplc="04210001" w:tentative="1">
      <w:start w:val="1"/>
      <w:numFmt w:val="bullet"/>
      <w:lvlText w:val=""/>
      <w:lvlJc w:val="left"/>
      <w:pPr>
        <w:ind w:left="5042" w:hanging="360"/>
      </w:pPr>
      <w:rPr>
        <w:rFonts w:ascii="Symbol" w:hAnsi="Symbol" w:hint="default"/>
      </w:rPr>
    </w:lvl>
    <w:lvl w:ilvl="7" w:tplc="04210003" w:tentative="1">
      <w:start w:val="1"/>
      <w:numFmt w:val="bullet"/>
      <w:lvlText w:val="o"/>
      <w:lvlJc w:val="left"/>
      <w:pPr>
        <w:ind w:left="5762" w:hanging="360"/>
      </w:pPr>
      <w:rPr>
        <w:rFonts w:ascii="Courier New" w:hAnsi="Courier New" w:cs="Courier New" w:hint="default"/>
      </w:rPr>
    </w:lvl>
    <w:lvl w:ilvl="8" w:tplc="04210005" w:tentative="1">
      <w:start w:val="1"/>
      <w:numFmt w:val="bullet"/>
      <w:lvlText w:val=""/>
      <w:lvlJc w:val="left"/>
      <w:pPr>
        <w:ind w:left="6482" w:hanging="360"/>
      </w:pPr>
      <w:rPr>
        <w:rFonts w:ascii="Wingdings" w:hAnsi="Wingdings" w:hint="default"/>
      </w:rPr>
    </w:lvl>
  </w:abstractNum>
  <w:abstractNum w:abstractNumId="8">
    <w:nsid w:val="1D835E2B"/>
    <w:multiLevelType w:val="hybridMultilevel"/>
    <w:tmpl w:val="A5DA4FE2"/>
    <w:lvl w:ilvl="0" w:tplc="04210001">
      <w:start w:val="1"/>
      <w:numFmt w:val="bullet"/>
      <w:lvlText w:val=""/>
      <w:lvlJc w:val="left"/>
      <w:pPr>
        <w:ind w:left="722" w:hanging="360"/>
      </w:pPr>
      <w:rPr>
        <w:rFonts w:ascii="Symbol" w:hAnsi="Symbol" w:hint="default"/>
      </w:rPr>
    </w:lvl>
    <w:lvl w:ilvl="1" w:tplc="04210003" w:tentative="1">
      <w:start w:val="1"/>
      <w:numFmt w:val="bullet"/>
      <w:lvlText w:val="o"/>
      <w:lvlJc w:val="left"/>
      <w:pPr>
        <w:ind w:left="1442" w:hanging="360"/>
      </w:pPr>
      <w:rPr>
        <w:rFonts w:ascii="Courier New" w:hAnsi="Courier New" w:cs="Courier New" w:hint="default"/>
      </w:rPr>
    </w:lvl>
    <w:lvl w:ilvl="2" w:tplc="04210005" w:tentative="1">
      <w:start w:val="1"/>
      <w:numFmt w:val="bullet"/>
      <w:lvlText w:val=""/>
      <w:lvlJc w:val="left"/>
      <w:pPr>
        <w:ind w:left="2162" w:hanging="360"/>
      </w:pPr>
      <w:rPr>
        <w:rFonts w:ascii="Wingdings" w:hAnsi="Wingdings" w:hint="default"/>
      </w:rPr>
    </w:lvl>
    <w:lvl w:ilvl="3" w:tplc="04210001" w:tentative="1">
      <w:start w:val="1"/>
      <w:numFmt w:val="bullet"/>
      <w:lvlText w:val=""/>
      <w:lvlJc w:val="left"/>
      <w:pPr>
        <w:ind w:left="2882" w:hanging="360"/>
      </w:pPr>
      <w:rPr>
        <w:rFonts w:ascii="Symbol" w:hAnsi="Symbol" w:hint="default"/>
      </w:rPr>
    </w:lvl>
    <w:lvl w:ilvl="4" w:tplc="04210003" w:tentative="1">
      <w:start w:val="1"/>
      <w:numFmt w:val="bullet"/>
      <w:lvlText w:val="o"/>
      <w:lvlJc w:val="left"/>
      <w:pPr>
        <w:ind w:left="3602" w:hanging="360"/>
      </w:pPr>
      <w:rPr>
        <w:rFonts w:ascii="Courier New" w:hAnsi="Courier New" w:cs="Courier New" w:hint="default"/>
      </w:rPr>
    </w:lvl>
    <w:lvl w:ilvl="5" w:tplc="04210005" w:tentative="1">
      <w:start w:val="1"/>
      <w:numFmt w:val="bullet"/>
      <w:lvlText w:val=""/>
      <w:lvlJc w:val="left"/>
      <w:pPr>
        <w:ind w:left="4322" w:hanging="360"/>
      </w:pPr>
      <w:rPr>
        <w:rFonts w:ascii="Wingdings" w:hAnsi="Wingdings" w:hint="default"/>
      </w:rPr>
    </w:lvl>
    <w:lvl w:ilvl="6" w:tplc="04210001" w:tentative="1">
      <w:start w:val="1"/>
      <w:numFmt w:val="bullet"/>
      <w:lvlText w:val=""/>
      <w:lvlJc w:val="left"/>
      <w:pPr>
        <w:ind w:left="5042" w:hanging="360"/>
      </w:pPr>
      <w:rPr>
        <w:rFonts w:ascii="Symbol" w:hAnsi="Symbol" w:hint="default"/>
      </w:rPr>
    </w:lvl>
    <w:lvl w:ilvl="7" w:tplc="04210003" w:tentative="1">
      <w:start w:val="1"/>
      <w:numFmt w:val="bullet"/>
      <w:lvlText w:val="o"/>
      <w:lvlJc w:val="left"/>
      <w:pPr>
        <w:ind w:left="5762" w:hanging="360"/>
      </w:pPr>
      <w:rPr>
        <w:rFonts w:ascii="Courier New" w:hAnsi="Courier New" w:cs="Courier New" w:hint="default"/>
      </w:rPr>
    </w:lvl>
    <w:lvl w:ilvl="8" w:tplc="04210005" w:tentative="1">
      <w:start w:val="1"/>
      <w:numFmt w:val="bullet"/>
      <w:lvlText w:val=""/>
      <w:lvlJc w:val="left"/>
      <w:pPr>
        <w:ind w:left="6482" w:hanging="360"/>
      </w:pPr>
      <w:rPr>
        <w:rFonts w:ascii="Wingdings" w:hAnsi="Wingdings" w:hint="default"/>
      </w:rPr>
    </w:lvl>
  </w:abstractNum>
  <w:abstractNum w:abstractNumId="9">
    <w:nsid w:val="21364F00"/>
    <w:multiLevelType w:val="hybridMultilevel"/>
    <w:tmpl w:val="867CA824"/>
    <w:lvl w:ilvl="0" w:tplc="DCA67244">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47D58"/>
    <w:multiLevelType w:val="hybridMultilevel"/>
    <w:tmpl w:val="B826F71C"/>
    <w:lvl w:ilvl="0" w:tplc="6A54937C">
      <w:numFmt w:val="bullet"/>
      <w:lvlText w:val="-"/>
      <w:lvlJc w:val="left"/>
      <w:pPr>
        <w:ind w:left="712" w:hanging="360"/>
      </w:pPr>
      <w:rPr>
        <w:rFonts w:ascii="Calibri" w:eastAsiaTheme="minorHAnsi" w:hAnsi="Calibri" w:cstheme="minorBidi" w:hint="default"/>
      </w:rPr>
    </w:lvl>
    <w:lvl w:ilvl="1" w:tplc="04210003" w:tentative="1">
      <w:start w:val="1"/>
      <w:numFmt w:val="bullet"/>
      <w:lvlText w:val="o"/>
      <w:lvlJc w:val="left"/>
      <w:pPr>
        <w:ind w:left="1432" w:hanging="360"/>
      </w:pPr>
      <w:rPr>
        <w:rFonts w:ascii="Courier New" w:hAnsi="Courier New" w:cs="Courier New" w:hint="default"/>
      </w:rPr>
    </w:lvl>
    <w:lvl w:ilvl="2" w:tplc="04210005" w:tentative="1">
      <w:start w:val="1"/>
      <w:numFmt w:val="bullet"/>
      <w:lvlText w:val=""/>
      <w:lvlJc w:val="left"/>
      <w:pPr>
        <w:ind w:left="2152" w:hanging="360"/>
      </w:pPr>
      <w:rPr>
        <w:rFonts w:ascii="Wingdings" w:hAnsi="Wingdings" w:hint="default"/>
      </w:rPr>
    </w:lvl>
    <w:lvl w:ilvl="3" w:tplc="04210001" w:tentative="1">
      <w:start w:val="1"/>
      <w:numFmt w:val="bullet"/>
      <w:lvlText w:val=""/>
      <w:lvlJc w:val="left"/>
      <w:pPr>
        <w:ind w:left="2872" w:hanging="360"/>
      </w:pPr>
      <w:rPr>
        <w:rFonts w:ascii="Symbol" w:hAnsi="Symbol" w:hint="default"/>
      </w:rPr>
    </w:lvl>
    <w:lvl w:ilvl="4" w:tplc="04210003" w:tentative="1">
      <w:start w:val="1"/>
      <w:numFmt w:val="bullet"/>
      <w:lvlText w:val="o"/>
      <w:lvlJc w:val="left"/>
      <w:pPr>
        <w:ind w:left="3592" w:hanging="360"/>
      </w:pPr>
      <w:rPr>
        <w:rFonts w:ascii="Courier New" w:hAnsi="Courier New" w:cs="Courier New" w:hint="default"/>
      </w:rPr>
    </w:lvl>
    <w:lvl w:ilvl="5" w:tplc="04210005" w:tentative="1">
      <w:start w:val="1"/>
      <w:numFmt w:val="bullet"/>
      <w:lvlText w:val=""/>
      <w:lvlJc w:val="left"/>
      <w:pPr>
        <w:ind w:left="4312" w:hanging="360"/>
      </w:pPr>
      <w:rPr>
        <w:rFonts w:ascii="Wingdings" w:hAnsi="Wingdings" w:hint="default"/>
      </w:rPr>
    </w:lvl>
    <w:lvl w:ilvl="6" w:tplc="04210001" w:tentative="1">
      <w:start w:val="1"/>
      <w:numFmt w:val="bullet"/>
      <w:lvlText w:val=""/>
      <w:lvlJc w:val="left"/>
      <w:pPr>
        <w:ind w:left="5032" w:hanging="360"/>
      </w:pPr>
      <w:rPr>
        <w:rFonts w:ascii="Symbol" w:hAnsi="Symbol" w:hint="default"/>
      </w:rPr>
    </w:lvl>
    <w:lvl w:ilvl="7" w:tplc="04210003" w:tentative="1">
      <w:start w:val="1"/>
      <w:numFmt w:val="bullet"/>
      <w:lvlText w:val="o"/>
      <w:lvlJc w:val="left"/>
      <w:pPr>
        <w:ind w:left="5752" w:hanging="360"/>
      </w:pPr>
      <w:rPr>
        <w:rFonts w:ascii="Courier New" w:hAnsi="Courier New" w:cs="Courier New" w:hint="default"/>
      </w:rPr>
    </w:lvl>
    <w:lvl w:ilvl="8" w:tplc="04210005" w:tentative="1">
      <w:start w:val="1"/>
      <w:numFmt w:val="bullet"/>
      <w:lvlText w:val=""/>
      <w:lvlJc w:val="left"/>
      <w:pPr>
        <w:ind w:left="6472" w:hanging="360"/>
      </w:pPr>
      <w:rPr>
        <w:rFonts w:ascii="Wingdings" w:hAnsi="Wingdings" w:hint="default"/>
      </w:rPr>
    </w:lvl>
  </w:abstractNum>
  <w:abstractNum w:abstractNumId="11">
    <w:nsid w:val="26053510"/>
    <w:multiLevelType w:val="hybridMultilevel"/>
    <w:tmpl w:val="3136487C"/>
    <w:lvl w:ilvl="0" w:tplc="34BC724C">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9D0244"/>
    <w:multiLevelType w:val="hybridMultilevel"/>
    <w:tmpl w:val="58FE7EA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F1197"/>
    <w:multiLevelType w:val="hybridMultilevel"/>
    <w:tmpl w:val="E8FA876A"/>
    <w:lvl w:ilvl="0" w:tplc="E21A83E8">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82D067E"/>
    <w:multiLevelType w:val="hybridMultilevel"/>
    <w:tmpl w:val="82FA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63703"/>
    <w:multiLevelType w:val="hybridMultilevel"/>
    <w:tmpl w:val="6CCE854A"/>
    <w:lvl w:ilvl="0" w:tplc="6A54937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D874AA6"/>
    <w:multiLevelType w:val="hybridMultilevel"/>
    <w:tmpl w:val="0F58F8C0"/>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A67E52"/>
    <w:multiLevelType w:val="hybridMultilevel"/>
    <w:tmpl w:val="C1C8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A455B"/>
    <w:multiLevelType w:val="hybridMultilevel"/>
    <w:tmpl w:val="0AF8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C31588"/>
    <w:multiLevelType w:val="hybridMultilevel"/>
    <w:tmpl w:val="788295BA"/>
    <w:lvl w:ilvl="0" w:tplc="6A54937C">
      <w:numFmt w:val="bullet"/>
      <w:lvlText w:val="-"/>
      <w:lvlJc w:val="left"/>
      <w:pPr>
        <w:ind w:left="722" w:hanging="360"/>
      </w:pPr>
      <w:rPr>
        <w:rFonts w:ascii="Calibri" w:eastAsiaTheme="minorHAnsi" w:hAnsi="Calibri" w:cstheme="minorBidi" w:hint="default"/>
      </w:rPr>
    </w:lvl>
    <w:lvl w:ilvl="1" w:tplc="04210003" w:tentative="1">
      <w:start w:val="1"/>
      <w:numFmt w:val="bullet"/>
      <w:lvlText w:val="o"/>
      <w:lvlJc w:val="left"/>
      <w:pPr>
        <w:ind w:left="1442" w:hanging="360"/>
      </w:pPr>
      <w:rPr>
        <w:rFonts w:ascii="Courier New" w:hAnsi="Courier New" w:cs="Courier New" w:hint="default"/>
      </w:rPr>
    </w:lvl>
    <w:lvl w:ilvl="2" w:tplc="04210005" w:tentative="1">
      <w:start w:val="1"/>
      <w:numFmt w:val="bullet"/>
      <w:lvlText w:val=""/>
      <w:lvlJc w:val="left"/>
      <w:pPr>
        <w:ind w:left="2162" w:hanging="360"/>
      </w:pPr>
      <w:rPr>
        <w:rFonts w:ascii="Wingdings" w:hAnsi="Wingdings" w:hint="default"/>
      </w:rPr>
    </w:lvl>
    <w:lvl w:ilvl="3" w:tplc="04210001" w:tentative="1">
      <w:start w:val="1"/>
      <w:numFmt w:val="bullet"/>
      <w:lvlText w:val=""/>
      <w:lvlJc w:val="left"/>
      <w:pPr>
        <w:ind w:left="2882" w:hanging="360"/>
      </w:pPr>
      <w:rPr>
        <w:rFonts w:ascii="Symbol" w:hAnsi="Symbol" w:hint="default"/>
      </w:rPr>
    </w:lvl>
    <w:lvl w:ilvl="4" w:tplc="04210003" w:tentative="1">
      <w:start w:val="1"/>
      <w:numFmt w:val="bullet"/>
      <w:lvlText w:val="o"/>
      <w:lvlJc w:val="left"/>
      <w:pPr>
        <w:ind w:left="3602" w:hanging="360"/>
      </w:pPr>
      <w:rPr>
        <w:rFonts w:ascii="Courier New" w:hAnsi="Courier New" w:cs="Courier New" w:hint="default"/>
      </w:rPr>
    </w:lvl>
    <w:lvl w:ilvl="5" w:tplc="04210005" w:tentative="1">
      <w:start w:val="1"/>
      <w:numFmt w:val="bullet"/>
      <w:lvlText w:val=""/>
      <w:lvlJc w:val="left"/>
      <w:pPr>
        <w:ind w:left="4322" w:hanging="360"/>
      </w:pPr>
      <w:rPr>
        <w:rFonts w:ascii="Wingdings" w:hAnsi="Wingdings" w:hint="default"/>
      </w:rPr>
    </w:lvl>
    <w:lvl w:ilvl="6" w:tplc="04210001" w:tentative="1">
      <w:start w:val="1"/>
      <w:numFmt w:val="bullet"/>
      <w:lvlText w:val=""/>
      <w:lvlJc w:val="left"/>
      <w:pPr>
        <w:ind w:left="5042" w:hanging="360"/>
      </w:pPr>
      <w:rPr>
        <w:rFonts w:ascii="Symbol" w:hAnsi="Symbol" w:hint="default"/>
      </w:rPr>
    </w:lvl>
    <w:lvl w:ilvl="7" w:tplc="04210003" w:tentative="1">
      <w:start w:val="1"/>
      <w:numFmt w:val="bullet"/>
      <w:lvlText w:val="o"/>
      <w:lvlJc w:val="left"/>
      <w:pPr>
        <w:ind w:left="5762" w:hanging="360"/>
      </w:pPr>
      <w:rPr>
        <w:rFonts w:ascii="Courier New" w:hAnsi="Courier New" w:cs="Courier New" w:hint="default"/>
      </w:rPr>
    </w:lvl>
    <w:lvl w:ilvl="8" w:tplc="04210005" w:tentative="1">
      <w:start w:val="1"/>
      <w:numFmt w:val="bullet"/>
      <w:lvlText w:val=""/>
      <w:lvlJc w:val="left"/>
      <w:pPr>
        <w:ind w:left="6482" w:hanging="360"/>
      </w:pPr>
      <w:rPr>
        <w:rFonts w:ascii="Wingdings" w:hAnsi="Wingdings" w:hint="default"/>
      </w:rPr>
    </w:lvl>
  </w:abstractNum>
  <w:abstractNum w:abstractNumId="20">
    <w:nsid w:val="37E7576B"/>
    <w:multiLevelType w:val="hybridMultilevel"/>
    <w:tmpl w:val="D5407A3A"/>
    <w:lvl w:ilvl="0" w:tplc="6A54937C">
      <w:numFmt w:val="bullet"/>
      <w:lvlText w:val="-"/>
      <w:lvlJc w:val="left"/>
      <w:pPr>
        <w:ind w:left="775" w:hanging="360"/>
      </w:pPr>
      <w:rPr>
        <w:rFonts w:ascii="Calibri" w:eastAsiaTheme="minorHAnsi" w:hAnsi="Calibri" w:cstheme="minorBidi" w:hint="default"/>
      </w:rPr>
    </w:lvl>
    <w:lvl w:ilvl="1" w:tplc="04210003" w:tentative="1">
      <w:start w:val="1"/>
      <w:numFmt w:val="bullet"/>
      <w:lvlText w:val="o"/>
      <w:lvlJc w:val="left"/>
      <w:pPr>
        <w:ind w:left="1495" w:hanging="360"/>
      </w:pPr>
      <w:rPr>
        <w:rFonts w:ascii="Courier New" w:hAnsi="Courier New" w:cs="Courier New" w:hint="default"/>
      </w:rPr>
    </w:lvl>
    <w:lvl w:ilvl="2" w:tplc="04210005" w:tentative="1">
      <w:start w:val="1"/>
      <w:numFmt w:val="bullet"/>
      <w:lvlText w:val=""/>
      <w:lvlJc w:val="left"/>
      <w:pPr>
        <w:ind w:left="2215" w:hanging="360"/>
      </w:pPr>
      <w:rPr>
        <w:rFonts w:ascii="Wingdings" w:hAnsi="Wingdings" w:hint="default"/>
      </w:rPr>
    </w:lvl>
    <w:lvl w:ilvl="3" w:tplc="04210001" w:tentative="1">
      <w:start w:val="1"/>
      <w:numFmt w:val="bullet"/>
      <w:lvlText w:val=""/>
      <w:lvlJc w:val="left"/>
      <w:pPr>
        <w:ind w:left="2935" w:hanging="360"/>
      </w:pPr>
      <w:rPr>
        <w:rFonts w:ascii="Symbol" w:hAnsi="Symbol" w:hint="default"/>
      </w:rPr>
    </w:lvl>
    <w:lvl w:ilvl="4" w:tplc="04210003" w:tentative="1">
      <w:start w:val="1"/>
      <w:numFmt w:val="bullet"/>
      <w:lvlText w:val="o"/>
      <w:lvlJc w:val="left"/>
      <w:pPr>
        <w:ind w:left="3655" w:hanging="360"/>
      </w:pPr>
      <w:rPr>
        <w:rFonts w:ascii="Courier New" w:hAnsi="Courier New" w:cs="Courier New" w:hint="default"/>
      </w:rPr>
    </w:lvl>
    <w:lvl w:ilvl="5" w:tplc="04210005" w:tentative="1">
      <w:start w:val="1"/>
      <w:numFmt w:val="bullet"/>
      <w:lvlText w:val=""/>
      <w:lvlJc w:val="left"/>
      <w:pPr>
        <w:ind w:left="4375" w:hanging="360"/>
      </w:pPr>
      <w:rPr>
        <w:rFonts w:ascii="Wingdings" w:hAnsi="Wingdings" w:hint="default"/>
      </w:rPr>
    </w:lvl>
    <w:lvl w:ilvl="6" w:tplc="04210001" w:tentative="1">
      <w:start w:val="1"/>
      <w:numFmt w:val="bullet"/>
      <w:lvlText w:val=""/>
      <w:lvlJc w:val="left"/>
      <w:pPr>
        <w:ind w:left="5095" w:hanging="360"/>
      </w:pPr>
      <w:rPr>
        <w:rFonts w:ascii="Symbol" w:hAnsi="Symbol" w:hint="default"/>
      </w:rPr>
    </w:lvl>
    <w:lvl w:ilvl="7" w:tplc="04210003" w:tentative="1">
      <w:start w:val="1"/>
      <w:numFmt w:val="bullet"/>
      <w:lvlText w:val="o"/>
      <w:lvlJc w:val="left"/>
      <w:pPr>
        <w:ind w:left="5815" w:hanging="360"/>
      </w:pPr>
      <w:rPr>
        <w:rFonts w:ascii="Courier New" w:hAnsi="Courier New" w:cs="Courier New" w:hint="default"/>
      </w:rPr>
    </w:lvl>
    <w:lvl w:ilvl="8" w:tplc="04210005" w:tentative="1">
      <w:start w:val="1"/>
      <w:numFmt w:val="bullet"/>
      <w:lvlText w:val=""/>
      <w:lvlJc w:val="left"/>
      <w:pPr>
        <w:ind w:left="6535" w:hanging="360"/>
      </w:pPr>
      <w:rPr>
        <w:rFonts w:ascii="Wingdings" w:hAnsi="Wingdings" w:hint="default"/>
      </w:rPr>
    </w:lvl>
  </w:abstractNum>
  <w:abstractNum w:abstractNumId="21">
    <w:nsid w:val="39BC18D4"/>
    <w:multiLevelType w:val="hybridMultilevel"/>
    <w:tmpl w:val="704C91A2"/>
    <w:lvl w:ilvl="0" w:tplc="04210001">
      <w:start w:val="1"/>
      <w:numFmt w:val="bullet"/>
      <w:lvlText w:val=""/>
      <w:lvlJc w:val="left"/>
      <w:pPr>
        <w:ind w:left="722" w:hanging="360"/>
      </w:pPr>
      <w:rPr>
        <w:rFonts w:ascii="Symbol" w:hAnsi="Symbol" w:hint="default"/>
      </w:rPr>
    </w:lvl>
    <w:lvl w:ilvl="1" w:tplc="04210003" w:tentative="1">
      <w:start w:val="1"/>
      <w:numFmt w:val="bullet"/>
      <w:lvlText w:val="o"/>
      <w:lvlJc w:val="left"/>
      <w:pPr>
        <w:ind w:left="1442" w:hanging="360"/>
      </w:pPr>
      <w:rPr>
        <w:rFonts w:ascii="Courier New" w:hAnsi="Courier New" w:cs="Courier New" w:hint="default"/>
      </w:rPr>
    </w:lvl>
    <w:lvl w:ilvl="2" w:tplc="04210005" w:tentative="1">
      <w:start w:val="1"/>
      <w:numFmt w:val="bullet"/>
      <w:lvlText w:val=""/>
      <w:lvlJc w:val="left"/>
      <w:pPr>
        <w:ind w:left="2162" w:hanging="360"/>
      </w:pPr>
      <w:rPr>
        <w:rFonts w:ascii="Wingdings" w:hAnsi="Wingdings" w:hint="default"/>
      </w:rPr>
    </w:lvl>
    <w:lvl w:ilvl="3" w:tplc="04210001" w:tentative="1">
      <w:start w:val="1"/>
      <w:numFmt w:val="bullet"/>
      <w:lvlText w:val=""/>
      <w:lvlJc w:val="left"/>
      <w:pPr>
        <w:ind w:left="2882" w:hanging="360"/>
      </w:pPr>
      <w:rPr>
        <w:rFonts w:ascii="Symbol" w:hAnsi="Symbol" w:hint="default"/>
      </w:rPr>
    </w:lvl>
    <w:lvl w:ilvl="4" w:tplc="04210003" w:tentative="1">
      <w:start w:val="1"/>
      <w:numFmt w:val="bullet"/>
      <w:lvlText w:val="o"/>
      <w:lvlJc w:val="left"/>
      <w:pPr>
        <w:ind w:left="3602" w:hanging="360"/>
      </w:pPr>
      <w:rPr>
        <w:rFonts w:ascii="Courier New" w:hAnsi="Courier New" w:cs="Courier New" w:hint="default"/>
      </w:rPr>
    </w:lvl>
    <w:lvl w:ilvl="5" w:tplc="04210005" w:tentative="1">
      <w:start w:val="1"/>
      <w:numFmt w:val="bullet"/>
      <w:lvlText w:val=""/>
      <w:lvlJc w:val="left"/>
      <w:pPr>
        <w:ind w:left="4322" w:hanging="360"/>
      </w:pPr>
      <w:rPr>
        <w:rFonts w:ascii="Wingdings" w:hAnsi="Wingdings" w:hint="default"/>
      </w:rPr>
    </w:lvl>
    <w:lvl w:ilvl="6" w:tplc="04210001" w:tentative="1">
      <w:start w:val="1"/>
      <w:numFmt w:val="bullet"/>
      <w:lvlText w:val=""/>
      <w:lvlJc w:val="left"/>
      <w:pPr>
        <w:ind w:left="5042" w:hanging="360"/>
      </w:pPr>
      <w:rPr>
        <w:rFonts w:ascii="Symbol" w:hAnsi="Symbol" w:hint="default"/>
      </w:rPr>
    </w:lvl>
    <w:lvl w:ilvl="7" w:tplc="04210003" w:tentative="1">
      <w:start w:val="1"/>
      <w:numFmt w:val="bullet"/>
      <w:lvlText w:val="o"/>
      <w:lvlJc w:val="left"/>
      <w:pPr>
        <w:ind w:left="5762" w:hanging="360"/>
      </w:pPr>
      <w:rPr>
        <w:rFonts w:ascii="Courier New" w:hAnsi="Courier New" w:cs="Courier New" w:hint="default"/>
      </w:rPr>
    </w:lvl>
    <w:lvl w:ilvl="8" w:tplc="04210005" w:tentative="1">
      <w:start w:val="1"/>
      <w:numFmt w:val="bullet"/>
      <w:lvlText w:val=""/>
      <w:lvlJc w:val="left"/>
      <w:pPr>
        <w:ind w:left="6482" w:hanging="360"/>
      </w:pPr>
      <w:rPr>
        <w:rFonts w:ascii="Wingdings" w:hAnsi="Wingdings" w:hint="default"/>
      </w:rPr>
    </w:lvl>
  </w:abstractNum>
  <w:abstractNum w:abstractNumId="22">
    <w:nsid w:val="3ABD1C7F"/>
    <w:multiLevelType w:val="hybridMultilevel"/>
    <w:tmpl w:val="ECB0BA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14127"/>
    <w:multiLevelType w:val="hybridMultilevel"/>
    <w:tmpl w:val="50EE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E15911"/>
    <w:multiLevelType w:val="hybridMultilevel"/>
    <w:tmpl w:val="56546CCA"/>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3B576C"/>
    <w:multiLevelType w:val="hybridMultilevel"/>
    <w:tmpl w:val="47B452FC"/>
    <w:lvl w:ilvl="0" w:tplc="6A54937C">
      <w:numFmt w:val="bullet"/>
      <w:lvlText w:val="-"/>
      <w:lvlJc w:val="left"/>
      <w:pPr>
        <w:ind w:left="722" w:hanging="360"/>
      </w:pPr>
      <w:rPr>
        <w:rFonts w:ascii="Calibri" w:eastAsiaTheme="minorHAnsi" w:hAnsi="Calibri" w:cstheme="minorBidi" w:hint="default"/>
      </w:rPr>
    </w:lvl>
    <w:lvl w:ilvl="1" w:tplc="04210003" w:tentative="1">
      <w:start w:val="1"/>
      <w:numFmt w:val="bullet"/>
      <w:lvlText w:val="o"/>
      <w:lvlJc w:val="left"/>
      <w:pPr>
        <w:ind w:left="1442" w:hanging="360"/>
      </w:pPr>
      <w:rPr>
        <w:rFonts w:ascii="Courier New" w:hAnsi="Courier New" w:cs="Courier New" w:hint="default"/>
      </w:rPr>
    </w:lvl>
    <w:lvl w:ilvl="2" w:tplc="04210005" w:tentative="1">
      <w:start w:val="1"/>
      <w:numFmt w:val="bullet"/>
      <w:lvlText w:val=""/>
      <w:lvlJc w:val="left"/>
      <w:pPr>
        <w:ind w:left="2162" w:hanging="360"/>
      </w:pPr>
      <w:rPr>
        <w:rFonts w:ascii="Wingdings" w:hAnsi="Wingdings" w:hint="default"/>
      </w:rPr>
    </w:lvl>
    <w:lvl w:ilvl="3" w:tplc="04210001" w:tentative="1">
      <w:start w:val="1"/>
      <w:numFmt w:val="bullet"/>
      <w:lvlText w:val=""/>
      <w:lvlJc w:val="left"/>
      <w:pPr>
        <w:ind w:left="2882" w:hanging="360"/>
      </w:pPr>
      <w:rPr>
        <w:rFonts w:ascii="Symbol" w:hAnsi="Symbol" w:hint="default"/>
      </w:rPr>
    </w:lvl>
    <w:lvl w:ilvl="4" w:tplc="04210003" w:tentative="1">
      <w:start w:val="1"/>
      <w:numFmt w:val="bullet"/>
      <w:lvlText w:val="o"/>
      <w:lvlJc w:val="left"/>
      <w:pPr>
        <w:ind w:left="3602" w:hanging="360"/>
      </w:pPr>
      <w:rPr>
        <w:rFonts w:ascii="Courier New" w:hAnsi="Courier New" w:cs="Courier New" w:hint="default"/>
      </w:rPr>
    </w:lvl>
    <w:lvl w:ilvl="5" w:tplc="04210005" w:tentative="1">
      <w:start w:val="1"/>
      <w:numFmt w:val="bullet"/>
      <w:lvlText w:val=""/>
      <w:lvlJc w:val="left"/>
      <w:pPr>
        <w:ind w:left="4322" w:hanging="360"/>
      </w:pPr>
      <w:rPr>
        <w:rFonts w:ascii="Wingdings" w:hAnsi="Wingdings" w:hint="default"/>
      </w:rPr>
    </w:lvl>
    <w:lvl w:ilvl="6" w:tplc="04210001" w:tentative="1">
      <w:start w:val="1"/>
      <w:numFmt w:val="bullet"/>
      <w:lvlText w:val=""/>
      <w:lvlJc w:val="left"/>
      <w:pPr>
        <w:ind w:left="5042" w:hanging="360"/>
      </w:pPr>
      <w:rPr>
        <w:rFonts w:ascii="Symbol" w:hAnsi="Symbol" w:hint="default"/>
      </w:rPr>
    </w:lvl>
    <w:lvl w:ilvl="7" w:tplc="04210003" w:tentative="1">
      <w:start w:val="1"/>
      <w:numFmt w:val="bullet"/>
      <w:lvlText w:val="o"/>
      <w:lvlJc w:val="left"/>
      <w:pPr>
        <w:ind w:left="5762" w:hanging="360"/>
      </w:pPr>
      <w:rPr>
        <w:rFonts w:ascii="Courier New" w:hAnsi="Courier New" w:cs="Courier New" w:hint="default"/>
      </w:rPr>
    </w:lvl>
    <w:lvl w:ilvl="8" w:tplc="04210005" w:tentative="1">
      <w:start w:val="1"/>
      <w:numFmt w:val="bullet"/>
      <w:lvlText w:val=""/>
      <w:lvlJc w:val="left"/>
      <w:pPr>
        <w:ind w:left="6482" w:hanging="360"/>
      </w:pPr>
      <w:rPr>
        <w:rFonts w:ascii="Wingdings" w:hAnsi="Wingdings" w:hint="default"/>
      </w:rPr>
    </w:lvl>
  </w:abstractNum>
  <w:abstractNum w:abstractNumId="26">
    <w:nsid w:val="46D93EE3"/>
    <w:multiLevelType w:val="hybridMultilevel"/>
    <w:tmpl w:val="950C8066"/>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7C2410"/>
    <w:multiLevelType w:val="hybridMultilevel"/>
    <w:tmpl w:val="534880A4"/>
    <w:lvl w:ilvl="0" w:tplc="6A54937C">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8">
    <w:nsid w:val="4A862DD1"/>
    <w:multiLevelType w:val="hybridMultilevel"/>
    <w:tmpl w:val="CE2C0B06"/>
    <w:lvl w:ilvl="0" w:tplc="04210001">
      <w:start w:val="1"/>
      <w:numFmt w:val="bullet"/>
      <w:lvlText w:val=""/>
      <w:lvlJc w:val="left"/>
      <w:pPr>
        <w:ind w:left="775" w:hanging="360"/>
      </w:pPr>
      <w:rPr>
        <w:rFonts w:ascii="Symbol" w:hAnsi="Symbol" w:hint="default"/>
      </w:rPr>
    </w:lvl>
    <w:lvl w:ilvl="1" w:tplc="04210003" w:tentative="1">
      <w:start w:val="1"/>
      <w:numFmt w:val="bullet"/>
      <w:lvlText w:val="o"/>
      <w:lvlJc w:val="left"/>
      <w:pPr>
        <w:ind w:left="1495" w:hanging="360"/>
      </w:pPr>
      <w:rPr>
        <w:rFonts w:ascii="Courier New" w:hAnsi="Courier New" w:cs="Courier New" w:hint="default"/>
      </w:rPr>
    </w:lvl>
    <w:lvl w:ilvl="2" w:tplc="04210005" w:tentative="1">
      <w:start w:val="1"/>
      <w:numFmt w:val="bullet"/>
      <w:lvlText w:val=""/>
      <w:lvlJc w:val="left"/>
      <w:pPr>
        <w:ind w:left="2215" w:hanging="360"/>
      </w:pPr>
      <w:rPr>
        <w:rFonts w:ascii="Wingdings" w:hAnsi="Wingdings" w:hint="default"/>
      </w:rPr>
    </w:lvl>
    <w:lvl w:ilvl="3" w:tplc="04210001" w:tentative="1">
      <w:start w:val="1"/>
      <w:numFmt w:val="bullet"/>
      <w:lvlText w:val=""/>
      <w:lvlJc w:val="left"/>
      <w:pPr>
        <w:ind w:left="2935" w:hanging="360"/>
      </w:pPr>
      <w:rPr>
        <w:rFonts w:ascii="Symbol" w:hAnsi="Symbol" w:hint="default"/>
      </w:rPr>
    </w:lvl>
    <w:lvl w:ilvl="4" w:tplc="04210003" w:tentative="1">
      <w:start w:val="1"/>
      <w:numFmt w:val="bullet"/>
      <w:lvlText w:val="o"/>
      <w:lvlJc w:val="left"/>
      <w:pPr>
        <w:ind w:left="3655" w:hanging="360"/>
      </w:pPr>
      <w:rPr>
        <w:rFonts w:ascii="Courier New" w:hAnsi="Courier New" w:cs="Courier New" w:hint="default"/>
      </w:rPr>
    </w:lvl>
    <w:lvl w:ilvl="5" w:tplc="04210005" w:tentative="1">
      <w:start w:val="1"/>
      <w:numFmt w:val="bullet"/>
      <w:lvlText w:val=""/>
      <w:lvlJc w:val="left"/>
      <w:pPr>
        <w:ind w:left="4375" w:hanging="360"/>
      </w:pPr>
      <w:rPr>
        <w:rFonts w:ascii="Wingdings" w:hAnsi="Wingdings" w:hint="default"/>
      </w:rPr>
    </w:lvl>
    <w:lvl w:ilvl="6" w:tplc="04210001" w:tentative="1">
      <w:start w:val="1"/>
      <w:numFmt w:val="bullet"/>
      <w:lvlText w:val=""/>
      <w:lvlJc w:val="left"/>
      <w:pPr>
        <w:ind w:left="5095" w:hanging="360"/>
      </w:pPr>
      <w:rPr>
        <w:rFonts w:ascii="Symbol" w:hAnsi="Symbol" w:hint="default"/>
      </w:rPr>
    </w:lvl>
    <w:lvl w:ilvl="7" w:tplc="04210003" w:tentative="1">
      <w:start w:val="1"/>
      <w:numFmt w:val="bullet"/>
      <w:lvlText w:val="o"/>
      <w:lvlJc w:val="left"/>
      <w:pPr>
        <w:ind w:left="5815" w:hanging="360"/>
      </w:pPr>
      <w:rPr>
        <w:rFonts w:ascii="Courier New" w:hAnsi="Courier New" w:cs="Courier New" w:hint="default"/>
      </w:rPr>
    </w:lvl>
    <w:lvl w:ilvl="8" w:tplc="04210005" w:tentative="1">
      <w:start w:val="1"/>
      <w:numFmt w:val="bullet"/>
      <w:lvlText w:val=""/>
      <w:lvlJc w:val="left"/>
      <w:pPr>
        <w:ind w:left="6535" w:hanging="360"/>
      </w:pPr>
      <w:rPr>
        <w:rFonts w:ascii="Wingdings" w:hAnsi="Wingdings" w:hint="default"/>
      </w:rPr>
    </w:lvl>
  </w:abstractNum>
  <w:abstractNum w:abstractNumId="29">
    <w:nsid w:val="4DF56F4C"/>
    <w:multiLevelType w:val="hybridMultilevel"/>
    <w:tmpl w:val="094894A0"/>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332ECA"/>
    <w:multiLevelType w:val="hybridMultilevel"/>
    <w:tmpl w:val="8376EB44"/>
    <w:lvl w:ilvl="0" w:tplc="6A54937C">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73A0661"/>
    <w:multiLevelType w:val="hybridMultilevel"/>
    <w:tmpl w:val="E640A5D6"/>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D222B1"/>
    <w:multiLevelType w:val="hybridMultilevel"/>
    <w:tmpl w:val="47C8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F25BA9"/>
    <w:multiLevelType w:val="hybridMultilevel"/>
    <w:tmpl w:val="41887E1A"/>
    <w:lvl w:ilvl="0" w:tplc="6A54937C">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B3F496F"/>
    <w:multiLevelType w:val="hybridMultilevel"/>
    <w:tmpl w:val="B6D6C2F6"/>
    <w:lvl w:ilvl="0" w:tplc="6A54937C">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5B807F01"/>
    <w:multiLevelType w:val="hybridMultilevel"/>
    <w:tmpl w:val="28D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C90967"/>
    <w:multiLevelType w:val="hybridMultilevel"/>
    <w:tmpl w:val="C3589386"/>
    <w:lvl w:ilvl="0" w:tplc="6A54937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E43DCD"/>
    <w:multiLevelType w:val="hybridMultilevel"/>
    <w:tmpl w:val="E2D4837C"/>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C4277C"/>
    <w:multiLevelType w:val="hybridMultilevel"/>
    <w:tmpl w:val="4060F066"/>
    <w:lvl w:ilvl="0" w:tplc="04210001">
      <w:start w:val="1"/>
      <w:numFmt w:val="bullet"/>
      <w:lvlText w:val=""/>
      <w:lvlJc w:val="left"/>
      <w:pPr>
        <w:ind w:left="722" w:hanging="360"/>
      </w:pPr>
      <w:rPr>
        <w:rFonts w:ascii="Symbol" w:hAnsi="Symbol" w:hint="default"/>
      </w:rPr>
    </w:lvl>
    <w:lvl w:ilvl="1" w:tplc="04210003" w:tentative="1">
      <w:start w:val="1"/>
      <w:numFmt w:val="bullet"/>
      <w:lvlText w:val="o"/>
      <w:lvlJc w:val="left"/>
      <w:pPr>
        <w:ind w:left="1442" w:hanging="360"/>
      </w:pPr>
      <w:rPr>
        <w:rFonts w:ascii="Courier New" w:hAnsi="Courier New" w:cs="Courier New" w:hint="default"/>
      </w:rPr>
    </w:lvl>
    <w:lvl w:ilvl="2" w:tplc="04210005" w:tentative="1">
      <w:start w:val="1"/>
      <w:numFmt w:val="bullet"/>
      <w:lvlText w:val=""/>
      <w:lvlJc w:val="left"/>
      <w:pPr>
        <w:ind w:left="2162" w:hanging="360"/>
      </w:pPr>
      <w:rPr>
        <w:rFonts w:ascii="Wingdings" w:hAnsi="Wingdings" w:hint="default"/>
      </w:rPr>
    </w:lvl>
    <w:lvl w:ilvl="3" w:tplc="04210001" w:tentative="1">
      <w:start w:val="1"/>
      <w:numFmt w:val="bullet"/>
      <w:lvlText w:val=""/>
      <w:lvlJc w:val="left"/>
      <w:pPr>
        <w:ind w:left="2882" w:hanging="360"/>
      </w:pPr>
      <w:rPr>
        <w:rFonts w:ascii="Symbol" w:hAnsi="Symbol" w:hint="default"/>
      </w:rPr>
    </w:lvl>
    <w:lvl w:ilvl="4" w:tplc="04210003" w:tentative="1">
      <w:start w:val="1"/>
      <w:numFmt w:val="bullet"/>
      <w:lvlText w:val="o"/>
      <w:lvlJc w:val="left"/>
      <w:pPr>
        <w:ind w:left="3602" w:hanging="360"/>
      </w:pPr>
      <w:rPr>
        <w:rFonts w:ascii="Courier New" w:hAnsi="Courier New" w:cs="Courier New" w:hint="default"/>
      </w:rPr>
    </w:lvl>
    <w:lvl w:ilvl="5" w:tplc="04210005" w:tentative="1">
      <w:start w:val="1"/>
      <w:numFmt w:val="bullet"/>
      <w:lvlText w:val=""/>
      <w:lvlJc w:val="left"/>
      <w:pPr>
        <w:ind w:left="4322" w:hanging="360"/>
      </w:pPr>
      <w:rPr>
        <w:rFonts w:ascii="Wingdings" w:hAnsi="Wingdings" w:hint="default"/>
      </w:rPr>
    </w:lvl>
    <w:lvl w:ilvl="6" w:tplc="04210001" w:tentative="1">
      <w:start w:val="1"/>
      <w:numFmt w:val="bullet"/>
      <w:lvlText w:val=""/>
      <w:lvlJc w:val="left"/>
      <w:pPr>
        <w:ind w:left="5042" w:hanging="360"/>
      </w:pPr>
      <w:rPr>
        <w:rFonts w:ascii="Symbol" w:hAnsi="Symbol" w:hint="default"/>
      </w:rPr>
    </w:lvl>
    <w:lvl w:ilvl="7" w:tplc="04210003" w:tentative="1">
      <w:start w:val="1"/>
      <w:numFmt w:val="bullet"/>
      <w:lvlText w:val="o"/>
      <w:lvlJc w:val="left"/>
      <w:pPr>
        <w:ind w:left="5762" w:hanging="360"/>
      </w:pPr>
      <w:rPr>
        <w:rFonts w:ascii="Courier New" w:hAnsi="Courier New" w:cs="Courier New" w:hint="default"/>
      </w:rPr>
    </w:lvl>
    <w:lvl w:ilvl="8" w:tplc="04210005" w:tentative="1">
      <w:start w:val="1"/>
      <w:numFmt w:val="bullet"/>
      <w:lvlText w:val=""/>
      <w:lvlJc w:val="left"/>
      <w:pPr>
        <w:ind w:left="6482" w:hanging="360"/>
      </w:pPr>
      <w:rPr>
        <w:rFonts w:ascii="Wingdings" w:hAnsi="Wingdings" w:hint="default"/>
      </w:rPr>
    </w:lvl>
  </w:abstractNum>
  <w:abstractNum w:abstractNumId="39">
    <w:nsid w:val="612A4CA0"/>
    <w:multiLevelType w:val="hybridMultilevel"/>
    <w:tmpl w:val="3FDAF278"/>
    <w:lvl w:ilvl="0" w:tplc="6A54937C">
      <w:numFmt w:val="bullet"/>
      <w:lvlText w:val="-"/>
      <w:lvlJc w:val="left"/>
      <w:pPr>
        <w:ind w:left="775" w:hanging="360"/>
      </w:pPr>
      <w:rPr>
        <w:rFonts w:ascii="Calibri" w:eastAsiaTheme="minorHAnsi" w:hAnsi="Calibri" w:cstheme="minorBidi" w:hint="default"/>
      </w:rPr>
    </w:lvl>
    <w:lvl w:ilvl="1" w:tplc="04210003" w:tentative="1">
      <w:start w:val="1"/>
      <w:numFmt w:val="bullet"/>
      <w:lvlText w:val="o"/>
      <w:lvlJc w:val="left"/>
      <w:pPr>
        <w:ind w:left="1495" w:hanging="360"/>
      </w:pPr>
      <w:rPr>
        <w:rFonts w:ascii="Courier New" w:hAnsi="Courier New" w:cs="Courier New" w:hint="default"/>
      </w:rPr>
    </w:lvl>
    <w:lvl w:ilvl="2" w:tplc="04210005" w:tentative="1">
      <w:start w:val="1"/>
      <w:numFmt w:val="bullet"/>
      <w:lvlText w:val=""/>
      <w:lvlJc w:val="left"/>
      <w:pPr>
        <w:ind w:left="2215" w:hanging="360"/>
      </w:pPr>
      <w:rPr>
        <w:rFonts w:ascii="Wingdings" w:hAnsi="Wingdings" w:hint="default"/>
      </w:rPr>
    </w:lvl>
    <w:lvl w:ilvl="3" w:tplc="04210001" w:tentative="1">
      <w:start w:val="1"/>
      <w:numFmt w:val="bullet"/>
      <w:lvlText w:val=""/>
      <w:lvlJc w:val="left"/>
      <w:pPr>
        <w:ind w:left="2935" w:hanging="360"/>
      </w:pPr>
      <w:rPr>
        <w:rFonts w:ascii="Symbol" w:hAnsi="Symbol" w:hint="default"/>
      </w:rPr>
    </w:lvl>
    <w:lvl w:ilvl="4" w:tplc="04210003" w:tentative="1">
      <w:start w:val="1"/>
      <w:numFmt w:val="bullet"/>
      <w:lvlText w:val="o"/>
      <w:lvlJc w:val="left"/>
      <w:pPr>
        <w:ind w:left="3655" w:hanging="360"/>
      </w:pPr>
      <w:rPr>
        <w:rFonts w:ascii="Courier New" w:hAnsi="Courier New" w:cs="Courier New" w:hint="default"/>
      </w:rPr>
    </w:lvl>
    <w:lvl w:ilvl="5" w:tplc="04210005" w:tentative="1">
      <w:start w:val="1"/>
      <w:numFmt w:val="bullet"/>
      <w:lvlText w:val=""/>
      <w:lvlJc w:val="left"/>
      <w:pPr>
        <w:ind w:left="4375" w:hanging="360"/>
      </w:pPr>
      <w:rPr>
        <w:rFonts w:ascii="Wingdings" w:hAnsi="Wingdings" w:hint="default"/>
      </w:rPr>
    </w:lvl>
    <w:lvl w:ilvl="6" w:tplc="04210001" w:tentative="1">
      <w:start w:val="1"/>
      <w:numFmt w:val="bullet"/>
      <w:lvlText w:val=""/>
      <w:lvlJc w:val="left"/>
      <w:pPr>
        <w:ind w:left="5095" w:hanging="360"/>
      </w:pPr>
      <w:rPr>
        <w:rFonts w:ascii="Symbol" w:hAnsi="Symbol" w:hint="default"/>
      </w:rPr>
    </w:lvl>
    <w:lvl w:ilvl="7" w:tplc="04210003" w:tentative="1">
      <w:start w:val="1"/>
      <w:numFmt w:val="bullet"/>
      <w:lvlText w:val="o"/>
      <w:lvlJc w:val="left"/>
      <w:pPr>
        <w:ind w:left="5815" w:hanging="360"/>
      </w:pPr>
      <w:rPr>
        <w:rFonts w:ascii="Courier New" w:hAnsi="Courier New" w:cs="Courier New" w:hint="default"/>
      </w:rPr>
    </w:lvl>
    <w:lvl w:ilvl="8" w:tplc="04210005" w:tentative="1">
      <w:start w:val="1"/>
      <w:numFmt w:val="bullet"/>
      <w:lvlText w:val=""/>
      <w:lvlJc w:val="left"/>
      <w:pPr>
        <w:ind w:left="6535" w:hanging="360"/>
      </w:pPr>
      <w:rPr>
        <w:rFonts w:ascii="Wingdings" w:hAnsi="Wingdings" w:hint="default"/>
      </w:rPr>
    </w:lvl>
  </w:abstractNum>
  <w:abstractNum w:abstractNumId="40">
    <w:nsid w:val="621468DE"/>
    <w:multiLevelType w:val="hybridMultilevel"/>
    <w:tmpl w:val="8FF63DBE"/>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130D4C"/>
    <w:multiLevelType w:val="hybridMultilevel"/>
    <w:tmpl w:val="85EADD6E"/>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E72EEF"/>
    <w:multiLevelType w:val="hybridMultilevel"/>
    <w:tmpl w:val="6B12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D53420"/>
    <w:multiLevelType w:val="hybridMultilevel"/>
    <w:tmpl w:val="F4BEBB54"/>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673C23"/>
    <w:multiLevelType w:val="hybridMultilevel"/>
    <w:tmpl w:val="760626AE"/>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F13CD1"/>
    <w:multiLevelType w:val="hybridMultilevel"/>
    <w:tmpl w:val="B56C8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3B2917"/>
    <w:multiLevelType w:val="hybridMultilevel"/>
    <w:tmpl w:val="10E81964"/>
    <w:lvl w:ilvl="0" w:tplc="6A5493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8A3B0F"/>
    <w:multiLevelType w:val="hybridMultilevel"/>
    <w:tmpl w:val="FB465130"/>
    <w:lvl w:ilvl="0" w:tplc="6A54937C">
      <w:numFmt w:val="bullet"/>
      <w:lvlText w:val="-"/>
      <w:lvlJc w:val="left"/>
      <w:pPr>
        <w:ind w:left="775" w:hanging="360"/>
      </w:pPr>
      <w:rPr>
        <w:rFonts w:ascii="Calibri" w:eastAsiaTheme="minorHAnsi" w:hAnsi="Calibri" w:cstheme="minorBidi" w:hint="default"/>
      </w:rPr>
    </w:lvl>
    <w:lvl w:ilvl="1" w:tplc="04210003" w:tentative="1">
      <w:start w:val="1"/>
      <w:numFmt w:val="bullet"/>
      <w:lvlText w:val="o"/>
      <w:lvlJc w:val="left"/>
      <w:pPr>
        <w:ind w:left="1495" w:hanging="360"/>
      </w:pPr>
      <w:rPr>
        <w:rFonts w:ascii="Courier New" w:hAnsi="Courier New" w:cs="Courier New" w:hint="default"/>
      </w:rPr>
    </w:lvl>
    <w:lvl w:ilvl="2" w:tplc="04210005" w:tentative="1">
      <w:start w:val="1"/>
      <w:numFmt w:val="bullet"/>
      <w:lvlText w:val=""/>
      <w:lvlJc w:val="left"/>
      <w:pPr>
        <w:ind w:left="2215" w:hanging="360"/>
      </w:pPr>
      <w:rPr>
        <w:rFonts w:ascii="Wingdings" w:hAnsi="Wingdings" w:hint="default"/>
      </w:rPr>
    </w:lvl>
    <w:lvl w:ilvl="3" w:tplc="04210001" w:tentative="1">
      <w:start w:val="1"/>
      <w:numFmt w:val="bullet"/>
      <w:lvlText w:val=""/>
      <w:lvlJc w:val="left"/>
      <w:pPr>
        <w:ind w:left="2935" w:hanging="360"/>
      </w:pPr>
      <w:rPr>
        <w:rFonts w:ascii="Symbol" w:hAnsi="Symbol" w:hint="default"/>
      </w:rPr>
    </w:lvl>
    <w:lvl w:ilvl="4" w:tplc="04210003" w:tentative="1">
      <w:start w:val="1"/>
      <w:numFmt w:val="bullet"/>
      <w:lvlText w:val="o"/>
      <w:lvlJc w:val="left"/>
      <w:pPr>
        <w:ind w:left="3655" w:hanging="360"/>
      </w:pPr>
      <w:rPr>
        <w:rFonts w:ascii="Courier New" w:hAnsi="Courier New" w:cs="Courier New" w:hint="default"/>
      </w:rPr>
    </w:lvl>
    <w:lvl w:ilvl="5" w:tplc="04210005" w:tentative="1">
      <w:start w:val="1"/>
      <w:numFmt w:val="bullet"/>
      <w:lvlText w:val=""/>
      <w:lvlJc w:val="left"/>
      <w:pPr>
        <w:ind w:left="4375" w:hanging="360"/>
      </w:pPr>
      <w:rPr>
        <w:rFonts w:ascii="Wingdings" w:hAnsi="Wingdings" w:hint="default"/>
      </w:rPr>
    </w:lvl>
    <w:lvl w:ilvl="6" w:tplc="04210001" w:tentative="1">
      <w:start w:val="1"/>
      <w:numFmt w:val="bullet"/>
      <w:lvlText w:val=""/>
      <w:lvlJc w:val="left"/>
      <w:pPr>
        <w:ind w:left="5095" w:hanging="360"/>
      </w:pPr>
      <w:rPr>
        <w:rFonts w:ascii="Symbol" w:hAnsi="Symbol" w:hint="default"/>
      </w:rPr>
    </w:lvl>
    <w:lvl w:ilvl="7" w:tplc="04210003" w:tentative="1">
      <w:start w:val="1"/>
      <w:numFmt w:val="bullet"/>
      <w:lvlText w:val="o"/>
      <w:lvlJc w:val="left"/>
      <w:pPr>
        <w:ind w:left="5815" w:hanging="360"/>
      </w:pPr>
      <w:rPr>
        <w:rFonts w:ascii="Courier New" w:hAnsi="Courier New" w:cs="Courier New" w:hint="default"/>
      </w:rPr>
    </w:lvl>
    <w:lvl w:ilvl="8" w:tplc="04210005" w:tentative="1">
      <w:start w:val="1"/>
      <w:numFmt w:val="bullet"/>
      <w:lvlText w:val=""/>
      <w:lvlJc w:val="left"/>
      <w:pPr>
        <w:ind w:left="6535" w:hanging="360"/>
      </w:pPr>
      <w:rPr>
        <w:rFonts w:ascii="Wingdings" w:hAnsi="Wingdings" w:hint="default"/>
      </w:rPr>
    </w:lvl>
  </w:abstractNum>
  <w:abstractNum w:abstractNumId="48">
    <w:nsid w:val="7B9013B8"/>
    <w:multiLevelType w:val="hybridMultilevel"/>
    <w:tmpl w:val="4CD4CD30"/>
    <w:lvl w:ilvl="0" w:tplc="6A54937C">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9">
    <w:nsid w:val="7DA9016E"/>
    <w:multiLevelType w:val="hybridMultilevel"/>
    <w:tmpl w:val="BE92786C"/>
    <w:lvl w:ilvl="0" w:tplc="6A54937C">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36"/>
  </w:num>
  <w:num w:numId="2">
    <w:abstractNumId w:val="2"/>
  </w:num>
  <w:num w:numId="3">
    <w:abstractNumId w:val="17"/>
  </w:num>
  <w:num w:numId="4">
    <w:abstractNumId w:val="0"/>
  </w:num>
  <w:num w:numId="5">
    <w:abstractNumId w:val="15"/>
  </w:num>
  <w:num w:numId="6">
    <w:abstractNumId w:val="4"/>
  </w:num>
  <w:num w:numId="7">
    <w:abstractNumId w:val="29"/>
  </w:num>
  <w:num w:numId="8">
    <w:abstractNumId w:val="45"/>
  </w:num>
  <w:num w:numId="9">
    <w:abstractNumId w:val="26"/>
  </w:num>
  <w:num w:numId="10">
    <w:abstractNumId w:val="22"/>
  </w:num>
  <w:num w:numId="11">
    <w:abstractNumId w:val="46"/>
  </w:num>
  <w:num w:numId="12">
    <w:abstractNumId w:val="35"/>
  </w:num>
  <w:num w:numId="13">
    <w:abstractNumId w:val="40"/>
  </w:num>
  <w:num w:numId="14">
    <w:abstractNumId w:val="41"/>
  </w:num>
  <w:num w:numId="15">
    <w:abstractNumId w:val="23"/>
  </w:num>
  <w:num w:numId="16">
    <w:abstractNumId w:val="24"/>
  </w:num>
  <w:num w:numId="17">
    <w:abstractNumId w:val="32"/>
  </w:num>
  <w:num w:numId="18">
    <w:abstractNumId w:val="43"/>
  </w:num>
  <w:num w:numId="19">
    <w:abstractNumId w:val="42"/>
  </w:num>
  <w:num w:numId="20">
    <w:abstractNumId w:val="31"/>
  </w:num>
  <w:num w:numId="21">
    <w:abstractNumId w:val="9"/>
  </w:num>
  <w:num w:numId="22">
    <w:abstractNumId w:val="1"/>
  </w:num>
  <w:num w:numId="23">
    <w:abstractNumId w:val="37"/>
  </w:num>
  <w:num w:numId="24">
    <w:abstractNumId w:val="18"/>
  </w:num>
  <w:num w:numId="25">
    <w:abstractNumId w:val="14"/>
  </w:num>
  <w:num w:numId="26">
    <w:abstractNumId w:val="16"/>
  </w:num>
  <w:num w:numId="27">
    <w:abstractNumId w:val="5"/>
  </w:num>
  <w:num w:numId="28">
    <w:abstractNumId w:val="12"/>
  </w:num>
  <w:num w:numId="29">
    <w:abstractNumId w:val="49"/>
  </w:num>
  <w:num w:numId="30">
    <w:abstractNumId w:val="48"/>
  </w:num>
  <w:num w:numId="31">
    <w:abstractNumId w:val="7"/>
  </w:num>
  <w:num w:numId="32">
    <w:abstractNumId w:val="38"/>
  </w:num>
  <w:num w:numId="33">
    <w:abstractNumId w:val="47"/>
  </w:num>
  <w:num w:numId="34">
    <w:abstractNumId w:val="34"/>
  </w:num>
  <w:num w:numId="35">
    <w:abstractNumId w:val="25"/>
  </w:num>
  <w:num w:numId="36">
    <w:abstractNumId w:val="8"/>
  </w:num>
  <w:num w:numId="37">
    <w:abstractNumId w:val="39"/>
  </w:num>
  <w:num w:numId="38">
    <w:abstractNumId w:val="19"/>
  </w:num>
  <w:num w:numId="39">
    <w:abstractNumId w:val="21"/>
  </w:num>
  <w:num w:numId="40">
    <w:abstractNumId w:val="28"/>
  </w:num>
  <w:num w:numId="41">
    <w:abstractNumId w:val="20"/>
  </w:num>
  <w:num w:numId="42">
    <w:abstractNumId w:val="30"/>
  </w:num>
  <w:num w:numId="43">
    <w:abstractNumId w:val="27"/>
  </w:num>
  <w:num w:numId="44">
    <w:abstractNumId w:val="10"/>
  </w:num>
  <w:num w:numId="45">
    <w:abstractNumId w:val="11"/>
  </w:num>
  <w:num w:numId="46">
    <w:abstractNumId w:val="13"/>
  </w:num>
  <w:num w:numId="47">
    <w:abstractNumId w:val="3"/>
  </w:num>
  <w:num w:numId="48">
    <w:abstractNumId w:val="6"/>
  </w:num>
  <w:num w:numId="49">
    <w:abstractNumId w:val="33"/>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37"/>
    <w:rsid w:val="00005329"/>
    <w:rsid w:val="000143AC"/>
    <w:rsid w:val="000161AD"/>
    <w:rsid w:val="0002775E"/>
    <w:rsid w:val="000533A9"/>
    <w:rsid w:val="00085B20"/>
    <w:rsid w:val="000A29E0"/>
    <w:rsid w:val="000B0768"/>
    <w:rsid w:val="000D04CF"/>
    <w:rsid w:val="000D51C3"/>
    <w:rsid w:val="000D5306"/>
    <w:rsid w:val="000E117F"/>
    <w:rsid w:val="000E30C0"/>
    <w:rsid w:val="000E4462"/>
    <w:rsid w:val="001054A3"/>
    <w:rsid w:val="0010696D"/>
    <w:rsid w:val="00116C7D"/>
    <w:rsid w:val="00117BE9"/>
    <w:rsid w:val="00125702"/>
    <w:rsid w:val="00143CCA"/>
    <w:rsid w:val="001518B8"/>
    <w:rsid w:val="0015554F"/>
    <w:rsid w:val="0016486D"/>
    <w:rsid w:val="00177D18"/>
    <w:rsid w:val="001D1326"/>
    <w:rsid w:val="001E6F6C"/>
    <w:rsid w:val="001F205D"/>
    <w:rsid w:val="001F5DFA"/>
    <w:rsid w:val="002147E2"/>
    <w:rsid w:val="002163CA"/>
    <w:rsid w:val="00217DB5"/>
    <w:rsid w:val="00255839"/>
    <w:rsid w:val="00260F20"/>
    <w:rsid w:val="00270FB3"/>
    <w:rsid w:val="00271C85"/>
    <w:rsid w:val="0027749D"/>
    <w:rsid w:val="00281E0A"/>
    <w:rsid w:val="002A2926"/>
    <w:rsid w:val="002C37A8"/>
    <w:rsid w:val="002C5B04"/>
    <w:rsid w:val="002C7098"/>
    <w:rsid w:val="0030068F"/>
    <w:rsid w:val="00305B5C"/>
    <w:rsid w:val="0035027C"/>
    <w:rsid w:val="00353B1B"/>
    <w:rsid w:val="003607D0"/>
    <w:rsid w:val="00394ACA"/>
    <w:rsid w:val="003C6584"/>
    <w:rsid w:val="003E3133"/>
    <w:rsid w:val="003E3FEA"/>
    <w:rsid w:val="003F25A1"/>
    <w:rsid w:val="00404187"/>
    <w:rsid w:val="0044512C"/>
    <w:rsid w:val="00491386"/>
    <w:rsid w:val="00497831"/>
    <w:rsid w:val="004B4F29"/>
    <w:rsid w:val="004C2240"/>
    <w:rsid w:val="004F3813"/>
    <w:rsid w:val="00503855"/>
    <w:rsid w:val="005135DB"/>
    <w:rsid w:val="005135E6"/>
    <w:rsid w:val="00550174"/>
    <w:rsid w:val="00555766"/>
    <w:rsid w:val="00561282"/>
    <w:rsid w:val="00561E6B"/>
    <w:rsid w:val="0059184E"/>
    <w:rsid w:val="00595151"/>
    <w:rsid w:val="005C605A"/>
    <w:rsid w:val="005E5F4F"/>
    <w:rsid w:val="00611E8E"/>
    <w:rsid w:val="00621388"/>
    <w:rsid w:val="00646953"/>
    <w:rsid w:val="00680427"/>
    <w:rsid w:val="006B6B5A"/>
    <w:rsid w:val="006C23BE"/>
    <w:rsid w:val="00715724"/>
    <w:rsid w:val="007223AD"/>
    <w:rsid w:val="00775CBC"/>
    <w:rsid w:val="007867D4"/>
    <w:rsid w:val="007927CB"/>
    <w:rsid w:val="007A69CE"/>
    <w:rsid w:val="007C1B97"/>
    <w:rsid w:val="007C53D2"/>
    <w:rsid w:val="007F051E"/>
    <w:rsid w:val="007F6BA6"/>
    <w:rsid w:val="007F6DE1"/>
    <w:rsid w:val="00811646"/>
    <w:rsid w:val="00840F00"/>
    <w:rsid w:val="00841951"/>
    <w:rsid w:val="00871D67"/>
    <w:rsid w:val="00882942"/>
    <w:rsid w:val="008E0615"/>
    <w:rsid w:val="009122B1"/>
    <w:rsid w:val="0091722A"/>
    <w:rsid w:val="00926531"/>
    <w:rsid w:val="009704B7"/>
    <w:rsid w:val="00983EA7"/>
    <w:rsid w:val="0098522E"/>
    <w:rsid w:val="00996969"/>
    <w:rsid w:val="009B6AC4"/>
    <w:rsid w:val="009E3059"/>
    <w:rsid w:val="009E3CDD"/>
    <w:rsid w:val="00A029B1"/>
    <w:rsid w:val="00A11575"/>
    <w:rsid w:val="00A27B8D"/>
    <w:rsid w:val="00A46618"/>
    <w:rsid w:val="00A51977"/>
    <w:rsid w:val="00A51A23"/>
    <w:rsid w:val="00A560B1"/>
    <w:rsid w:val="00A57FA5"/>
    <w:rsid w:val="00A60BA6"/>
    <w:rsid w:val="00AA012C"/>
    <w:rsid w:val="00AB66F3"/>
    <w:rsid w:val="00AB7DAF"/>
    <w:rsid w:val="00AD0060"/>
    <w:rsid w:val="00AD3BAC"/>
    <w:rsid w:val="00AE3275"/>
    <w:rsid w:val="00B00787"/>
    <w:rsid w:val="00B12935"/>
    <w:rsid w:val="00B1577D"/>
    <w:rsid w:val="00B24FA5"/>
    <w:rsid w:val="00B3624F"/>
    <w:rsid w:val="00B66D22"/>
    <w:rsid w:val="00B7275E"/>
    <w:rsid w:val="00B863E6"/>
    <w:rsid w:val="00BA25DA"/>
    <w:rsid w:val="00BB5FB0"/>
    <w:rsid w:val="00BF6A76"/>
    <w:rsid w:val="00C10773"/>
    <w:rsid w:val="00C13FF1"/>
    <w:rsid w:val="00C14C0A"/>
    <w:rsid w:val="00C16EC5"/>
    <w:rsid w:val="00C24322"/>
    <w:rsid w:val="00C255C7"/>
    <w:rsid w:val="00C32CFD"/>
    <w:rsid w:val="00C501EE"/>
    <w:rsid w:val="00C56486"/>
    <w:rsid w:val="00CC4B3E"/>
    <w:rsid w:val="00D214B6"/>
    <w:rsid w:val="00D362E6"/>
    <w:rsid w:val="00D42D7A"/>
    <w:rsid w:val="00D748AE"/>
    <w:rsid w:val="00DA1F3D"/>
    <w:rsid w:val="00DA789A"/>
    <w:rsid w:val="00DB11F8"/>
    <w:rsid w:val="00DC7974"/>
    <w:rsid w:val="00DD283E"/>
    <w:rsid w:val="00DD7773"/>
    <w:rsid w:val="00DE745A"/>
    <w:rsid w:val="00E01721"/>
    <w:rsid w:val="00E044D6"/>
    <w:rsid w:val="00E20B77"/>
    <w:rsid w:val="00E34719"/>
    <w:rsid w:val="00E36007"/>
    <w:rsid w:val="00E467B4"/>
    <w:rsid w:val="00E47C37"/>
    <w:rsid w:val="00E742EA"/>
    <w:rsid w:val="00EB2329"/>
    <w:rsid w:val="00EB2696"/>
    <w:rsid w:val="00EB6D87"/>
    <w:rsid w:val="00EE0FCC"/>
    <w:rsid w:val="00F115A1"/>
    <w:rsid w:val="00F26E1D"/>
    <w:rsid w:val="00F34720"/>
    <w:rsid w:val="00FB62EC"/>
    <w:rsid w:val="00FC5AB2"/>
    <w:rsid w:val="00FD59CB"/>
    <w:rsid w:val="00FD5A9E"/>
    <w:rsid w:val="00FF02B1"/>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486F7-2694-40D9-A7B0-C0729983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C3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C37"/>
    <w:pPr>
      <w:spacing w:after="0" w:line="240" w:lineRule="auto"/>
      <w:ind w:left="720"/>
      <w:contextualSpacing/>
      <w:jc w:val="both"/>
    </w:pPr>
    <w:rPr>
      <w:rFonts w:ascii="Bookman Old Style" w:eastAsia="Times New Roman" w:hAnsi="Bookman Old Style" w:cs="Arial"/>
      <w:sz w:val="24"/>
      <w:szCs w:val="24"/>
    </w:rPr>
  </w:style>
  <w:style w:type="table" w:styleId="TableGrid">
    <w:name w:val="Table Grid"/>
    <w:basedOn w:val="TableNormal"/>
    <w:uiPriority w:val="59"/>
    <w:rsid w:val="00E47C3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B772-1F07-4D03-A056-A3DC2278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11</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Z30</dc:creator>
  <cp:keywords/>
  <dc:description/>
  <cp:lastModifiedBy>ardi</cp:lastModifiedBy>
  <cp:revision>155</cp:revision>
  <dcterms:created xsi:type="dcterms:W3CDTF">2019-07-01T14:40:00Z</dcterms:created>
  <dcterms:modified xsi:type="dcterms:W3CDTF">2019-07-15T14:32:00Z</dcterms:modified>
</cp:coreProperties>
</file>