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32" w:rsidRPr="00490328" w:rsidRDefault="003F61D7" w:rsidP="00E35B4C">
      <w:pPr>
        <w:spacing w:after="0" w:line="276" w:lineRule="auto"/>
        <w:jc w:val="center"/>
        <w:rPr>
          <w:rFonts w:ascii="Times New Roman" w:eastAsia="Arial" w:hAnsi="Times New Roman" w:cs="Times New Roman"/>
          <w:b/>
          <w:sz w:val="24"/>
          <w:szCs w:val="24"/>
        </w:rPr>
      </w:pPr>
      <w:r w:rsidRPr="00490328">
        <w:rPr>
          <w:rFonts w:ascii="Times New Roman" w:eastAsia="Arial" w:hAnsi="Times New Roman" w:cs="Times New Roman"/>
          <w:b/>
          <w:sz w:val="24"/>
          <w:szCs w:val="24"/>
        </w:rPr>
        <w:t>ALUR DAN TUJUAN PEMBELAJARAN DALAM RANGKA PENGEMBANGAN MODUL AJAR</w:t>
      </w:r>
    </w:p>
    <w:p w:rsidR="00B82532" w:rsidRPr="00490328" w:rsidRDefault="003F61D7" w:rsidP="00E35B4C">
      <w:pPr>
        <w:spacing w:after="0" w:line="276" w:lineRule="auto"/>
        <w:jc w:val="center"/>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BAHASA INDONESIA JENJANG SEKOLAH DASAR (SD) FASE B KELAS </w:t>
      </w:r>
      <w:r w:rsidR="00490328">
        <w:rPr>
          <w:rFonts w:ascii="Times New Roman" w:eastAsia="Arial" w:hAnsi="Times New Roman" w:cs="Times New Roman"/>
          <w:b/>
          <w:sz w:val="24"/>
          <w:szCs w:val="24"/>
        </w:rPr>
        <w:t>4</w:t>
      </w:r>
      <w:r w:rsidRPr="00490328">
        <w:rPr>
          <w:rFonts w:ascii="Times New Roman" w:eastAsia="Arial" w:hAnsi="Times New Roman" w:cs="Times New Roman"/>
          <w:b/>
          <w:sz w:val="24"/>
          <w:szCs w:val="24"/>
        </w:rPr>
        <w:t xml:space="preserve"> </w:t>
      </w:r>
    </w:p>
    <w:p w:rsidR="00B82532" w:rsidRDefault="00B82532">
      <w:pPr>
        <w:spacing w:after="0" w:line="360" w:lineRule="auto"/>
        <w:jc w:val="center"/>
        <w:rPr>
          <w:rFonts w:ascii="Times New Roman" w:eastAsia="Arial" w:hAnsi="Times New Roman" w:cs="Times New Roman"/>
          <w:sz w:val="24"/>
          <w:szCs w:val="24"/>
        </w:rPr>
      </w:pPr>
    </w:p>
    <w:p w:rsidR="00490328" w:rsidRDefault="00490328">
      <w:pPr>
        <w:spacing w:after="0" w:line="360" w:lineRule="auto"/>
        <w:jc w:val="center"/>
        <w:rPr>
          <w:rFonts w:ascii="Times New Roman" w:eastAsia="Arial" w:hAnsi="Times New Roman" w:cs="Times New Roman"/>
          <w:sz w:val="24"/>
          <w:szCs w:val="24"/>
        </w:rPr>
      </w:pPr>
    </w:p>
    <w:p w:rsidR="00490328" w:rsidRPr="00490328" w:rsidRDefault="00490328">
      <w:pPr>
        <w:spacing w:after="0" w:line="360" w:lineRule="auto"/>
        <w:jc w:val="center"/>
        <w:rPr>
          <w:rFonts w:ascii="Times New Roman" w:eastAsia="Arial" w:hAnsi="Times New Roman" w:cs="Times New Roman"/>
          <w:sz w:val="24"/>
          <w:szCs w:val="24"/>
        </w:rPr>
      </w:pPr>
    </w:p>
    <w:p w:rsidR="00B82532" w:rsidRPr="00490328" w:rsidRDefault="003F61D7">
      <w:pPr>
        <w:spacing w:after="0" w:line="360" w:lineRule="auto"/>
        <w:jc w:val="both"/>
        <w:rPr>
          <w:rFonts w:ascii="Times New Roman" w:eastAsia="Arial" w:hAnsi="Times New Roman" w:cs="Times New Roman"/>
          <w:b/>
          <w:sz w:val="24"/>
          <w:szCs w:val="24"/>
        </w:rPr>
      </w:pPr>
      <w:proofErr w:type="gramStart"/>
      <w:r w:rsidRPr="00490328">
        <w:rPr>
          <w:rFonts w:ascii="Times New Roman" w:eastAsia="Arial" w:hAnsi="Times New Roman" w:cs="Times New Roman"/>
          <w:b/>
          <w:sz w:val="24"/>
          <w:szCs w:val="24"/>
        </w:rPr>
        <w:t>Rasional :</w:t>
      </w:r>
      <w:proofErr w:type="gramEnd"/>
      <w:r w:rsidRPr="00490328">
        <w:rPr>
          <w:rFonts w:ascii="Times New Roman" w:eastAsia="Arial" w:hAnsi="Times New Roman" w:cs="Times New Roman"/>
          <w:b/>
          <w:sz w:val="24"/>
          <w:szCs w:val="24"/>
        </w:rPr>
        <w:t xml:space="preserve"> </w:t>
      </w:r>
    </w:p>
    <w:p w:rsidR="00B82532" w:rsidRPr="00490328" w:rsidRDefault="003F61D7" w:rsidP="00490328">
      <w:pPr>
        <w:spacing w:after="0" w:line="360" w:lineRule="auto"/>
        <w:jc w:val="both"/>
        <w:rPr>
          <w:rFonts w:ascii="Times New Roman" w:eastAsia="Arial" w:hAnsi="Times New Roman" w:cs="Times New Roman"/>
          <w:sz w:val="24"/>
          <w:szCs w:val="24"/>
        </w:rPr>
      </w:pPr>
      <w:proofErr w:type="gramStart"/>
      <w:r w:rsidRPr="00490328">
        <w:rPr>
          <w:rFonts w:ascii="Times New Roman" w:eastAsia="Arial" w:hAnsi="Times New Roman" w:cs="Times New Roman"/>
          <w:sz w:val="24"/>
          <w:szCs w:val="24"/>
        </w:rPr>
        <w:t>Kemampuan berbahasa, bersastra, dan berpikir merupakan fondasi dari kemampuan literasi.</w:t>
      </w:r>
      <w:proofErr w:type="gramEnd"/>
      <w:r w:rsidRPr="00490328">
        <w:rPr>
          <w:rFonts w:ascii="Times New Roman" w:eastAsia="Arial" w:hAnsi="Times New Roman" w:cs="Times New Roman"/>
          <w:sz w:val="24"/>
          <w:szCs w:val="24"/>
        </w:rPr>
        <w:t xml:space="preserve"> </w:t>
      </w:r>
      <w:proofErr w:type="gramStart"/>
      <w:r w:rsidRPr="00490328">
        <w:rPr>
          <w:rFonts w:ascii="Times New Roman" w:eastAsia="Arial" w:hAnsi="Times New Roman" w:cs="Times New Roman"/>
          <w:sz w:val="24"/>
          <w:szCs w:val="24"/>
        </w:rPr>
        <w:t>Semua bidang kajian, bidang kehidupan, dan tujuan-tujuan sosial menggunakan kemampuan literasi.</w:t>
      </w:r>
      <w:proofErr w:type="gramEnd"/>
      <w:r w:rsidRPr="00490328">
        <w:rPr>
          <w:rFonts w:ascii="Times New Roman" w:eastAsia="Arial" w:hAnsi="Times New Roman" w:cs="Times New Roman"/>
          <w:sz w:val="24"/>
          <w:szCs w:val="24"/>
        </w:rPr>
        <w:t xml:space="preserve"> </w:t>
      </w:r>
      <w:proofErr w:type="gramStart"/>
      <w:r w:rsidRPr="00490328">
        <w:rPr>
          <w:rFonts w:ascii="Times New Roman" w:eastAsia="Arial" w:hAnsi="Times New Roman" w:cs="Times New Roman"/>
          <w:sz w:val="24"/>
          <w:szCs w:val="24"/>
        </w:rPr>
        <w:t>Literasi menjadi kemampuan sangat penting yang digunakan untuk bekerja dan belajar sepanjang hayat.</w:t>
      </w:r>
      <w:proofErr w:type="gramEnd"/>
      <w:r w:rsidRPr="00490328">
        <w:rPr>
          <w:rFonts w:ascii="Times New Roman" w:eastAsia="Arial" w:hAnsi="Times New Roman" w:cs="Times New Roman"/>
          <w:sz w:val="24"/>
          <w:szCs w:val="24"/>
        </w:rPr>
        <w:t xml:space="preserve"> Dengan demikian, pembelajaran </w:t>
      </w:r>
      <w:proofErr w:type="gramStart"/>
      <w:r w:rsidRPr="00490328">
        <w:rPr>
          <w:rFonts w:ascii="Times New Roman" w:eastAsia="Arial" w:hAnsi="Times New Roman" w:cs="Times New Roman"/>
          <w:sz w:val="24"/>
          <w:szCs w:val="24"/>
        </w:rPr>
        <w:t>bahasa</w:t>
      </w:r>
      <w:proofErr w:type="gramEnd"/>
      <w:r w:rsidRPr="00490328">
        <w:rPr>
          <w:rFonts w:ascii="Times New Roman" w:eastAsia="Arial" w:hAnsi="Times New Roman" w:cs="Times New Roman"/>
          <w:sz w:val="24"/>
          <w:szCs w:val="24"/>
        </w:rPr>
        <w:t xml:space="preserve"> Indonesia merupakan pembelajaran literasi untuk berbagai tujuan berkomunikasi dalam konteks sosial budaya Indonesia. </w:t>
      </w:r>
      <w:proofErr w:type="gramStart"/>
      <w:r w:rsidRPr="00490328">
        <w:rPr>
          <w:rFonts w:ascii="Times New Roman" w:eastAsia="Arial" w:hAnsi="Times New Roman" w:cs="Times New Roman"/>
          <w:sz w:val="24"/>
          <w:szCs w:val="24"/>
        </w:rPr>
        <w:t>Kemampuan literasi dikembangkan ke dalam pembelajaran menyimak, membaca dan memirsa, menulis, berbicara dan mempresentasikan untuk berbagai tujuan, berbasis genre yang terkait dengan penggunaan bahasa dalam kehidupan.</w:t>
      </w:r>
      <w:proofErr w:type="gramEnd"/>
      <w:r w:rsidRPr="00490328">
        <w:rPr>
          <w:rFonts w:ascii="Times New Roman" w:eastAsia="Arial" w:hAnsi="Times New Roman" w:cs="Times New Roman"/>
          <w:sz w:val="24"/>
          <w:szCs w:val="24"/>
        </w:rPr>
        <w:t xml:space="preserve"> </w:t>
      </w:r>
      <w:proofErr w:type="gramStart"/>
      <w:r w:rsidRPr="00490328">
        <w:rPr>
          <w:rFonts w:ascii="Times New Roman" w:eastAsia="Arial" w:hAnsi="Times New Roman" w:cs="Times New Roman"/>
          <w:sz w:val="24"/>
          <w:szCs w:val="24"/>
        </w:rPr>
        <w:t>Setiap genre memiliki tipe teks yang didasarkan pada alur pikir—struktur—khas teks tertentu.</w:t>
      </w:r>
      <w:proofErr w:type="gramEnd"/>
      <w:r w:rsidRPr="00490328">
        <w:rPr>
          <w:rFonts w:ascii="Times New Roman" w:eastAsia="Arial" w:hAnsi="Times New Roman" w:cs="Times New Roman"/>
          <w:sz w:val="24"/>
          <w:szCs w:val="24"/>
        </w:rPr>
        <w:t xml:space="preserve"> </w:t>
      </w:r>
      <w:proofErr w:type="gramStart"/>
      <w:r w:rsidRPr="00490328">
        <w:rPr>
          <w:rFonts w:ascii="Times New Roman" w:eastAsia="Arial" w:hAnsi="Times New Roman" w:cs="Times New Roman"/>
          <w:sz w:val="24"/>
          <w:szCs w:val="24"/>
        </w:rPr>
        <w:t>Tipe teks merupakan alur pikir yang dapat mengoptimalkan penggunaan bahasa untuk bekerja dan belajar sepanjang hayat.</w:t>
      </w:r>
      <w:proofErr w:type="gramEnd"/>
      <w:r w:rsidRPr="00490328">
        <w:rPr>
          <w:rFonts w:ascii="Times New Roman" w:eastAsia="Arial" w:hAnsi="Times New Roman" w:cs="Times New Roman"/>
          <w:sz w:val="24"/>
          <w:szCs w:val="24"/>
        </w:rPr>
        <w:t xml:space="preserve"> Model utama yang digunakan dalam pembelajaran </w:t>
      </w:r>
      <w:proofErr w:type="gramStart"/>
      <w:r w:rsidRPr="00490328">
        <w:rPr>
          <w:rFonts w:ascii="Times New Roman" w:eastAsia="Arial" w:hAnsi="Times New Roman" w:cs="Times New Roman"/>
          <w:sz w:val="24"/>
          <w:szCs w:val="24"/>
        </w:rPr>
        <w:t>bahasa</w:t>
      </w:r>
      <w:proofErr w:type="gramEnd"/>
      <w:r w:rsidRPr="00490328">
        <w:rPr>
          <w:rFonts w:ascii="Times New Roman" w:eastAsia="Arial" w:hAnsi="Times New Roman" w:cs="Times New Roman"/>
          <w:sz w:val="24"/>
          <w:szCs w:val="24"/>
        </w:rPr>
        <w:t xml:space="preserve"> Indonesia adalah pedagogi genre. Model ini memiliki empat tahapan, yaitu: penjelasan (explaining, building the context), pemodelan (modelling), pembimbingan (joint construction), dan pemandirian (independent construction). Di samping pedagogi genre, pembelajaran </w:t>
      </w:r>
      <w:proofErr w:type="gramStart"/>
      <w:r w:rsidRPr="00490328">
        <w:rPr>
          <w:rFonts w:ascii="Times New Roman" w:eastAsia="Arial" w:hAnsi="Times New Roman" w:cs="Times New Roman"/>
          <w:sz w:val="24"/>
          <w:szCs w:val="24"/>
        </w:rPr>
        <w:t>bahasa</w:t>
      </w:r>
      <w:proofErr w:type="gramEnd"/>
      <w:r w:rsidRPr="00490328">
        <w:rPr>
          <w:rFonts w:ascii="Times New Roman" w:eastAsia="Arial" w:hAnsi="Times New Roman" w:cs="Times New Roman"/>
          <w:sz w:val="24"/>
          <w:szCs w:val="24"/>
        </w:rPr>
        <w:t xml:space="preserve"> Indonesia dapat dikembangkan dengan model-model lain sesuai dengan pencapaian pembelajaran tertentu. Pembinaan dan pengembangan kemampuan berbahasa Indonesia akan membentuk pribadi Pancasila yang beriman, bertakwa kepada Tuhan yang Maha Esa, dan berakhlak mulia, berpikir kritis, mandiri, kreatif, bergotong royong, dan berkebinekaan global.</w:t>
      </w:r>
      <w:r w:rsidR="00490328" w:rsidRPr="00490328">
        <w:rPr>
          <w:rFonts w:ascii="Times New Roman" w:eastAsia="Arial" w:hAnsi="Times New Roman" w:cs="Times New Roman"/>
          <w:sz w:val="24"/>
          <w:szCs w:val="24"/>
        </w:rPr>
        <w:t xml:space="preserve"> </w:t>
      </w:r>
    </w:p>
    <w:p w:rsidR="00E35B4C" w:rsidRDefault="00E35B4C" w:rsidP="00E35B4C">
      <w:pPr>
        <w:spacing w:after="0" w:line="276" w:lineRule="auto"/>
        <w:jc w:val="center"/>
        <w:rPr>
          <w:rFonts w:ascii="Times New Roman" w:eastAsia="Arial" w:hAnsi="Times New Roman" w:cs="Times New Roman"/>
          <w:sz w:val="24"/>
          <w:szCs w:val="24"/>
        </w:rPr>
      </w:pPr>
    </w:p>
    <w:p w:rsidR="00490328" w:rsidRDefault="00490328" w:rsidP="00E35B4C">
      <w:pPr>
        <w:spacing w:after="0" w:line="276" w:lineRule="auto"/>
        <w:jc w:val="center"/>
        <w:rPr>
          <w:rFonts w:ascii="Times New Roman" w:eastAsia="Arial" w:hAnsi="Times New Roman" w:cs="Times New Roman"/>
          <w:sz w:val="24"/>
          <w:szCs w:val="24"/>
        </w:rPr>
      </w:pPr>
    </w:p>
    <w:p w:rsidR="00490328" w:rsidRDefault="00490328" w:rsidP="00E35B4C">
      <w:pPr>
        <w:spacing w:after="0" w:line="276" w:lineRule="auto"/>
        <w:jc w:val="center"/>
        <w:rPr>
          <w:rFonts w:ascii="Times New Roman" w:eastAsia="Arial" w:hAnsi="Times New Roman" w:cs="Times New Roman"/>
          <w:sz w:val="24"/>
          <w:szCs w:val="24"/>
        </w:rPr>
      </w:pPr>
    </w:p>
    <w:p w:rsidR="00490328" w:rsidRDefault="00490328" w:rsidP="00E35B4C">
      <w:pPr>
        <w:spacing w:after="0" w:line="276" w:lineRule="auto"/>
        <w:jc w:val="center"/>
        <w:rPr>
          <w:rFonts w:ascii="Times New Roman" w:eastAsia="Arial" w:hAnsi="Times New Roman" w:cs="Times New Roman"/>
          <w:sz w:val="24"/>
          <w:szCs w:val="24"/>
        </w:rPr>
      </w:pPr>
    </w:p>
    <w:p w:rsidR="00490328" w:rsidRDefault="00490328" w:rsidP="00E35B4C">
      <w:pPr>
        <w:spacing w:after="0" w:line="276" w:lineRule="auto"/>
        <w:jc w:val="center"/>
        <w:rPr>
          <w:rFonts w:ascii="Times New Roman" w:eastAsia="Arial" w:hAnsi="Times New Roman" w:cs="Times New Roman"/>
          <w:sz w:val="24"/>
          <w:szCs w:val="24"/>
        </w:rPr>
      </w:pPr>
    </w:p>
    <w:p w:rsidR="00490328" w:rsidRDefault="00490328" w:rsidP="00E35B4C">
      <w:pPr>
        <w:spacing w:after="0" w:line="276" w:lineRule="auto"/>
        <w:jc w:val="center"/>
        <w:rPr>
          <w:rFonts w:ascii="Times New Roman" w:eastAsia="Arial" w:hAnsi="Times New Roman" w:cs="Times New Roman"/>
          <w:sz w:val="24"/>
          <w:szCs w:val="24"/>
        </w:rPr>
      </w:pPr>
    </w:p>
    <w:p w:rsidR="00490328" w:rsidRDefault="00490328" w:rsidP="00E35B4C">
      <w:pPr>
        <w:spacing w:after="0" w:line="276" w:lineRule="auto"/>
        <w:jc w:val="center"/>
        <w:rPr>
          <w:rFonts w:ascii="Times New Roman" w:eastAsia="Arial" w:hAnsi="Times New Roman" w:cs="Times New Roman"/>
          <w:sz w:val="24"/>
          <w:szCs w:val="24"/>
        </w:rPr>
      </w:pPr>
    </w:p>
    <w:p w:rsidR="00490328" w:rsidRDefault="00490328" w:rsidP="00490328">
      <w:pPr>
        <w:spacing w:after="0" w:line="276" w:lineRule="auto"/>
        <w:rPr>
          <w:rFonts w:ascii="Times New Roman" w:eastAsia="Arial" w:hAnsi="Times New Roman" w:cs="Times New Roman"/>
          <w:sz w:val="24"/>
          <w:szCs w:val="24"/>
        </w:rPr>
      </w:pPr>
    </w:p>
    <w:p w:rsidR="00490328" w:rsidRDefault="00490328" w:rsidP="00490328">
      <w:pPr>
        <w:spacing w:after="0" w:line="276" w:lineRule="auto"/>
        <w:rPr>
          <w:rFonts w:ascii="Times New Roman" w:eastAsia="Arial" w:hAnsi="Times New Roman" w:cs="Times New Roman"/>
          <w:sz w:val="24"/>
          <w:szCs w:val="24"/>
        </w:rPr>
      </w:pPr>
    </w:p>
    <w:tbl>
      <w:tblPr>
        <w:tblStyle w:val="ae"/>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89"/>
        <w:gridCol w:w="14713"/>
      </w:tblGrid>
      <w:tr w:rsidR="00B82532" w:rsidRPr="00490328" w:rsidTr="00E557B0">
        <w:tc>
          <w:tcPr>
            <w:tcW w:w="2689" w:type="dxa"/>
            <w:shd w:val="clear" w:color="auto" w:fill="D6E3BC" w:themeFill="accent3" w:themeFillTint="66"/>
          </w:tcPr>
          <w:p w:rsidR="00B82532" w:rsidRPr="00490328" w:rsidRDefault="003F61D7" w:rsidP="000E46C4">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lastRenderedPageBreak/>
              <w:t>Capaian Pembelajaran (CP)</w:t>
            </w:r>
          </w:p>
          <w:p w:rsidR="00B82532" w:rsidRPr="00490328" w:rsidRDefault="00B82532" w:rsidP="000E46C4">
            <w:pPr>
              <w:spacing w:line="276" w:lineRule="auto"/>
              <w:rPr>
                <w:rFonts w:ascii="Times New Roman" w:eastAsia="Arial" w:hAnsi="Times New Roman" w:cs="Times New Roman"/>
                <w:b/>
                <w:sz w:val="24"/>
                <w:szCs w:val="24"/>
              </w:rPr>
            </w:pPr>
          </w:p>
        </w:tc>
        <w:tc>
          <w:tcPr>
            <w:tcW w:w="14713" w:type="dxa"/>
          </w:tcPr>
          <w:p w:rsidR="00B82532" w:rsidRPr="00490328" w:rsidRDefault="003F61D7" w:rsidP="000E46C4">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Pelajar memiliki kemampuan berbahasa untuk berkomunikasi dan bernalar sesuai dengan tujuan kepada teman sebaya dan orang dewasa tentang hal-hal menarik di lingkungan sekitarnya. Pelajar mampu memahami dan menyampaikan gagasan dari teks informasional, memahami penokohan dan pesan dari teks narasi. Pelajar mampu mengungkapkan gagasan dalam kerja kelompok dan diskusi. Pelajar mampu meningkatkan penguasaan kosakata baru melalui berbagai kegiatan berbahasa dan bersastra dengan topik yang beragam. Pelajar mampu membaca dengan fasih.</w:t>
            </w:r>
          </w:p>
        </w:tc>
      </w:tr>
      <w:tr w:rsidR="00B82532" w:rsidRPr="00490328" w:rsidTr="00E557B0">
        <w:trPr>
          <w:trHeight w:val="343"/>
        </w:trPr>
        <w:tc>
          <w:tcPr>
            <w:tcW w:w="2689" w:type="dxa"/>
            <w:shd w:val="clear" w:color="auto" w:fill="D6E3BC" w:themeFill="accent3" w:themeFillTint="66"/>
          </w:tcPr>
          <w:p w:rsidR="00B82532" w:rsidRPr="00490328" w:rsidRDefault="003F61D7" w:rsidP="000E46C4">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Tujuan Pembelajaran </w:t>
            </w:r>
          </w:p>
        </w:tc>
        <w:tc>
          <w:tcPr>
            <w:tcW w:w="14713" w:type="dxa"/>
          </w:tcPr>
          <w:p w:rsidR="00B82532" w:rsidRPr="00490328" w:rsidRDefault="003F61D7" w:rsidP="000E46C4">
            <w:pPr>
              <w:spacing w:line="276" w:lineRule="auto"/>
              <w:ind w:left="741" w:hanging="701"/>
              <w:jc w:val="both"/>
              <w:rPr>
                <w:rFonts w:ascii="Times New Roman" w:eastAsia="Arial" w:hAnsi="Times New Roman" w:cs="Times New Roman"/>
                <w:sz w:val="24"/>
                <w:szCs w:val="24"/>
              </w:rPr>
            </w:pPr>
            <w:proofErr w:type="gramStart"/>
            <w:r w:rsidRPr="00490328">
              <w:rPr>
                <w:rFonts w:ascii="Times New Roman" w:eastAsia="Arial" w:hAnsi="Times New Roman" w:cs="Times New Roman"/>
                <w:sz w:val="24"/>
                <w:szCs w:val="24"/>
              </w:rPr>
              <w:t>4.1  Pelajar</w:t>
            </w:r>
            <w:proofErr w:type="gramEnd"/>
            <w:r w:rsidRPr="00490328">
              <w:rPr>
                <w:rFonts w:ascii="Times New Roman" w:eastAsia="Arial" w:hAnsi="Times New Roman" w:cs="Times New Roman"/>
                <w:sz w:val="24"/>
                <w:szCs w:val="24"/>
              </w:rPr>
              <w:t xml:space="preserve"> dapat membuat infografis sederhana untuk menjelaskan instruksi yang lebih kompleks, misalnya terkait tugas Pelajar di rumah. </w:t>
            </w:r>
          </w:p>
        </w:tc>
      </w:tr>
      <w:tr w:rsidR="00B82532" w:rsidRPr="00490328" w:rsidTr="00E557B0">
        <w:trPr>
          <w:trHeight w:val="383"/>
        </w:trPr>
        <w:tc>
          <w:tcPr>
            <w:tcW w:w="2689" w:type="dxa"/>
            <w:shd w:val="clear" w:color="auto" w:fill="D6E3BC" w:themeFill="accent3" w:themeFillTint="66"/>
          </w:tcPr>
          <w:p w:rsidR="00B82532" w:rsidRPr="00490328" w:rsidRDefault="003F61D7" w:rsidP="000E46C4">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Perkiraan Jumlah Jam </w:t>
            </w:r>
          </w:p>
        </w:tc>
        <w:tc>
          <w:tcPr>
            <w:tcW w:w="14713" w:type="dxa"/>
          </w:tcPr>
          <w:p w:rsidR="00B82532" w:rsidRPr="00490328" w:rsidRDefault="003F61D7" w:rsidP="000E46C4">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5 Jam Pelajaran (5 x 35 menit)</w:t>
            </w:r>
          </w:p>
        </w:tc>
      </w:tr>
      <w:tr w:rsidR="00B82532" w:rsidRPr="00490328" w:rsidTr="00E557B0">
        <w:tc>
          <w:tcPr>
            <w:tcW w:w="2689" w:type="dxa"/>
            <w:shd w:val="clear" w:color="auto" w:fill="D6E3BC" w:themeFill="accent3" w:themeFillTint="66"/>
          </w:tcPr>
          <w:p w:rsidR="00B82532" w:rsidRPr="00490328" w:rsidRDefault="003F61D7" w:rsidP="000E46C4">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Kata/Frasa Kunci, Topik/Konten Inti, Penjelasan Singkat </w:t>
            </w:r>
          </w:p>
          <w:p w:rsidR="00B82532" w:rsidRPr="00490328" w:rsidRDefault="00B82532" w:rsidP="000E46C4">
            <w:pPr>
              <w:spacing w:line="276" w:lineRule="auto"/>
              <w:rPr>
                <w:rFonts w:ascii="Times New Roman" w:eastAsia="Arial" w:hAnsi="Times New Roman" w:cs="Times New Roman"/>
                <w:b/>
                <w:sz w:val="24"/>
                <w:szCs w:val="24"/>
              </w:rPr>
            </w:pPr>
          </w:p>
        </w:tc>
        <w:tc>
          <w:tcPr>
            <w:tcW w:w="14713" w:type="dxa"/>
          </w:tcPr>
          <w:p w:rsidR="00B82532" w:rsidRPr="00490328" w:rsidRDefault="003F61D7" w:rsidP="000E46C4">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Kata/Frasa kunci : infografis sederhana, instruksi kompleks</w:t>
            </w:r>
          </w:p>
          <w:p w:rsidR="00B82532" w:rsidRPr="00490328" w:rsidRDefault="003F61D7" w:rsidP="000E46C4">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Topik/Konten Inti : Membuat infografis sederhana untuk menjelaskan instruksi yang lebih kompleks</w:t>
            </w:r>
          </w:p>
          <w:p w:rsidR="00B82532" w:rsidRPr="00490328" w:rsidRDefault="003F61D7" w:rsidP="000E46C4">
            <w:pPr>
              <w:numPr>
                <w:ilvl w:val="0"/>
                <w:numId w:val="1"/>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Penjelasan </w:t>
            </w:r>
            <w:proofErr w:type="gramStart"/>
            <w:r w:rsidRPr="00490328">
              <w:rPr>
                <w:rFonts w:ascii="Times New Roman" w:eastAsia="Arial" w:hAnsi="Times New Roman" w:cs="Times New Roman"/>
                <w:color w:val="000000"/>
                <w:sz w:val="24"/>
                <w:szCs w:val="24"/>
              </w:rPr>
              <w:t>singkat :</w:t>
            </w:r>
            <w:proofErr w:type="gramEnd"/>
            <w:r w:rsidRPr="00490328">
              <w:rPr>
                <w:rFonts w:ascii="Times New Roman" w:eastAsia="Arial" w:hAnsi="Times New Roman" w:cs="Times New Roman"/>
                <w:color w:val="000000"/>
                <w:sz w:val="24"/>
                <w:szCs w:val="24"/>
              </w:rPr>
              <w:t xml:space="preserve"> Fokus pembelajaran adalah Pelajar belajar untuk menyajikan pemahamannya terkait suatu instruksi yang lebih kompleks ke dalam bentuk yang kreatif dan menarik yaitu infografis. Topik yang disajikan adalah terkait tugas atau peran Pelajar di rumah sebagai anak / anggota keluarga.    </w:t>
            </w:r>
          </w:p>
        </w:tc>
      </w:tr>
      <w:tr w:rsidR="00B82532" w:rsidRPr="00490328" w:rsidTr="00E557B0">
        <w:tc>
          <w:tcPr>
            <w:tcW w:w="2689" w:type="dxa"/>
            <w:shd w:val="clear" w:color="auto" w:fill="D6E3BC" w:themeFill="accent3" w:themeFillTint="66"/>
          </w:tcPr>
          <w:p w:rsidR="00B82532" w:rsidRPr="00490328" w:rsidRDefault="003F61D7" w:rsidP="000E46C4">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Profil Pelajar Pancasila</w:t>
            </w:r>
          </w:p>
        </w:tc>
        <w:tc>
          <w:tcPr>
            <w:tcW w:w="14713" w:type="dxa"/>
          </w:tcPr>
          <w:p w:rsidR="00B82532" w:rsidRPr="00490328" w:rsidRDefault="003F61D7" w:rsidP="000E46C4">
            <w:pPr>
              <w:numPr>
                <w:ilvl w:val="0"/>
                <w:numId w:val="2"/>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proofErr w:type="gramStart"/>
            <w:r w:rsidRPr="00490328">
              <w:rPr>
                <w:rFonts w:ascii="Times New Roman" w:eastAsia="Arial" w:hAnsi="Times New Roman" w:cs="Times New Roman"/>
                <w:color w:val="000000"/>
                <w:sz w:val="24"/>
                <w:szCs w:val="24"/>
              </w:rPr>
              <w:t>Kreatif :</w:t>
            </w:r>
            <w:proofErr w:type="gramEnd"/>
            <w:r w:rsidRPr="00490328">
              <w:rPr>
                <w:rFonts w:ascii="Times New Roman" w:eastAsia="Arial" w:hAnsi="Times New Roman" w:cs="Times New Roman"/>
                <w:color w:val="000000"/>
                <w:sz w:val="24"/>
                <w:szCs w:val="24"/>
              </w:rPr>
              <w:t xml:space="preserve"> Menghasilkan karya dan tindakan untuk mengekspresikan pikiran dan/atau perasaannya, mengapresiasi serta mengkritik karya dan tindakan yang dihasilkan diri dan orang lain.</w:t>
            </w:r>
          </w:p>
        </w:tc>
      </w:tr>
      <w:tr w:rsidR="00B82532" w:rsidRPr="00490328" w:rsidTr="00E557B0">
        <w:tc>
          <w:tcPr>
            <w:tcW w:w="2689" w:type="dxa"/>
            <w:shd w:val="clear" w:color="auto" w:fill="D6E3BC" w:themeFill="accent3" w:themeFillTint="66"/>
          </w:tcPr>
          <w:p w:rsidR="00B82532" w:rsidRPr="00490328" w:rsidRDefault="003F61D7" w:rsidP="000E46C4">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Glosarium </w:t>
            </w:r>
          </w:p>
          <w:p w:rsidR="00B82532" w:rsidRPr="00490328" w:rsidRDefault="00B82532" w:rsidP="000E46C4">
            <w:pPr>
              <w:spacing w:line="276" w:lineRule="auto"/>
              <w:rPr>
                <w:rFonts w:ascii="Times New Roman" w:eastAsia="Arial" w:hAnsi="Times New Roman" w:cs="Times New Roman"/>
                <w:b/>
                <w:sz w:val="24"/>
                <w:szCs w:val="24"/>
              </w:rPr>
            </w:pPr>
          </w:p>
        </w:tc>
        <w:tc>
          <w:tcPr>
            <w:tcW w:w="14713" w:type="dxa"/>
          </w:tcPr>
          <w:p w:rsidR="00B82532" w:rsidRPr="00490328" w:rsidRDefault="003F61D7" w:rsidP="000E46C4">
            <w:pPr>
              <w:shd w:val="clear" w:color="auto" w:fill="FFFFFF"/>
              <w:spacing w:line="276" w:lineRule="auto"/>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Infografis : adalah representasi visual informasi, data atau ilmu pengetahuan secara grafis</w:t>
            </w:r>
          </w:p>
        </w:tc>
      </w:tr>
    </w:tbl>
    <w:p w:rsidR="00B82532" w:rsidRPr="00490328" w:rsidRDefault="00B82532">
      <w:pPr>
        <w:spacing w:after="0" w:line="360" w:lineRule="auto"/>
        <w:jc w:val="both"/>
        <w:rPr>
          <w:rFonts w:ascii="Times New Roman" w:eastAsia="Arial" w:hAnsi="Times New Roman" w:cs="Times New Roman"/>
          <w:sz w:val="24"/>
          <w:szCs w:val="24"/>
        </w:rPr>
      </w:pPr>
    </w:p>
    <w:tbl>
      <w:tblPr>
        <w:tblStyle w:val="af"/>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14742"/>
      </w:tblGrid>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Capaian Pembelajaran (CP)</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pacing w:line="360"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Pelajar memiliki kemampuan berbahasa untuk berkomunikasi dan bernalar sesuai dengan tujuan kepada teman sebaya dan orang dewasa tentang hal-hal menarik di lingkungan sekitarnya. Pelajar mampu memahami dan menyampaikan gagasan dari teks informasional, memahami penokohan dan pesan dari teks narasi. Pelajar mampu mengungkapkan gagasan dalam kerja kelompok dan diskusi. Pelajar mampu meningkatkan penguasaan kosakata baru melalui berbagai kegiatan berbahasa dan bersastra dengan topik yang beragam. Pelajar mampu membaca dengan fasih.</w:t>
            </w:r>
          </w:p>
        </w:tc>
      </w:tr>
      <w:tr w:rsidR="00B82532" w:rsidRPr="00490328" w:rsidTr="00E557B0">
        <w:trPr>
          <w:trHeight w:val="83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Tujuan Pembelajaran </w:t>
            </w:r>
          </w:p>
        </w:tc>
        <w:tc>
          <w:tcPr>
            <w:tcW w:w="14742" w:type="dxa"/>
          </w:tcPr>
          <w:p w:rsidR="00B82532" w:rsidRPr="00490328" w:rsidRDefault="003F61D7">
            <w:pPr>
              <w:spacing w:line="276" w:lineRule="auto"/>
              <w:ind w:left="741" w:hanging="701"/>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4.2  Pelajar menganalisis informasi dengan bantuan diagram pada beberapa kalimat dalam teks sesuai topik pekerjaan di rumah dan sekitar rumah yang sesuai dengan jenjangnya</w:t>
            </w:r>
          </w:p>
        </w:tc>
      </w:tr>
      <w:tr w:rsidR="00B82532" w:rsidRPr="00490328" w:rsidTr="00E557B0">
        <w:trPr>
          <w:trHeight w:val="70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Perkiraan Jumlah Jam </w:t>
            </w:r>
          </w:p>
        </w:tc>
        <w:tc>
          <w:tcPr>
            <w:tcW w:w="14742" w:type="dxa"/>
          </w:tcPr>
          <w:p w:rsidR="00B82532" w:rsidRPr="00490328" w:rsidRDefault="003F61D7">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5 Jam Pelajaran (5 x 35 menit)</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lastRenderedPageBreak/>
              <w:t xml:space="preserve">Kata/Frasa Kunci, Topik/Konten Inti, Penjelasan Singkat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Kata/Frasa kunci : menganalisis informasi, diagram, pekerjaan</w:t>
            </w:r>
          </w:p>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Topik/Konten Inti : menganalisis informasi dengan bantuan diagram</w:t>
            </w:r>
          </w:p>
          <w:p w:rsidR="00B82532" w:rsidRPr="00490328" w:rsidRDefault="003F61D7">
            <w:pPr>
              <w:numPr>
                <w:ilvl w:val="0"/>
                <w:numId w:val="1"/>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Penjelasan </w:t>
            </w:r>
            <w:proofErr w:type="gramStart"/>
            <w:r w:rsidRPr="00490328">
              <w:rPr>
                <w:rFonts w:ascii="Times New Roman" w:eastAsia="Arial" w:hAnsi="Times New Roman" w:cs="Times New Roman"/>
                <w:color w:val="000000"/>
                <w:sz w:val="24"/>
                <w:szCs w:val="24"/>
              </w:rPr>
              <w:t>singkat :</w:t>
            </w:r>
            <w:proofErr w:type="gramEnd"/>
            <w:r w:rsidRPr="00490328">
              <w:rPr>
                <w:rFonts w:ascii="Times New Roman" w:eastAsia="Arial" w:hAnsi="Times New Roman" w:cs="Times New Roman"/>
                <w:color w:val="000000"/>
                <w:sz w:val="24"/>
                <w:szCs w:val="24"/>
              </w:rPr>
              <w:t xml:space="preserve"> Fokus pembelajaran adalah Pelajar belajar untuk menyajikan pemahamannya terkait informasi yang terdapat dalam teks sesuai topik yaitu pekerjaan di rumah dan sekitar rumah yang sesuai dengan jenjangnya dalam bentuk diagram. Diagram ini berisi data atau informasi yang sudah diketahui dan ingin diketahui lebih lanjut terkait informasi dalam teks tersebut.     </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Profil Pelajar Pancasila</w:t>
            </w:r>
          </w:p>
        </w:tc>
        <w:tc>
          <w:tcPr>
            <w:tcW w:w="14742" w:type="dxa"/>
          </w:tcPr>
          <w:p w:rsidR="00B82532" w:rsidRPr="00490328" w:rsidRDefault="003F61D7">
            <w:pPr>
              <w:numPr>
                <w:ilvl w:val="0"/>
                <w:numId w:val="2"/>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proofErr w:type="gramStart"/>
            <w:r w:rsidRPr="00490328">
              <w:rPr>
                <w:rFonts w:ascii="Times New Roman" w:eastAsia="Arial" w:hAnsi="Times New Roman" w:cs="Times New Roman"/>
                <w:color w:val="000000"/>
                <w:sz w:val="24"/>
                <w:szCs w:val="24"/>
              </w:rPr>
              <w:t>Kreatif :</w:t>
            </w:r>
            <w:proofErr w:type="gramEnd"/>
            <w:r w:rsidRPr="00490328">
              <w:rPr>
                <w:rFonts w:ascii="Times New Roman" w:eastAsia="Arial" w:hAnsi="Times New Roman" w:cs="Times New Roman"/>
                <w:color w:val="000000"/>
                <w:sz w:val="24"/>
                <w:szCs w:val="24"/>
              </w:rPr>
              <w:t xml:space="preserve"> Memunculkan gagasan imajinatif baru yang bermakna dari beberapa gagasan yang berbeda sebagai ekspresi pikiran dan/atau perasaannya.</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Glosarium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hd w:val="clear" w:color="auto" w:fill="FFFFFF"/>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Diagram :  gambaran (buram, sketsa) untuk memperlihatkan atau menerangkan sesuatu</w:t>
            </w:r>
          </w:p>
        </w:tc>
      </w:tr>
    </w:tbl>
    <w:p w:rsidR="00B82532" w:rsidRPr="00490328" w:rsidRDefault="00B82532">
      <w:pPr>
        <w:spacing w:after="0" w:line="360" w:lineRule="auto"/>
        <w:jc w:val="both"/>
        <w:rPr>
          <w:rFonts w:ascii="Times New Roman" w:eastAsia="Arial" w:hAnsi="Times New Roman" w:cs="Times New Roman"/>
          <w:sz w:val="24"/>
          <w:szCs w:val="24"/>
        </w:rPr>
      </w:pPr>
    </w:p>
    <w:tbl>
      <w:tblPr>
        <w:tblStyle w:val="af0"/>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14742"/>
      </w:tblGrid>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Capaian Pembelajaran (CP)</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pacing w:line="360"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Pelajar memiliki kemampuan berbahasa untuk berkomunikasi dan bernalar sesuai dengan tujuan kepada teman sebaya dan orang dewasa tentang hal-hal menarik di lingkungan sekitarnya. Pelajar mampu memahami dan menyampaikan gagasan dari teks informasional, memahami penokohan dan pesan dari teks narasi. Pelajar mampu mengungkapkan gagasan dalam kerja kelompok dan diskusi. Pelajar mampu meningkatkan penguasaan kosakata baru melalui berbagai kegiatan berbahasa dan bersastra dengan topik yang beragam. Pelajar mampu membaca dengan fasih.</w:t>
            </w:r>
          </w:p>
        </w:tc>
      </w:tr>
      <w:tr w:rsidR="00B82532" w:rsidRPr="00490328" w:rsidTr="00E557B0">
        <w:trPr>
          <w:trHeight w:val="83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Tujuan Pembelajaran </w:t>
            </w:r>
          </w:p>
        </w:tc>
        <w:tc>
          <w:tcPr>
            <w:tcW w:w="14742" w:type="dxa"/>
          </w:tcPr>
          <w:p w:rsidR="00B82532" w:rsidRPr="00490328" w:rsidRDefault="003F61D7">
            <w:pPr>
              <w:spacing w:line="276" w:lineRule="auto"/>
              <w:ind w:left="741" w:hanging="701"/>
              <w:jc w:val="both"/>
              <w:rPr>
                <w:rFonts w:ascii="Times New Roman" w:eastAsia="Arial" w:hAnsi="Times New Roman" w:cs="Times New Roman"/>
                <w:sz w:val="24"/>
                <w:szCs w:val="24"/>
              </w:rPr>
            </w:pPr>
            <w:proofErr w:type="gramStart"/>
            <w:r w:rsidRPr="00490328">
              <w:rPr>
                <w:rFonts w:ascii="Times New Roman" w:eastAsia="Arial" w:hAnsi="Times New Roman" w:cs="Times New Roman"/>
                <w:sz w:val="24"/>
                <w:szCs w:val="24"/>
              </w:rPr>
              <w:t>4.3  Pelajar</w:t>
            </w:r>
            <w:proofErr w:type="gramEnd"/>
            <w:r w:rsidRPr="00490328">
              <w:rPr>
                <w:rFonts w:ascii="Times New Roman" w:eastAsia="Arial" w:hAnsi="Times New Roman" w:cs="Times New Roman"/>
                <w:sz w:val="24"/>
                <w:szCs w:val="24"/>
              </w:rPr>
              <w:t xml:space="preserve"> menjelaskan arti kata – kata baru terkait topik pekerjaan di sekitar kita dan menyusun kartu kata dalam kamus saku buatan sendiri. </w:t>
            </w:r>
          </w:p>
        </w:tc>
      </w:tr>
      <w:tr w:rsidR="00B82532" w:rsidRPr="00490328" w:rsidTr="00E557B0">
        <w:trPr>
          <w:trHeight w:val="70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Perkiraan Jumlah Jam </w:t>
            </w:r>
          </w:p>
        </w:tc>
        <w:tc>
          <w:tcPr>
            <w:tcW w:w="14742" w:type="dxa"/>
          </w:tcPr>
          <w:p w:rsidR="00B82532" w:rsidRPr="00490328" w:rsidRDefault="003F61D7">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5 Jam Pelajaran (5 x 35 menit)</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Kata/Frasa Kunci, Topik/Konten Inti, Penjelasan Singkat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Kata/Frasa kunci : kata – kata baru, pekerjaan, kartu kata, kamus saku</w:t>
            </w:r>
          </w:p>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Topik/Konten Inti : menjelaskan arti kata – kata baru dan menyusun kartu kata menjadi kamus saku</w:t>
            </w:r>
          </w:p>
          <w:p w:rsidR="00B82532" w:rsidRPr="00490328" w:rsidRDefault="003F61D7">
            <w:pPr>
              <w:numPr>
                <w:ilvl w:val="0"/>
                <w:numId w:val="1"/>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Penjelasan </w:t>
            </w:r>
            <w:proofErr w:type="gramStart"/>
            <w:r w:rsidRPr="00490328">
              <w:rPr>
                <w:rFonts w:ascii="Times New Roman" w:eastAsia="Arial" w:hAnsi="Times New Roman" w:cs="Times New Roman"/>
                <w:color w:val="000000"/>
                <w:sz w:val="24"/>
                <w:szCs w:val="24"/>
              </w:rPr>
              <w:t>singkat :</w:t>
            </w:r>
            <w:proofErr w:type="gramEnd"/>
            <w:r w:rsidRPr="00490328">
              <w:rPr>
                <w:rFonts w:ascii="Times New Roman" w:eastAsia="Arial" w:hAnsi="Times New Roman" w:cs="Times New Roman"/>
                <w:color w:val="000000"/>
                <w:sz w:val="24"/>
                <w:szCs w:val="24"/>
              </w:rPr>
              <w:t xml:space="preserve"> Fokus pembelajaran adalah Pelajar belajar untuk mengidentifikasi kata – kata baru dalam teks yang dibaca sesuai topik yaitu pekerjaan di sekitar kita. Kemudian mereka menjelaskan arti kata tersebut. Selanjutnya, Pelajar menuliskan kata – kata baru tersebut dalam kartu kata disertai artinya lalu menyusun kartu kata tersebut dalam kamus saku buatan sendiri</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Profil Pelajar Pancasila</w:t>
            </w:r>
          </w:p>
        </w:tc>
        <w:tc>
          <w:tcPr>
            <w:tcW w:w="14742" w:type="dxa"/>
          </w:tcPr>
          <w:p w:rsidR="00B82532" w:rsidRPr="00490328" w:rsidRDefault="003F61D7">
            <w:pPr>
              <w:numPr>
                <w:ilvl w:val="0"/>
                <w:numId w:val="2"/>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Bernalar </w:t>
            </w:r>
            <w:proofErr w:type="gramStart"/>
            <w:r w:rsidRPr="00490328">
              <w:rPr>
                <w:rFonts w:ascii="Times New Roman" w:eastAsia="Arial" w:hAnsi="Times New Roman" w:cs="Times New Roman"/>
                <w:color w:val="000000"/>
                <w:sz w:val="24"/>
                <w:szCs w:val="24"/>
              </w:rPr>
              <w:t>kritis :</w:t>
            </w:r>
            <w:proofErr w:type="gramEnd"/>
            <w:r w:rsidRPr="00490328">
              <w:rPr>
                <w:rFonts w:ascii="Times New Roman" w:eastAsia="Arial" w:hAnsi="Times New Roman" w:cs="Times New Roman"/>
                <w:color w:val="000000"/>
                <w:sz w:val="24"/>
                <w:szCs w:val="24"/>
              </w:rPr>
              <w:t xml:space="preserve"> Mengumpulkan, membandingkan, mengklasifikasikan, dan memilih informasi dari berbagai sumber. Mengklarifikasi informasi </w:t>
            </w:r>
            <w:r w:rsidRPr="00490328">
              <w:rPr>
                <w:rFonts w:ascii="Times New Roman" w:eastAsia="Arial" w:hAnsi="Times New Roman" w:cs="Times New Roman"/>
                <w:color w:val="000000"/>
                <w:sz w:val="24"/>
                <w:szCs w:val="24"/>
              </w:rPr>
              <w:lastRenderedPageBreak/>
              <w:t>dengan bimbingan orang dewasa.</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lastRenderedPageBreak/>
              <w:t xml:space="preserve">Glosarium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numPr>
                <w:ilvl w:val="0"/>
                <w:numId w:val="2"/>
              </w:numPr>
              <w:pBdr>
                <w:top w:val="nil"/>
                <w:left w:val="nil"/>
                <w:bottom w:val="nil"/>
                <w:right w:val="nil"/>
                <w:between w:val="nil"/>
              </w:pBdr>
              <w:shd w:val="clear" w:color="auto" w:fill="FFFFFF"/>
              <w:spacing w:line="259" w:lineRule="auto"/>
              <w:ind w:left="313" w:hanging="283"/>
              <w:rPr>
                <w:rFonts w:ascii="Times New Roman" w:hAnsi="Times New Roman" w:cs="Times New Roman"/>
                <w:color w:val="333333"/>
                <w:sz w:val="24"/>
                <w:szCs w:val="24"/>
              </w:rPr>
            </w:pPr>
            <w:r w:rsidRPr="00490328">
              <w:rPr>
                <w:rFonts w:ascii="Times New Roman" w:eastAsia="Arial" w:hAnsi="Times New Roman" w:cs="Times New Roman"/>
                <w:color w:val="333333"/>
                <w:sz w:val="24"/>
                <w:szCs w:val="24"/>
              </w:rPr>
              <w:t xml:space="preserve">Kartu </w:t>
            </w:r>
            <w:proofErr w:type="gramStart"/>
            <w:r w:rsidRPr="00490328">
              <w:rPr>
                <w:rFonts w:ascii="Times New Roman" w:eastAsia="Arial" w:hAnsi="Times New Roman" w:cs="Times New Roman"/>
                <w:color w:val="333333"/>
                <w:sz w:val="24"/>
                <w:szCs w:val="24"/>
              </w:rPr>
              <w:t>kata :</w:t>
            </w:r>
            <w:proofErr w:type="gramEnd"/>
            <w:r w:rsidRPr="00490328">
              <w:rPr>
                <w:rFonts w:ascii="Times New Roman" w:eastAsia="Arial" w:hAnsi="Times New Roman" w:cs="Times New Roman"/>
                <w:color w:val="333333"/>
                <w:sz w:val="24"/>
                <w:szCs w:val="24"/>
              </w:rPr>
              <w:t xml:space="preserve"> kertas tebal yang tertulis unsur bahasa yang mempunyai gambar sesuai dengan unsur bahasa tersebut.</w:t>
            </w:r>
          </w:p>
          <w:p w:rsidR="00B82532" w:rsidRPr="00490328" w:rsidRDefault="003F61D7">
            <w:pPr>
              <w:numPr>
                <w:ilvl w:val="0"/>
                <w:numId w:val="2"/>
              </w:numPr>
              <w:pBdr>
                <w:top w:val="nil"/>
                <w:left w:val="nil"/>
                <w:bottom w:val="nil"/>
                <w:right w:val="nil"/>
                <w:between w:val="nil"/>
              </w:pBdr>
              <w:shd w:val="clear" w:color="auto" w:fill="FFFFFF"/>
              <w:spacing w:after="160" w:line="259" w:lineRule="auto"/>
              <w:ind w:left="313" w:hanging="283"/>
              <w:rPr>
                <w:rFonts w:ascii="Times New Roman" w:hAnsi="Times New Roman" w:cs="Times New Roman"/>
                <w:color w:val="333333"/>
                <w:sz w:val="24"/>
                <w:szCs w:val="24"/>
              </w:rPr>
            </w:pPr>
            <w:r w:rsidRPr="00490328">
              <w:rPr>
                <w:rFonts w:ascii="Times New Roman" w:eastAsia="Arial" w:hAnsi="Times New Roman" w:cs="Times New Roman"/>
                <w:color w:val="333333"/>
                <w:sz w:val="24"/>
                <w:szCs w:val="24"/>
              </w:rPr>
              <w:t xml:space="preserve">Kamus </w:t>
            </w:r>
            <w:proofErr w:type="gramStart"/>
            <w:r w:rsidRPr="00490328">
              <w:rPr>
                <w:rFonts w:ascii="Times New Roman" w:eastAsia="Arial" w:hAnsi="Times New Roman" w:cs="Times New Roman"/>
                <w:color w:val="333333"/>
                <w:sz w:val="24"/>
                <w:szCs w:val="24"/>
              </w:rPr>
              <w:t>saku :</w:t>
            </w:r>
            <w:proofErr w:type="gramEnd"/>
            <w:r w:rsidRPr="00490328">
              <w:rPr>
                <w:rFonts w:ascii="Times New Roman" w:eastAsia="Arial" w:hAnsi="Times New Roman" w:cs="Times New Roman"/>
                <w:color w:val="333333"/>
                <w:sz w:val="24"/>
                <w:szCs w:val="24"/>
              </w:rPr>
              <w:t xml:space="preserve"> </w:t>
            </w:r>
            <w:r w:rsidRPr="00490328">
              <w:rPr>
                <w:rFonts w:ascii="Times New Roman" w:eastAsia="Arial" w:hAnsi="Times New Roman" w:cs="Times New Roman"/>
                <w:b/>
                <w:color w:val="333333"/>
                <w:sz w:val="24"/>
                <w:szCs w:val="24"/>
              </w:rPr>
              <w:t>Kamus</w:t>
            </w:r>
            <w:r w:rsidRPr="00490328">
              <w:rPr>
                <w:rFonts w:ascii="Times New Roman" w:eastAsia="Arial" w:hAnsi="Times New Roman" w:cs="Times New Roman"/>
                <w:color w:val="333333"/>
                <w:sz w:val="24"/>
                <w:szCs w:val="24"/>
              </w:rPr>
              <w:t> yang berisi kosakata dalam jumlah yang terbatas dan dicetak dengan ukuran (format) kecil sehingga mudah dibawa ke mana-mana (misalnya ditaruh di dalam </w:t>
            </w:r>
            <w:r w:rsidRPr="00490328">
              <w:rPr>
                <w:rFonts w:ascii="Times New Roman" w:eastAsia="Arial" w:hAnsi="Times New Roman" w:cs="Times New Roman"/>
                <w:b/>
                <w:color w:val="333333"/>
                <w:sz w:val="24"/>
                <w:szCs w:val="24"/>
              </w:rPr>
              <w:t>saku</w:t>
            </w:r>
            <w:r w:rsidRPr="00490328">
              <w:rPr>
                <w:rFonts w:ascii="Times New Roman" w:eastAsia="Arial" w:hAnsi="Times New Roman" w:cs="Times New Roman"/>
                <w:color w:val="333333"/>
                <w:sz w:val="24"/>
                <w:szCs w:val="24"/>
              </w:rPr>
              <w:t>).</w:t>
            </w:r>
          </w:p>
        </w:tc>
      </w:tr>
    </w:tbl>
    <w:p w:rsidR="00490328" w:rsidRPr="00490328" w:rsidRDefault="00490328">
      <w:pPr>
        <w:spacing w:after="0" w:line="360" w:lineRule="auto"/>
        <w:jc w:val="both"/>
        <w:rPr>
          <w:rFonts w:ascii="Times New Roman" w:eastAsia="Arial" w:hAnsi="Times New Roman" w:cs="Times New Roman"/>
          <w:sz w:val="24"/>
          <w:szCs w:val="24"/>
        </w:rPr>
      </w:pPr>
    </w:p>
    <w:tbl>
      <w:tblPr>
        <w:tblStyle w:val="af1"/>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14742"/>
      </w:tblGrid>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Capaian Pembelajaran (CP)</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pacing w:line="360"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Pelajar memiliki kemampuan berbahasa untuk berkomunikasi dan bernalar sesuai dengan tujuan kepada teman sebaya dan orang dewasa tentang hal-hal menarik di lingkungan sekitarnya. Pelajar mampu memahami dan menyampaikan gagasan dari teks informasional, memahami penokohan dan pesan dari teks narasi. Pelajar mampu mengungkapkan gagasan dalam kerja kelompok dan diskusi. Pelajar mampu meningkatkan penguasaan kosakata baru melalui berbagai kegiatan berbahasa dan bersastra dengan topik yang beragam. Pelajar mampu membaca dengan fasih.</w:t>
            </w:r>
          </w:p>
        </w:tc>
      </w:tr>
      <w:tr w:rsidR="00B82532" w:rsidRPr="00490328" w:rsidTr="00E557B0">
        <w:trPr>
          <w:trHeight w:val="83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Tujuan Pembelajaran </w:t>
            </w:r>
          </w:p>
        </w:tc>
        <w:tc>
          <w:tcPr>
            <w:tcW w:w="14742" w:type="dxa"/>
          </w:tcPr>
          <w:p w:rsidR="00B82532" w:rsidRPr="00490328" w:rsidRDefault="003F61D7">
            <w:pPr>
              <w:spacing w:line="276" w:lineRule="auto"/>
              <w:ind w:left="741" w:hanging="701"/>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4.4  Pelajar dapat membaca teks dengan fasih dan membedakan ide pokok dan ide pendukung dari teks sesuai jenjangnya</w:t>
            </w:r>
          </w:p>
        </w:tc>
      </w:tr>
      <w:tr w:rsidR="00B82532" w:rsidRPr="00490328" w:rsidTr="00E557B0">
        <w:trPr>
          <w:trHeight w:val="70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Perkiraan Jumlah Jam </w:t>
            </w:r>
          </w:p>
        </w:tc>
        <w:tc>
          <w:tcPr>
            <w:tcW w:w="14742" w:type="dxa"/>
          </w:tcPr>
          <w:p w:rsidR="00B82532" w:rsidRPr="00490328" w:rsidRDefault="003F61D7">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5 Jam Pelajaran (5 x 35 menit)</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Kata/Frasa Kunci, Topik/Konten Inti, Penjelasan Singkat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Kata/Frasa kunci : ide pokok, ide pendukung, membedakan, membaca fasih</w:t>
            </w:r>
          </w:p>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Topik/Konten Inti : membedakan ide pokok dan ide pendukung dari teks </w:t>
            </w:r>
          </w:p>
          <w:p w:rsidR="00B82532" w:rsidRPr="00490328" w:rsidRDefault="003F61D7">
            <w:pPr>
              <w:numPr>
                <w:ilvl w:val="0"/>
                <w:numId w:val="1"/>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Penjelasan </w:t>
            </w:r>
            <w:proofErr w:type="gramStart"/>
            <w:r w:rsidRPr="00490328">
              <w:rPr>
                <w:rFonts w:ascii="Times New Roman" w:eastAsia="Arial" w:hAnsi="Times New Roman" w:cs="Times New Roman"/>
                <w:color w:val="000000"/>
                <w:sz w:val="24"/>
                <w:szCs w:val="24"/>
              </w:rPr>
              <w:t>singkat :</w:t>
            </w:r>
            <w:proofErr w:type="gramEnd"/>
            <w:r w:rsidRPr="00490328">
              <w:rPr>
                <w:rFonts w:ascii="Times New Roman" w:eastAsia="Arial" w:hAnsi="Times New Roman" w:cs="Times New Roman"/>
                <w:color w:val="000000"/>
                <w:sz w:val="24"/>
                <w:szCs w:val="24"/>
              </w:rPr>
              <w:t xml:space="preserve"> Fokus pembelajaran adalah Pelajar belajar untuk membaca dengan fasih contoh teks terkait topik sesuai jenjangnya dan menjawab pertanyaan dari teks tersebut untuk mendapatkan ide pokoknya. Setelah itu, Pelajar membedakan ide pokok dan ide pendukung setiap paragraf dalam teks. </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Profil Pelajar Pancasila</w:t>
            </w:r>
          </w:p>
        </w:tc>
        <w:tc>
          <w:tcPr>
            <w:tcW w:w="14742" w:type="dxa"/>
          </w:tcPr>
          <w:p w:rsidR="00B82532" w:rsidRPr="00490328" w:rsidRDefault="003F61D7">
            <w:pPr>
              <w:numPr>
                <w:ilvl w:val="0"/>
                <w:numId w:val="2"/>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Bernalar </w:t>
            </w:r>
            <w:proofErr w:type="gramStart"/>
            <w:r w:rsidRPr="00490328">
              <w:rPr>
                <w:rFonts w:ascii="Times New Roman" w:eastAsia="Arial" w:hAnsi="Times New Roman" w:cs="Times New Roman"/>
                <w:color w:val="000000"/>
                <w:sz w:val="24"/>
                <w:szCs w:val="24"/>
              </w:rPr>
              <w:t>kritis :</w:t>
            </w:r>
            <w:proofErr w:type="gramEnd"/>
            <w:r w:rsidRPr="00490328">
              <w:rPr>
                <w:rFonts w:ascii="Times New Roman" w:eastAsia="Arial" w:hAnsi="Times New Roman" w:cs="Times New Roman"/>
                <w:color w:val="000000"/>
                <w:sz w:val="24"/>
                <w:szCs w:val="24"/>
              </w:rPr>
              <w:t xml:space="preserve"> Mengumpulkan, membandingkan, mengklasifikasikan, dan memilih informasi dari berbagai sumber. Mengklarifikasi informasi dengan bimbingan orang dewasa.</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Glosarium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hd w:val="clear" w:color="auto" w:fill="FFFFFF"/>
              <w:spacing w:after="280"/>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Fasih : lancar, bersih, dan baik lafalnya (tentang berbahasa, bercakap-cakap, mengaji, dan sebagainya)</w:t>
            </w:r>
          </w:p>
          <w:p w:rsidR="00B82532" w:rsidRPr="00490328" w:rsidRDefault="003F61D7">
            <w:pPr>
              <w:shd w:val="clear" w:color="auto" w:fill="FFFFFF"/>
              <w:spacing w:before="280" w:after="280"/>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Ide pokok : adalah gagasan utama yang menjadi landasan sebuah paragraf</w:t>
            </w:r>
          </w:p>
          <w:p w:rsidR="00B82532" w:rsidRPr="00490328" w:rsidRDefault="003F61D7">
            <w:pPr>
              <w:shd w:val="clear" w:color="auto" w:fill="FFFFFF"/>
              <w:spacing w:before="280"/>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lastRenderedPageBreak/>
              <w:t>Ide pendukung :   sebuah gagasan yang mana bersifat tambahan</w:t>
            </w:r>
          </w:p>
        </w:tc>
      </w:tr>
    </w:tbl>
    <w:p w:rsidR="00B82532" w:rsidRPr="00490328" w:rsidRDefault="00B82532">
      <w:pPr>
        <w:spacing w:after="0" w:line="360" w:lineRule="auto"/>
        <w:jc w:val="both"/>
        <w:rPr>
          <w:rFonts w:ascii="Times New Roman" w:eastAsia="Arial" w:hAnsi="Times New Roman" w:cs="Times New Roman"/>
          <w:sz w:val="24"/>
          <w:szCs w:val="24"/>
        </w:rPr>
      </w:pPr>
    </w:p>
    <w:tbl>
      <w:tblPr>
        <w:tblStyle w:val="af2"/>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14742"/>
      </w:tblGrid>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Capaian Pembelajaran (CP)</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pacing w:line="360"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Pelajar memiliki kemampuan berbahasa untuk berkomunikasi dan bernalar sesuai dengan tujuan kepada teman sebaya dan orang dewasa tentang hal-hal menarik di lingkungan sekitarnya. Pelajar mampu memahami dan menyampaikan gagasan dari teks informasional, memahami penokohan dan pesan dari teks narasi. Pelajar mampu mengungkapkan gagasan dalam kerja kelompok dan diskusi. Pelajar mampu meningkatkan penguasaan kosakata baru melalui berbagai kegiatan berbahasa dan bersastra dengan topik yang beragam. Pelajar mampu membaca dengan fasih.</w:t>
            </w:r>
          </w:p>
        </w:tc>
      </w:tr>
      <w:tr w:rsidR="00B82532" w:rsidRPr="00490328" w:rsidTr="00E557B0">
        <w:trPr>
          <w:trHeight w:val="83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Tujuan Pembelajaran </w:t>
            </w:r>
          </w:p>
        </w:tc>
        <w:tc>
          <w:tcPr>
            <w:tcW w:w="14742" w:type="dxa"/>
          </w:tcPr>
          <w:p w:rsidR="00B82532" w:rsidRPr="00490328" w:rsidRDefault="003F61D7">
            <w:pPr>
              <w:spacing w:line="276" w:lineRule="auto"/>
              <w:ind w:left="741" w:hanging="701"/>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4.5  Pelajar dapat mengamati sebuah artikel dari media cetak atau media elektronik dan menguraikan makna ide pokok yang sesuai topik serta sesuai dengan jenjangnya</w:t>
            </w:r>
          </w:p>
        </w:tc>
      </w:tr>
      <w:tr w:rsidR="00B82532" w:rsidRPr="00490328" w:rsidTr="00E557B0">
        <w:trPr>
          <w:trHeight w:val="70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Perkiraan Jumlah Jam </w:t>
            </w:r>
          </w:p>
        </w:tc>
        <w:tc>
          <w:tcPr>
            <w:tcW w:w="14742" w:type="dxa"/>
          </w:tcPr>
          <w:p w:rsidR="00B82532" w:rsidRPr="00490328" w:rsidRDefault="003F61D7">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5 Jam Pelajaran (5 x 35 menit)</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Kata/Frasa Kunci, Topik/Konten Inti, Penjelasan Singkat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Kata/Frasa kunci : ide pokok, artikel, media cetak, media elektronik</w:t>
            </w:r>
          </w:p>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Topik/Konten Inti : membedakan ide pokok dan ide pendukung dari teks </w:t>
            </w:r>
          </w:p>
          <w:p w:rsidR="00B82532" w:rsidRPr="00490328" w:rsidRDefault="003F61D7">
            <w:pPr>
              <w:numPr>
                <w:ilvl w:val="0"/>
                <w:numId w:val="1"/>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Penjelasan </w:t>
            </w:r>
            <w:proofErr w:type="gramStart"/>
            <w:r w:rsidRPr="00490328">
              <w:rPr>
                <w:rFonts w:ascii="Times New Roman" w:eastAsia="Arial" w:hAnsi="Times New Roman" w:cs="Times New Roman"/>
                <w:color w:val="000000"/>
                <w:sz w:val="24"/>
                <w:szCs w:val="24"/>
              </w:rPr>
              <w:t>singkat :</w:t>
            </w:r>
            <w:proofErr w:type="gramEnd"/>
            <w:r w:rsidRPr="00490328">
              <w:rPr>
                <w:rFonts w:ascii="Times New Roman" w:eastAsia="Arial" w:hAnsi="Times New Roman" w:cs="Times New Roman"/>
                <w:color w:val="000000"/>
                <w:sz w:val="24"/>
                <w:szCs w:val="24"/>
              </w:rPr>
              <w:t xml:space="preserve"> Fokus pembelajaran adalah Pelajar belajar untuk membaca dengan fasih contoh teks terkait topik sesuai jenjangnya dan menjawab pertanyaan dari teks tersebut untuk mendapatkan ide pokoknya. Setelah itu, Pelajar membedakan ide pokok dan ide pendukung setiap paragraf dalam teks. </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Profil Pelajar Pancasila</w:t>
            </w:r>
          </w:p>
        </w:tc>
        <w:tc>
          <w:tcPr>
            <w:tcW w:w="14742" w:type="dxa"/>
          </w:tcPr>
          <w:p w:rsidR="00B82532" w:rsidRPr="00490328" w:rsidRDefault="003F61D7">
            <w:pPr>
              <w:numPr>
                <w:ilvl w:val="0"/>
                <w:numId w:val="2"/>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Bernalar </w:t>
            </w:r>
            <w:proofErr w:type="gramStart"/>
            <w:r w:rsidRPr="00490328">
              <w:rPr>
                <w:rFonts w:ascii="Times New Roman" w:eastAsia="Arial" w:hAnsi="Times New Roman" w:cs="Times New Roman"/>
                <w:color w:val="000000"/>
                <w:sz w:val="24"/>
                <w:szCs w:val="24"/>
              </w:rPr>
              <w:t>kritis :</w:t>
            </w:r>
            <w:proofErr w:type="gramEnd"/>
            <w:r w:rsidRPr="00490328">
              <w:rPr>
                <w:rFonts w:ascii="Times New Roman" w:eastAsia="Arial" w:hAnsi="Times New Roman" w:cs="Times New Roman"/>
                <w:color w:val="000000"/>
                <w:sz w:val="24"/>
                <w:szCs w:val="24"/>
              </w:rPr>
              <w:t xml:space="preserve"> Mengumpulkan, membandingkan, mengklasifikasikan, dan memilih informasi dari berbagai sumber. Mengklarifikasi informasi dengan bimbingan orang dewasa.</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Glosarium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hd w:val="clear" w:color="auto" w:fill="FFFFFF"/>
              <w:spacing w:after="280"/>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Artikel : karya tulis lengkap, misalnya laporan berita atau esai dalam majalah, surat kabar dan sebagainya</w:t>
            </w:r>
          </w:p>
          <w:p w:rsidR="00B82532" w:rsidRPr="00490328" w:rsidRDefault="003F61D7">
            <w:pPr>
              <w:shd w:val="clear" w:color="auto" w:fill="FFFFFF"/>
              <w:spacing w:before="280"/>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 xml:space="preserve"> </w:t>
            </w:r>
          </w:p>
        </w:tc>
      </w:tr>
    </w:tbl>
    <w:p w:rsidR="00B82532" w:rsidRPr="00490328" w:rsidRDefault="00B82532">
      <w:pPr>
        <w:spacing w:after="0" w:line="360" w:lineRule="auto"/>
        <w:jc w:val="both"/>
        <w:rPr>
          <w:rFonts w:ascii="Times New Roman" w:eastAsia="Arial" w:hAnsi="Times New Roman" w:cs="Times New Roman"/>
          <w:sz w:val="24"/>
          <w:szCs w:val="24"/>
        </w:rPr>
      </w:pPr>
    </w:p>
    <w:tbl>
      <w:tblPr>
        <w:tblStyle w:val="af3"/>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14742"/>
      </w:tblGrid>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Capaian Pembelajaran (CP)</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pacing w:line="360"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 xml:space="preserve">Pelajar memiliki kemampuan berbahasa untuk berkomunikasi dan bernalar sesuai dengan tujuan kepada teman sebaya dan orang dewasa tentang hal-hal menarik di lingkungan sekitarnya. Pelajar mampu memahami dan menyampaikan gagasan dari teks informasional, memahami penokohan dan pesan dari teks narasi. Pelajar mampu mengungkapkan gagasan dalam kerja kelompok dan diskusi. Pelajar mampu meningkatkan penguasaan kosakata </w:t>
            </w:r>
            <w:r w:rsidRPr="00490328">
              <w:rPr>
                <w:rFonts w:ascii="Times New Roman" w:eastAsia="Arial" w:hAnsi="Times New Roman" w:cs="Times New Roman"/>
                <w:sz w:val="24"/>
                <w:szCs w:val="24"/>
              </w:rPr>
              <w:lastRenderedPageBreak/>
              <w:t>baru melalui berbagai kegiatan berbahasa dan bersastra dengan topik yang beragam. Pelajar mampu membaca dengan fasih.</w:t>
            </w:r>
          </w:p>
        </w:tc>
      </w:tr>
      <w:tr w:rsidR="00B82532" w:rsidRPr="00490328" w:rsidTr="00E557B0">
        <w:trPr>
          <w:trHeight w:val="83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lastRenderedPageBreak/>
              <w:t xml:space="preserve">Tujuan Pembelajaran </w:t>
            </w:r>
          </w:p>
        </w:tc>
        <w:tc>
          <w:tcPr>
            <w:tcW w:w="14742" w:type="dxa"/>
          </w:tcPr>
          <w:p w:rsidR="00B82532" w:rsidRPr="00490328" w:rsidRDefault="003F61D7">
            <w:pPr>
              <w:spacing w:line="276" w:lineRule="auto"/>
              <w:ind w:left="741" w:hanging="701"/>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 xml:space="preserve">4.6  Pelajar dapat menceritakan hasil pengamatan terkait data pekerjaan orang tua teman sekelas dengan bahasa yang lebih formal dan terstruktur </w:t>
            </w:r>
          </w:p>
        </w:tc>
      </w:tr>
      <w:tr w:rsidR="00B82532" w:rsidRPr="00490328" w:rsidTr="00E557B0">
        <w:trPr>
          <w:trHeight w:val="70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Perkiraan Jumlah Jam </w:t>
            </w:r>
          </w:p>
        </w:tc>
        <w:tc>
          <w:tcPr>
            <w:tcW w:w="14742" w:type="dxa"/>
          </w:tcPr>
          <w:p w:rsidR="00B82532" w:rsidRPr="00490328" w:rsidRDefault="003F61D7">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5 Jam Pelajaran (5 x 35 menit)</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Kata/Frasa Kunci, Topik/Konten Inti, Penjelasan Singkat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Kata/Frasa kunci : hasil pengamatan, formal, terstruktur</w:t>
            </w:r>
          </w:p>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Topik/Konten Inti : menceritakan hasil pengamatan dengan bahasa yang lebih formal dan terstruktur </w:t>
            </w:r>
          </w:p>
          <w:p w:rsidR="00B82532" w:rsidRPr="00490328" w:rsidRDefault="003F61D7">
            <w:pPr>
              <w:numPr>
                <w:ilvl w:val="0"/>
                <w:numId w:val="1"/>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Penjelasan singkat : Fokus pembelajaran adalah Pelajar belajar untuk mengamati data yang diperoleh terkait jenis pekerjaan orang tua teman sekelas, kemudian Pelajar menceritakan hasil pengamatannya dengan menggunakan bahasa yang lebih forma dan terstruktur</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Profil Pelajar Pancasila</w:t>
            </w:r>
          </w:p>
        </w:tc>
        <w:tc>
          <w:tcPr>
            <w:tcW w:w="14742" w:type="dxa"/>
          </w:tcPr>
          <w:p w:rsidR="00B82532" w:rsidRPr="00490328" w:rsidRDefault="003F61D7">
            <w:pPr>
              <w:numPr>
                <w:ilvl w:val="0"/>
                <w:numId w:val="2"/>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Bergotong </w:t>
            </w:r>
            <w:proofErr w:type="gramStart"/>
            <w:r w:rsidRPr="00490328">
              <w:rPr>
                <w:rFonts w:ascii="Times New Roman" w:eastAsia="Arial" w:hAnsi="Times New Roman" w:cs="Times New Roman"/>
                <w:color w:val="000000"/>
                <w:sz w:val="24"/>
                <w:szCs w:val="24"/>
              </w:rPr>
              <w:t>royong :</w:t>
            </w:r>
            <w:proofErr w:type="gramEnd"/>
            <w:r w:rsidRPr="00490328">
              <w:rPr>
                <w:rFonts w:ascii="Times New Roman" w:eastAsia="Arial" w:hAnsi="Times New Roman" w:cs="Times New Roman"/>
                <w:color w:val="000000"/>
                <w:sz w:val="24"/>
                <w:szCs w:val="24"/>
              </w:rPr>
              <w:t xml:space="preserve"> Berespon secara memadai terhadap karakteristik fisik dan non-fisik orang dan benda yang ada di lingkungan sekitar.</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Glosarium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hd w:val="clear" w:color="auto" w:fill="FFFFFF"/>
              <w:spacing w:after="280"/>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Formal : resmi</w:t>
            </w:r>
          </w:p>
          <w:p w:rsidR="00B82532" w:rsidRPr="00490328" w:rsidRDefault="003F61D7">
            <w:pPr>
              <w:shd w:val="clear" w:color="auto" w:fill="FFFFFF"/>
              <w:spacing w:before="280"/>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Terstruktur :  sudah dalam keadaan disusun dan diatur rapi</w:t>
            </w:r>
          </w:p>
        </w:tc>
      </w:tr>
    </w:tbl>
    <w:p w:rsidR="00B82532" w:rsidRPr="00490328" w:rsidRDefault="00B82532">
      <w:pPr>
        <w:spacing w:after="0" w:line="360" w:lineRule="auto"/>
        <w:jc w:val="both"/>
        <w:rPr>
          <w:rFonts w:ascii="Times New Roman" w:eastAsia="Arial" w:hAnsi="Times New Roman" w:cs="Times New Roman"/>
          <w:sz w:val="24"/>
          <w:szCs w:val="24"/>
        </w:rPr>
      </w:pPr>
    </w:p>
    <w:tbl>
      <w:tblPr>
        <w:tblStyle w:val="af4"/>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14742"/>
      </w:tblGrid>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Capaian Pembelajaran (CP)</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pacing w:line="360"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Pelajar memiliki kemampuan berbahasa untuk berkomunikasi dan bernalar sesuai dengan tujuan kepada teman sebaya dan orang dewasa tentang hal-hal menarik di lingkungan sekitarnya. Pelajar mampu memahami dan menyampaikan gagasan dari teks informasional, memahami penokohan dan pesan dari teks narasi. Pelajar mampu mengungkapkan gagasan dalam kerja kelompok dan diskusi. Pelajar mampu meningkatkan penguasaan kosakata baru melalui berbagai kegiatan berbahasa dan bersastra dengan topik yang beragam. Pelajar mampu membaca dengan fasih.</w:t>
            </w:r>
          </w:p>
        </w:tc>
      </w:tr>
      <w:tr w:rsidR="00B82532" w:rsidRPr="00490328" w:rsidTr="00E557B0">
        <w:trPr>
          <w:trHeight w:val="83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Tujuan Pembelajaran </w:t>
            </w:r>
          </w:p>
        </w:tc>
        <w:tc>
          <w:tcPr>
            <w:tcW w:w="14742" w:type="dxa"/>
          </w:tcPr>
          <w:p w:rsidR="00B82532" w:rsidRPr="00490328" w:rsidRDefault="003F61D7">
            <w:pPr>
              <w:spacing w:line="276" w:lineRule="auto"/>
              <w:ind w:left="741" w:hanging="701"/>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4.7  Pelajar menghubungkan sebab - akibat sederhana pada teks naratif dan informasional sesuai jenjangnya dan menyusun alur cerita berdasarkan hubungan tersebut</w:t>
            </w:r>
          </w:p>
        </w:tc>
      </w:tr>
      <w:tr w:rsidR="00B82532" w:rsidRPr="00490328" w:rsidTr="00E557B0">
        <w:trPr>
          <w:trHeight w:val="70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Perkiraan Jumlah Jam </w:t>
            </w:r>
          </w:p>
        </w:tc>
        <w:tc>
          <w:tcPr>
            <w:tcW w:w="14742" w:type="dxa"/>
          </w:tcPr>
          <w:p w:rsidR="00B82532" w:rsidRPr="00490328" w:rsidRDefault="003F61D7">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5 Jam Pelajaran (5 x 35 menit)</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Kata/Frasa Kunci, Topik/Konten Inti, </w:t>
            </w:r>
            <w:r w:rsidRPr="00490328">
              <w:rPr>
                <w:rFonts w:ascii="Times New Roman" w:eastAsia="Arial" w:hAnsi="Times New Roman" w:cs="Times New Roman"/>
                <w:b/>
                <w:sz w:val="24"/>
                <w:szCs w:val="24"/>
              </w:rPr>
              <w:lastRenderedPageBreak/>
              <w:t xml:space="preserve">Penjelasan Singkat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lastRenderedPageBreak/>
              <w:t>Kata/Frasa kunci : menghubungkan, sebab – akibat, alur cerita</w:t>
            </w:r>
          </w:p>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Topik/Konten Inti : menghubungkan sebab – akibat sederhana pada teks naratif dan informasional serta menyusun alur cerita</w:t>
            </w:r>
          </w:p>
          <w:p w:rsidR="00B82532" w:rsidRPr="00490328" w:rsidRDefault="003F61D7">
            <w:pPr>
              <w:numPr>
                <w:ilvl w:val="0"/>
                <w:numId w:val="1"/>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lastRenderedPageBreak/>
              <w:t>Penjelasan singkat : Fokus pembelajaran adalah Pelajar belajar untuk memahami isi teks naratif dan informasional terkait topik pekerjaan di sekitar kita dan menghubungkan sebab – akibat sederhana pada teks tersebut kemudian menyusun alur cerita berdasarkan hubungan tersebut</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lastRenderedPageBreak/>
              <w:t>Profil Pelajar Pancasila</w:t>
            </w:r>
          </w:p>
        </w:tc>
        <w:tc>
          <w:tcPr>
            <w:tcW w:w="14742" w:type="dxa"/>
          </w:tcPr>
          <w:p w:rsidR="00B82532" w:rsidRPr="00490328" w:rsidRDefault="003F61D7">
            <w:pPr>
              <w:numPr>
                <w:ilvl w:val="0"/>
                <w:numId w:val="2"/>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Bernalar </w:t>
            </w:r>
            <w:proofErr w:type="gramStart"/>
            <w:r w:rsidRPr="00490328">
              <w:rPr>
                <w:rFonts w:ascii="Times New Roman" w:eastAsia="Arial" w:hAnsi="Times New Roman" w:cs="Times New Roman"/>
                <w:color w:val="000000"/>
                <w:sz w:val="24"/>
                <w:szCs w:val="24"/>
              </w:rPr>
              <w:t>kritis :</w:t>
            </w:r>
            <w:proofErr w:type="gramEnd"/>
            <w:r w:rsidRPr="00490328">
              <w:rPr>
                <w:rFonts w:ascii="Times New Roman" w:eastAsia="Arial" w:hAnsi="Times New Roman" w:cs="Times New Roman"/>
                <w:color w:val="000000"/>
                <w:sz w:val="24"/>
                <w:szCs w:val="24"/>
              </w:rPr>
              <w:t xml:space="preserve"> Mengidentifikasi dan mengaplikasi penalaran dan pemikiran strategis dalam pengambilan keputusan.</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Glosarium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hd w:val="clear" w:color="auto" w:fill="FFFFFF"/>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Alur :   rangkaian peristiwa yang direka dan dijalin dengan saksama dan menggerakkan jalan cerita melalui kerumitan ke arah klimaks dan penyelesaian</w:t>
            </w:r>
          </w:p>
        </w:tc>
      </w:tr>
    </w:tbl>
    <w:p w:rsidR="00B82532" w:rsidRPr="00490328" w:rsidRDefault="00B82532">
      <w:pPr>
        <w:spacing w:after="0" w:line="360" w:lineRule="auto"/>
        <w:jc w:val="both"/>
        <w:rPr>
          <w:rFonts w:ascii="Times New Roman" w:eastAsia="Arial" w:hAnsi="Times New Roman" w:cs="Times New Roman"/>
          <w:sz w:val="24"/>
          <w:szCs w:val="24"/>
        </w:rPr>
      </w:pPr>
    </w:p>
    <w:tbl>
      <w:tblPr>
        <w:tblStyle w:val="af5"/>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14742"/>
      </w:tblGrid>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Capaian Pembelajaran (CP)</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pacing w:line="360"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Pelajar memiliki kemampuan berbahasa untuk berkomunikasi dan bernalar sesuai dengan tujuan kepada teman sebaya dan orang dewasa tentang hal-hal menarik di lingkungan sekitarnya. Pelajar mampu memahami dan menyampaikan gagasan dari teks informasional, memahami penokohan dan pesan dari teks narasi. Pelajar mampu mengungkapkan gagasan dalam kerja kelompok dan diskusi. Pelajar mampu meningkatkan penguasaan kosakata baru melalui berbagai kegiatan berbahasa dan bersastra dengan topik yang beragam. Pelajar mampu membaca dengan fasih.</w:t>
            </w:r>
          </w:p>
        </w:tc>
      </w:tr>
      <w:tr w:rsidR="00B82532" w:rsidRPr="00490328" w:rsidTr="00E557B0">
        <w:trPr>
          <w:trHeight w:val="83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Tujuan Pembelajaran </w:t>
            </w:r>
          </w:p>
        </w:tc>
        <w:tc>
          <w:tcPr>
            <w:tcW w:w="14742" w:type="dxa"/>
          </w:tcPr>
          <w:p w:rsidR="00B82532" w:rsidRPr="00490328" w:rsidRDefault="003F61D7">
            <w:pPr>
              <w:spacing w:line="276" w:lineRule="auto"/>
              <w:ind w:left="741" w:hanging="701"/>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4.8  Pelajar menjelaskan permasalahan / konfliks yang dihadapi oleh tokoh cerita pada teks naratif yang sesuai jenjangnya</w:t>
            </w:r>
          </w:p>
        </w:tc>
      </w:tr>
      <w:tr w:rsidR="00B82532" w:rsidRPr="00490328" w:rsidTr="00E557B0">
        <w:trPr>
          <w:trHeight w:val="70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Perkiraan Jumlah Jam </w:t>
            </w:r>
          </w:p>
        </w:tc>
        <w:tc>
          <w:tcPr>
            <w:tcW w:w="14742" w:type="dxa"/>
          </w:tcPr>
          <w:p w:rsidR="00B82532" w:rsidRPr="00490328" w:rsidRDefault="003F61D7">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5 Jam Pelajaran (5 x 35 menit)</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Kata/Frasa Kunci, Topik/Konten Inti, Penjelasan Singkat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Kata/Frasa kunci : permasalahan / konfliks, teks naratif</w:t>
            </w:r>
          </w:p>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Topik/Konten Inti : menjelaskan permasalahan / konfliks yang dihadapi tokoh cerita</w:t>
            </w:r>
          </w:p>
          <w:p w:rsidR="00B82532" w:rsidRPr="00490328" w:rsidRDefault="003F61D7">
            <w:pPr>
              <w:numPr>
                <w:ilvl w:val="0"/>
                <w:numId w:val="1"/>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Penjelasan singkat : Fokus pembelajaran adalah Pelajar belajar untuk mengidentifikasi tokoh, watak tokoh, dan memahami alur pada teks naratif, kemudian dengan bantuan guru, Pelajar menjelaskan permasalahan yang dihadapi oleh tokoh cerita</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Profil Pelajar Pancasila</w:t>
            </w:r>
          </w:p>
        </w:tc>
        <w:tc>
          <w:tcPr>
            <w:tcW w:w="14742" w:type="dxa"/>
          </w:tcPr>
          <w:p w:rsidR="00B82532" w:rsidRPr="00490328" w:rsidRDefault="003F61D7">
            <w:pPr>
              <w:numPr>
                <w:ilvl w:val="0"/>
                <w:numId w:val="2"/>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Akhlak kepada </w:t>
            </w:r>
            <w:proofErr w:type="gramStart"/>
            <w:r w:rsidRPr="00490328">
              <w:rPr>
                <w:rFonts w:ascii="Times New Roman" w:eastAsia="Arial" w:hAnsi="Times New Roman" w:cs="Times New Roman"/>
                <w:color w:val="000000"/>
                <w:sz w:val="24"/>
                <w:szCs w:val="24"/>
              </w:rPr>
              <w:t>manusia :</w:t>
            </w:r>
            <w:proofErr w:type="gramEnd"/>
            <w:r w:rsidRPr="00490328">
              <w:rPr>
                <w:rFonts w:ascii="Times New Roman" w:eastAsia="Arial" w:hAnsi="Times New Roman" w:cs="Times New Roman"/>
                <w:color w:val="000000"/>
                <w:sz w:val="24"/>
                <w:szCs w:val="24"/>
              </w:rPr>
              <w:t xml:space="preserve"> Memandang sesuatu dari perspektif orang lain, meletakkan diri dalam posisi orang lain, menentukan respon yang tepat, melakukan kebaikan kepada orang lain, dan mengidentifikasi kebaikankebaikan serta kelebihankelebihan teman dan orang sekitarnya.</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Glosarium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hd w:val="clear" w:color="auto" w:fill="FFFFFF"/>
              <w:ind w:left="1022" w:hanging="1022"/>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Konfliks : suatu peristiwa atau fenomena sosial di mana terjadi pertentangan atau pertikaian baik antar </w:t>
            </w:r>
            <w:hyperlink r:id="rId6">
              <w:r w:rsidRPr="00490328">
                <w:rPr>
                  <w:rFonts w:ascii="Times New Roman" w:eastAsia="Arial" w:hAnsi="Times New Roman" w:cs="Times New Roman"/>
                  <w:color w:val="0000FF"/>
                  <w:sz w:val="24"/>
                  <w:szCs w:val="24"/>
                  <w:u w:val="single"/>
                </w:rPr>
                <w:t>individu</w:t>
              </w:r>
            </w:hyperlink>
            <w:r w:rsidRPr="00490328">
              <w:rPr>
                <w:rFonts w:ascii="Times New Roman" w:eastAsia="Arial" w:hAnsi="Times New Roman" w:cs="Times New Roman"/>
                <w:color w:val="333333"/>
                <w:sz w:val="24"/>
                <w:szCs w:val="24"/>
              </w:rPr>
              <w:t> dengan individu, individu dengan </w:t>
            </w:r>
            <w:hyperlink r:id="rId7">
              <w:r w:rsidRPr="00490328">
                <w:rPr>
                  <w:rFonts w:ascii="Times New Roman" w:eastAsia="Arial" w:hAnsi="Times New Roman" w:cs="Times New Roman"/>
                  <w:color w:val="0000FF"/>
                  <w:sz w:val="24"/>
                  <w:szCs w:val="24"/>
                  <w:u w:val="single"/>
                </w:rPr>
                <w:t>kelompok</w:t>
              </w:r>
            </w:hyperlink>
            <w:r w:rsidRPr="00490328">
              <w:rPr>
                <w:rFonts w:ascii="Times New Roman" w:eastAsia="Arial" w:hAnsi="Times New Roman" w:cs="Times New Roman"/>
                <w:color w:val="333333"/>
                <w:sz w:val="24"/>
                <w:szCs w:val="24"/>
              </w:rPr>
              <w:t>, kelompok dengan kelompok, maupun kelompok dengan </w:t>
            </w:r>
            <w:hyperlink r:id="rId8">
              <w:r w:rsidRPr="00490328">
                <w:rPr>
                  <w:rFonts w:ascii="Times New Roman" w:eastAsia="Arial" w:hAnsi="Times New Roman" w:cs="Times New Roman"/>
                  <w:color w:val="0000FF"/>
                  <w:sz w:val="24"/>
                  <w:szCs w:val="24"/>
                  <w:u w:val="single"/>
                </w:rPr>
                <w:t>pemerintah</w:t>
              </w:r>
            </w:hyperlink>
          </w:p>
        </w:tc>
      </w:tr>
      <w:tr w:rsidR="00E557B0" w:rsidRPr="00490328" w:rsidTr="00E557B0">
        <w:tc>
          <w:tcPr>
            <w:tcW w:w="2660" w:type="dxa"/>
            <w:tcBorders>
              <w:bottom w:val="single" w:sz="4" w:space="0" w:color="000000"/>
            </w:tcBorders>
            <w:shd w:val="clear" w:color="auto" w:fill="D6E3BC" w:themeFill="accent3" w:themeFillTint="66"/>
          </w:tcPr>
          <w:p w:rsidR="00E557B0" w:rsidRDefault="00E557B0">
            <w:pPr>
              <w:spacing w:line="276" w:lineRule="auto"/>
              <w:rPr>
                <w:rFonts w:ascii="Times New Roman" w:eastAsia="Arial" w:hAnsi="Times New Roman" w:cs="Times New Roman"/>
                <w:b/>
                <w:sz w:val="24"/>
                <w:szCs w:val="24"/>
              </w:rPr>
            </w:pPr>
          </w:p>
          <w:p w:rsidR="00E557B0" w:rsidRPr="00490328" w:rsidRDefault="00E557B0">
            <w:pPr>
              <w:spacing w:line="276" w:lineRule="auto"/>
              <w:rPr>
                <w:rFonts w:ascii="Times New Roman" w:eastAsia="Arial" w:hAnsi="Times New Roman" w:cs="Times New Roman"/>
                <w:b/>
                <w:sz w:val="24"/>
                <w:szCs w:val="24"/>
              </w:rPr>
            </w:pPr>
          </w:p>
        </w:tc>
        <w:tc>
          <w:tcPr>
            <w:tcW w:w="14742" w:type="dxa"/>
          </w:tcPr>
          <w:p w:rsidR="00E557B0" w:rsidRPr="00490328" w:rsidRDefault="00E557B0">
            <w:pPr>
              <w:shd w:val="clear" w:color="auto" w:fill="FFFFFF"/>
              <w:ind w:left="1022" w:hanging="1022"/>
              <w:rPr>
                <w:rFonts w:ascii="Times New Roman" w:eastAsia="Arial" w:hAnsi="Times New Roman" w:cs="Times New Roman"/>
                <w:color w:val="333333"/>
                <w:sz w:val="24"/>
                <w:szCs w:val="24"/>
              </w:rPr>
            </w:pPr>
          </w:p>
        </w:tc>
      </w:tr>
    </w:tbl>
    <w:tbl>
      <w:tblPr>
        <w:tblStyle w:val="af6"/>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14742"/>
      </w:tblGrid>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lastRenderedPageBreak/>
              <w:t>Capaian Pembelajaran (CP)</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pacing w:line="360"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Pelajar memiliki kemampuan berbahasa untuk berkomunikasi dan bernalar sesuai dengan tujuan kepada teman sebaya dan orang dewasa tentang hal-hal menarik di lingkungan sekitarnya. Pelajar mampu memahami dan menyampaikan gagasan dari teks informasional, memahami penokohan dan pesan dari teks narasi. Pelajar mampu mengungkapkan gagasan dalam kerja kelompok dan diskusi. Pelajar mampu meningkatkan penguasaan kosakata baru melalui berbagai kegiatan berbahasa dan bersastra dengan topik yang beragam. Pelajar mampu membaca dengan fasih.</w:t>
            </w:r>
          </w:p>
        </w:tc>
      </w:tr>
      <w:tr w:rsidR="00B82532" w:rsidRPr="00490328" w:rsidTr="00E557B0">
        <w:trPr>
          <w:trHeight w:val="83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Tujuan Pembelajaran </w:t>
            </w:r>
          </w:p>
        </w:tc>
        <w:tc>
          <w:tcPr>
            <w:tcW w:w="14742" w:type="dxa"/>
          </w:tcPr>
          <w:p w:rsidR="00B82532" w:rsidRPr="00490328" w:rsidRDefault="003F61D7">
            <w:pPr>
              <w:spacing w:line="276" w:lineRule="auto"/>
              <w:ind w:left="741" w:hanging="701"/>
              <w:jc w:val="both"/>
              <w:rPr>
                <w:rFonts w:ascii="Times New Roman" w:eastAsia="Arial" w:hAnsi="Times New Roman" w:cs="Times New Roman"/>
                <w:sz w:val="24"/>
                <w:szCs w:val="24"/>
              </w:rPr>
            </w:pPr>
            <w:r w:rsidRPr="00490328">
              <w:rPr>
                <w:rFonts w:ascii="Times New Roman" w:eastAsia="Arial" w:hAnsi="Times New Roman" w:cs="Times New Roman"/>
                <w:color w:val="FF0000"/>
                <w:sz w:val="24"/>
                <w:szCs w:val="24"/>
              </w:rPr>
              <w:t xml:space="preserve">4.9* </w:t>
            </w:r>
            <w:r w:rsidRPr="00490328">
              <w:rPr>
                <w:rFonts w:ascii="Times New Roman" w:eastAsia="Arial" w:hAnsi="Times New Roman" w:cs="Times New Roman"/>
                <w:sz w:val="24"/>
                <w:szCs w:val="24"/>
              </w:rPr>
              <w:t>Pelajar menganalisis unsur intrinsik dan ekstrinsik dari sebuah cerita dan menyimpulkan pesan moral dan tujuan penulis yang terdapat pada cerita tersebut</w:t>
            </w:r>
          </w:p>
        </w:tc>
      </w:tr>
      <w:tr w:rsidR="00B82532" w:rsidRPr="00490328" w:rsidTr="00E557B0">
        <w:trPr>
          <w:trHeight w:val="70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Perkiraan Jumlah Jam </w:t>
            </w:r>
          </w:p>
        </w:tc>
        <w:tc>
          <w:tcPr>
            <w:tcW w:w="14742" w:type="dxa"/>
          </w:tcPr>
          <w:p w:rsidR="00B82532" w:rsidRPr="00490328" w:rsidRDefault="003F61D7">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5 Jam Pelajaran (5 x 35 menit)</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Kata/Frasa Kunci, Topik/Konten Inti, Penjelasan Singkat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Kata/Frasa kunci : pesan moral, tujuan penulis, ide pendukung, simpulan</w:t>
            </w:r>
          </w:p>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Topik/Konten Inti : menyimpulkan pesan moral dan tujuan penulis </w:t>
            </w:r>
          </w:p>
          <w:p w:rsidR="00B82532" w:rsidRPr="00490328" w:rsidRDefault="003F61D7">
            <w:pPr>
              <w:numPr>
                <w:ilvl w:val="0"/>
                <w:numId w:val="1"/>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Penjelasan </w:t>
            </w:r>
            <w:proofErr w:type="gramStart"/>
            <w:r w:rsidRPr="00490328">
              <w:rPr>
                <w:rFonts w:ascii="Times New Roman" w:eastAsia="Arial" w:hAnsi="Times New Roman" w:cs="Times New Roman"/>
                <w:color w:val="000000"/>
                <w:sz w:val="24"/>
                <w:szCs w:val="24"/>
              </w:rPr>
              <w:t>singkat :</w:t>
            </w:r>
            <w:proofErr w:type="gramEnd"/>
            <w:r w:rsidRPr="00490328">
              <w:rPr>
                <w:rFonts w:ascii="Times New Roman" w:eastAsia="Arial" w:hAnsi="Times New Roman" w:cs="Times New Roman"/>
                <w:color w:val="000000"/>
                <w:sz w:val="24"/>
                <w:szCs w:val="24"/>
              </w:rPr>
              <w:t xml:space="preserve"> Fokus pembelajaran adalah Pelajar belajar untuk memahami unsur – unsur cerita, yaitu unsur intrinsik dan unsur ekstrinsik. Kemudian Pelajar mendiskusikan pesan moral yang terdapat dalam cerita serta memahami tujuan penulis menulis ceritanya tersebut dengan </w:t>
            </w:r>
            <w:proofErr w:type="gramStart"/>
            <w:r w:rsidRPr="00490328">
              <w:rPr>
                <w:rFonts w:ascii="Times New Roman" w:eastAsia="Arial" w:hAnsi="Times New Roman" w:cs="Times New Roman"/>
                <w:color w:val="000000"/>
                <w:sz w:val="24"/>
                <w:szCs w:val="24"/>
              </w:rPr>
              <w:t>cara</w:t>
            </w:r>
            <w:proofErr w:type="gramEnd"/>
            <w:r w:rsidRPr="00490328">
              <w:rPr>
                <w:rFonts w:ascii="Times New Roman" w:eastAsia="Arial" w:hAnsi="Times New Roman" w:cs="Times New Roman"/>
                <w:color w:val="000000"/>
                <w:sz w:val="24"/>
                <w:szCs w:val="24"/>
              </w:rPr>
              <w:t xml:space="preserve"> memaparkan ide pendukung. </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Profil Pelajar Pancasila</w:t>
            </w:r>
          </w:p>
        </w:tc>
        <w:tc>
          <w:tcPr>
            <w:tcW w:w="14742" w:type="dxa"/>
          </w:tcPr>
          <w:p w:rsidR="00B82532" w:rsidRPr="00490328" w:rsidRDefault="003F61D7">
            <w:pPr>
              <w:numPr>
                <w:ilvl w:val="0"/>
                <w:numId w:val="2"/>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Berkebhinekaan </w:t>
            </w:r>
            <w:proofErr w:type="gramStart"/>
            <w:r w:rsidRPr="00490328">
              <w:rPr>
                <w:rFonts w:ascii="Times New Roman" w:eastAsia="Arial" w:hAnsi="Times New Roman" w:cs="Times New Roman"/>
                <w:color w:val="000000"/>
                <w:sz w:val="24"/>
                <w:szCs w:val="24"/>
              </w:rPr>
              <w:t>global :</w:t>
            </w:r>
            <w:proofErr w:type="gramEnd"/>
            <w:r w:rsidRPr="00490328">
              <w:rPr>
                <w:rFonts w:ascii="Times New Roman" w:eastAsia="Arial" w:hAnsi="Times New Roman" w:cs="Times New Roman"/>
                <w:color w:val="000000"/>
                <w:sz w:val="24"/>
                <w:szCs w:val="24"/>
              </w:rPr>
              <w:t xml:space="preserve"> Membandingkan beragam perspektif untuk memahami permasalahan sehari-hari. Membayangkan dan mendeskripsikan situasi komunitas yang berbeda dengan dirinya ke dalam situasi dirinya dalam konteks lokal dan regional.</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Glosarium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hd w:val="clear" w:color="auto" w:fill="FFFFFF"/>
              <w:spacing w:after="280"/>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Intrinsik : terkandung di dalamnya</w:t>
            </w:r>
          </w:p>
          <w:p w:rsidR="00B82532" w:rsidRPr="00490328" w:rsidRDefault="003F61D7">
            <w:pPr>
              <w:shd w:val="clear" w:color="auto" w:fill="FFFFFF"/>
              <w:spacing w:before="280" w:after="280"/>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Ekstrinsik : berasal dari luar </w:t>
            </w:r>
          </w:p>
          <w:p w:rsidR="00B82532" w:rsidRPr="00490328" w:rsidRDefault="003F61D7">
            <w:pPr>
              <w:shd w:val="clear" w:color="auto" w:fill="FFFFFF"/>
              <w:spacing w:before="280"/>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Moral : ajaran kesusilaan yang dapat ditarik dari suatu cerita</w:t>
            </w:r>
          </w:p>
        </w:tc>
      </w:tr>
    </w:tbl>
    <w:p w:rsidR="00B82532" w:rsidRPr="00490328" w:rsidRDefault="00B82532">
      <w:pPr>
        <w:spacing w:after="0" w:line="360" w:lineRule="auto"/>
        <w:jc w:val="both"/>
        <w:rPr>
          <w:rFonts w:ascii="Times New Roman" w:eastAsia="Arial" w:hAnsi="Times New Roman" w:cs="Times New Roman"/>
          <w:sz w:val="24"/>
          <w:szCs w:val="24"/>
        </w:rPr>
      </w:pPr>
    </w:p>
    <w:tbl>
      <w:tblPr>
        <w:tblStyle w:val="af7"/>
        <w:tblW w:w="17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14742"/>
      </w:tblGrid>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Capaian Pembelajaran (CP)</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pacing w:line="360"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 xml:space="preserve">Pelajar memiliki kemampuan berbahasa untuk berkomunikasi dan bernalar sesuai dengan tujuan kepada teman sebaya dan orang dewasa tentang hal-hal menarik di lingkungan sekitarnya. Pelajar mampu memahami dan menyampaikan gagasan dari teks informasional, memahami penokohan dan pesan dari teks narasi. Pelajar mampu mengungkapkan gagasan dalam kerja kelompok dan diskusi. Pelajar mampu meningkatkan penguasaan kosakata </w:t>
            </w:r>
            <w:r w:rsidRPr="00490328">
              <w:rPr>
                <w:rFonts w:ascii="Times New Roman" w:eastAsia="Arial" w:hAnsi="Times New Roman" w:cs="Times New Roman"/>
                <w:sz w:val="24"/>
                <w:szCs w:val="24"/>
              </w:rPr>
              <w:lastRenderedPageBreak/>
              <w:t>baru melalui berbagai kegiatan berbahasa dan bersastra dengan topik yang beragam. Pelajar mampu membaca dengan fasih.</w:t>
            </w:r>
          </w:p>
        </w:tc>
      </w:tr>
      <w:tr w:rsidR="00B82532" w:rsidRPr="00490328" w:rsidTr="00E557B0">
        <w:trPr>
          <w:trHeight w:val="83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lastRenderedPageBreak/>
              <w:t xml:space="preserve">Tujuan Pembelajaran </w:t>
            </w:r>
          </w:p>
        </w:tc>
        <w:tc>
          <w:tcPr>
            <w:tcW w:w="14742" w:type="dxa"/>
          </w:tcPr>
          <w:p w:rsidR="00B82532" w:rsidRPr="00490328" w:rsidRDefault="003F61D7">
            <w:pPr>
              <w:spacing w:line="276" w:lineRule="auto"/>
              <w:ind w:left="880" w:hanging="840"/>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4.10  Pelajar dapat mengemukakan pendapat terkait topik diskusi, mematuhi etika berdiskusi dan menghargai pendapat teman diskusi</w:t>
            </w:r>
          </w:p>
        </w:tc>
      </w:tr>
      <w:tr w:rsidR="00B82532" w:rsidRPr="00490328" w:rsidTr="00E557B0">
        <w:trPr>
          <w:trHeight w:val="70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Perkiraan Jumlah Jam </w:t>
            </w:r>
          </w:p>
        </w:tc>
        <w:tc>
          <w:tcPr>
            <w:tcW w:w="14742" w:type="dxa"/>
          </w:tcPr>
          <w:p w:rsidR="00B82532" w:rsidRPr="00490328" w:rsidRDefault="003F61D7">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5 Jam Pelajaran (5 x 35 menit)</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Kata/Frasa Kunci, Topik/Konten Inti, Penjelasan Singkat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Kata/Frasa kunci : diskusi</w:t>
            </w:r>
          </w:p>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Topik/Konten Inti : mengemukakan pendapat, mematuhi etika, dan menghargai pendapat dalam diskusi</w:t>
            </w:r>
          </w:p>
          <w:p w:rsidR="00B82532" w:rsidRPr="00490328" w:rsidRDefault="003F61D7">
            <w:pPr>
              <w:numPr>
                <w:ilvl w:val="0"/>
                <w:numId w:val="1"/>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Penjelasan singkat : Fokus pembelajaran adalah Pelajar belajar untuk terlibat secara aktif dalam kegiatan diskusi, dengan cara mengemukakan pendapat, mematuhi etika berdiskusi dan menghargai pendapat teman diskusi </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Profil Pelajar Pancasila</w:t>
            </w:r>
          </w:p>
        </w:tc>
        <w:tc>
          <w:tcPr>
            <w:tcW w:w="14742" w:type="dxa"/>
          </w:tcPr>
          <w:p w:rsidR="00B82532" w:rsidRPr="00490328" w:rsidRDefault="003F61D7">
            <w:pPr>
              <w:numPr>
                <w:ilvl w:val="0"/>
                <w:numId w:val="2"/>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Gotong </w:t>
            </w:r>
            <w:proofErr w:type="gramStart"/>
            <w:r w:rsidRPr="00490328">
              <w:rPr>
                <w:rFonts w:ascii="Times New Roman" w:eastAsia="Arial" w:hAnsi="Times New Roman" w:cs="Times New Roman"/>
                <w:color w:val="000000"/>
                <w:sz w:val="24"/>
                <w:szCs w:val="24"/>
              </w:rPr>
              <w:t>royong :</w:t>
            </w:r>
            <w:proofErr w:type="gramEnd"/>
            <w:r w:rsidRPr="00490328">
              <w:rPr>
                <w:rFonts w:ascii="Times New Roman" w:eastAsia="Arial" w:hAnsi="Times New Roman" w:cs="Times New Roman"/>
                <w:color w:val="000000"/>
                <w:sz w:val="24"/>
                <w:szCs w:val="24"/>
              </w:rPr>
              <w:t xml:space="preserve"> kerja sama - Menampilkan tindakan yang sesuai dengan harapan kelompok di lingkungan sekitar, serta menunjukan ekspektasi (harapan) positif kepada orang lain dalam rangka mencapai tujuan kelompok.</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Glosarium </w:t>
            </w:r>
          </w:p>
          <w:p w:rsidR="00B82532" w:rsidRPr="00490328" w:rsidRDefault="00B82532">
            <w:pPr>
              <w:spacing w:line="276" w:lineRule="auto"/>
              <w:rPr>
                <w:rFonts w:ascii="Times New Roman" w:eastAsia="Arial" w:hAnsi="Times New Roman" w:cs="Times New Roman"/>
                <w:b/>
                <w:sz w:val="24"/>
                <w:szCs w:val="24"/>
              </w:rPr>
            </w:pPr>
          </w:p>
        </w:tc>
        <w:tc>
          <w:tcPr>
            <w:tcW w:w="14742" w:type="dxa"/>
          </w:tcPr>
          <w:p w:rsidR="00B82532" w:rsidRPr="00490328" w:rsidRDefault="003F61D7">
            <w:pPr>
              <w:shd w:val="clear" w:color="auto" w:fill="FFFFFF"/>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Etika :  ilmu tentang apa yang baik dan apa yang buruk dan tentang hak dan kewajiban moral (akhlak)</w:t>
            </w:r>
          </w:p>
        </w:tc>
      </w:tr>
    </w:tbl>
    <w:p w:rsidR="00B82532" w:rsidRPr="00490328" w:rsidRDefault="00B82532">
      <w:pPr>
        <w:spacing w:after="0" w:line="360" w:lineRule="auto"/>
        <w:jc w:val="both"/>
        <w:rPr>
          <w:rFonts w:ascii="Times New Roman" w:eastAsia="Arial" w:hAnsi="Times New Roman" w:cs="Times New Roman"/>
          <w:sz w:val="24"/>
          <w:szCs w:val="24"/>
        </w:rPr>
      </w:pPr>
    </w:p>
    <w:tbl>
      <w:tblPr>
        <w:tblStyle w:val="af8"/>
        <w:tblW w:w="17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14600"/>
      </w:tblGrid>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Capaian Pembelajaran (CP)</w:t>
            </w:r>
          </w:p>
          <w:p w:rsidR="00B82532" w:rsidRPr="00490328" w:rsidRDefault="00B82532">
            <w:pPr>
              <w:spacing w:line="276" w:lineRule="auto"/>
              <w:rPr>
                <w:rFonts w:ascii="Times New Roman" w:eastAsia="Arial" w:hAnsi="Times New Roman" w:cs="Times New Roman"/>
                <w:b/>
                <w:sz w:val="24"/>
                <w:szCs w:val="24"/>
              </w:rPr>
            </w:pPr>
          </w:p>
        </w:tc>
        <w:tc>
          <w:tcPr>
            <w:tcW w:w="14600" w:type="dxa"/>
          </w:tcPr>
          <w:p w:rsidR="00B82532" w:rsidRPr="00490328" w:rsidRDefault="003F61D7">
            <w:pPr>
              <w:spacing w:line="360"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Pelajar memiliki kemampuan berbahasa untuk berkomunikasi dan bernalar sesuai dengan tujuan kepada teman sebaya dan orang dewasa tentang hal-hal menarik di lingkungan sekitarnya. Pelajar mampu memahami dan menyampaikan gagasan dari teks informasional, memahami penokohan dan pesan dari teks narasi. Pelajar mampu mengungkapkan gagasan dalam kerja kelompok dan diskusi. Pelajar mampu meningkatkan penguasaan kosakata baru melalui berbagai kegiatan berbahasa dan bersastra dengan topik yang beragam. Pelajar mampu membaca dengan fasih.</w:t>
            </w:r>
          </w:p>
        </w:tc>
      </w:tr>
      <w:tr w:rsidR="00B82532" w:rsidRPr="00490328" w:rsidTr="00E557B0">
        <w:trPr>
          <w:trHeight w:val="83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Tujuan Pembelajaran </w:t>
            </w:r>
          </w:p>
        </w:tc>
        <w:tc>
          <w:tcPr>
            <w:tcW w:w="14600" w:type="dxa"/>
          </w:tcPr>
          <w:p w:rsidR="00B82532" w:rsidRPr="00490328" w:rsidRDefault="003F61D7">
            <w:pPr>
              <w:spacing w:line="276" w:lineRule="auto"/>
              <w:ind w:left="880" w:hanging="840"/>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4.11  Pelajar dapat menanggapi lawan bicaranya dengan aktif dan relevan</w:t>
            </w:r>
          </w:p>
        </w:tc>
      </w:tr>
      <w:tr w:rsidR="00B82532" w:rsidRPr="00490328" w:rsidTr="00E557B0">
        <w:trPr>
          <w:trHeight w:val="70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Perkiraan Jumlah Jam </w:t>
            </w:r>
          </w:p>
        </w:tc>
        <w:tc>
          <w:tcPr>
            <w:tcW w:w="14600" w:type="dxa"/>
          </w:tcPr>
          <w:p w:rsidR="00B82532" w:rsidRPr="00490328" w:rsidRDefault="003F61D7">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5 Jam Pelajaran (5 x 35 menit)</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Kata/Frasa Kunci, Topik/Konten Inti, </w:t>
            </w:r>
            <w:r w:rsidRPr="00490328">
              <w:rPr>
                <w:rFonts w:ascii="Times New Roman" w:eastAsia="Arial" w:hAnsi="Times New Roman" w:cs="Times New Roman"/>
                <w:b/>
                <w:sz w:val="24"/>
                <w:szCs w:val="24"/>
              </w:rPr>
              <w:lastRenderedPageBreak/>
              <w:t xml:space="preserve">Penjelasan Singkat </w:t>
            </w:r>
          </w:p>
          <w:p w:rsidR="00B82532" w:rsidRPr="00490328" w:rsidRDefault="00B82532">
            <w:pPr>
              <w:spacing w:line="276" w:lineRule="auto"/>
              <w:rPr>
                <w:rFonts w:ascii="Times New Roman" w:eastAsia="Arial" w:hAnsi="Times New Roman" w:cs="Times New Roman"/>
                <w:b/>
                <w:sz w:val="24"/>
                <w:szCs w:val="24"/>
              </w:rPr>
            </w:pPr>
          </w:p>
        </w:tc>
        <w:tc>
          <w:tcPr>
            <w:tcW w:w="14600" w:type="dxa"/>
          </w:tcPr>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lastRenderedPageBreak/>
              <w:t>Kata/Frasa kunci : menanggapi, relevan</w:t>
            </w:r>
          </w:p>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lastRenderedPageBreak/>
              <w:t>Topik/Konten Inti : menanggapi lawan bicara dengan aktif dan relevan</w:t>
            </w:r>
          </w:p>
          <w:p w:rsidR="00B82532" w:rsidRPr="00490328" w:rsidRDefault="003F61D7">
            <w:pPr>
              <w:numPr>
                <w:ilvl w:val="0"/>
                <w:numId w:val="1"/>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Penjelasan </w:t>
            </w:r>
            <w:proofErr w:type="gramStart"/>
            <w:r w:rsidRPr="00490328">
              <w:rPr>
                <w:rFonts w:ascii="Times New Roman" w:eastAsia="Arial" w:hAnsi="Times New Roman" w:cs="Times New Roman"/>
                <w:color w:val="000000"/>
                <w:sz w:val="24"/>
                <w:szCs w:val="24"/>
              </w:rPr>
              <w:t>singkat :</w:t>
            </w:r>
            <w:proofErr w:type="gramEnd"/>
            <w:r w:rsidRPr="00490328">
              <w:rPr>
                <w:rFonts w:ascii="Times New Roman" w:eastAsia="Arial" w:hAnsi="Times New Roman" w:cs="Times New Roman"/>
                <w:color w:val="000000"/>
                <w:sz w:val="24"/>
                <w:szCs w:val="24"/>
              </w:rPr>
              <w:t xml:space="preserve"> Fokus pembelajaran adalah Pelajar belajar untuk menanggapi lawan bicara saat diskusi dengan aktif dan relevan.  </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lastRenderedPageBreak/>
              <w:t>Profil Pelajar Pancasila</w:t>
            </w:r>
          </w:p>
        </w:tc>
        <w:tc>
          <w:tcPr>
            <w:tcW w:w="14600" w:type="dxa"/>
          </w:tcPr>
          <w:p w:rsidR="00B82532" w:rsidRPr="00490328" w:rsidRDefault="003F61D7">
            <w:pPr>
              <w:numPr>
                <w:ilvl w:val="0"/>
                <w:numId w:val="2"/>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Gotong </w:t>
            </w:r>
            <w:proofErr w:type="gramStart"/>
            <w:r w:rsidRPr="00490328">
              <w:rPr>
                <w:rFonts w:ascii="Times New Roman" w:eastAsia="Arial" w:hAnsi="Times New Roman" w:cs="Times New Roman"/>
                <w:color w:val="000000"/>
                <w:sz w:val="24"/>
                <w:szCs w:val="24"/>
              </w:rPr>
              <w:t>royong :</w:t>
            </w:r>
            <w:proofErr w:type="gramEnd"/>
            <w:r w:rsidRPr="00490328">
              <w:rPr>
                <w:rFonts w:ascii="Times New Roman" w:eastAsia="Arial" w:hAnsi="Times New Roman" w:cs="Times New Roman"/>
                <w:color w:val="000000"/>
                <w:sz w:val="24"/>
                <w:szCs w:val="24"/>
              </w:rPr>
              <w:t xml:space="preserve"> kerja sama - Menampilkan tindakan yang sesuai dengan harapan kelompok di lingkungan sekitar, serta menunjukan ekspektasi (harapan) positif kepada orang lain dalam rangka mencapai tujuan kelompok.</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Glosarium </w:t>
            </w:r>
          </w:p>
          <w:p w:rsidR="00B82532" w:rsidRPr="00490328" w:rsidRDefault="00B82532">
            <w:pPr>
              <w:spacing w:line="276" w:lineRule="auto"/>
              <w:rPr>
                <w:rFonts w:ascii="Times New Roman" w:eastAsia="Arial" w:hAnsi="Times New Roman" w:cs="Times New Roman"/>
                <w:b/>
                <w:sz w:val="24"/>
                <w:szCs w:val="24"/>
              </w:rPr>
            </w:pPr>
          </w:p>
        </w:tc>
        <w:tc>
          <w:tcPr>
            <w:tcW w:w="14600" w:type="dxa"/>
          </w:tcPr>
          <w:p w:rsidR="00B82532" w:rsidRPr="00490328" w:rsidRDefault="003F61D7">
            <w:pPr>
              <w:shd w:val="clear" w:color="auto" w:fill="FFFFFF"/>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Relevan :   kait-mengait; bersangkut paut; berguna secara langsung</w:t>
            </w:r>
          </w:p>
        </w:tc>
      </w:tr>
    </w:tbl>
    <w:p w:rsidR="00490328" w:rsidRPr="00490328" w:rsidRDefault="00490328">
      <w:pPr>
        <w:spacing w:after="0" w:line="360" w:lineRule="auto"/>
        <w:jc w:val="both"/>
        <w:rPr>
          <w:rFonts w:ascii="Times New Roman" w:eastAsia="Arial" w:hAnsi="Times New Roman" w:cs="Times New Roman"/>
          <w:sz w:val="24"/>
          <w:szCs w:val="24"/>
        </w:rPr>
      </w:pPr>
    </w:p>
    <w:tbl>
      <w:tblPr>
        <w:tblStyle w:val="af9"/>
        <w:tblW w:w="17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14600"/>
      </w:tblGrid>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Capaian Pembelajaran (CP)</w:t>
            </w:r>
          </w:p>
          <w:p w:rsidR="00B82532" w:rsidRPr="00490328" w:rsidRDefault="00B82532">
            <w:pPr>
              <w:spacing w:line="276" w:lineRule="auto"/>
              <w:rPr>
                <w:rFonts w:ascii="Times New Roman" w:eastAsia="Arial" w:hAnsi="Times New Roman" w:cs="Times New Roman"/>
                <w:b/>
                <w:sz w:val="24"/>
                <w:szCs w:val="24"/>
              </w:rPr>
            </w:pPr>
          </w:p>
        </w:tc>
        <w:tc>
          <w:tcPr>
            <w:tcW w:w="14600" w:type="dxa"/>
          </w:tcPr>
          <w:p w:rsidR="00B82532" w:rsidRPr="00490328" w:rsidRDefault="003F61D7">
            <w:pPr>
              <w:spacing w:line="360"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Pelajar memiliki kemampuan berbahasa untuk berkomunikasi dan bernalar sesuai dengan tujuan kepada teman sebaya dan orang dewasa tentang hal-hal menarik di lingkungan sekitarnya. Pelajar mampu memahami dan menyampaikan gagasan dari teks informasional, memahami penokohan dan pesan dari teks narasi. Pelajar mampu mengungkapkan gagasan dalam kerja kelompok dan diskusi. Pelajar mampu meningkatkan penguasaan kosakata baru melalui berbagai kegiatan berbahasa dan bersastra dengan topik yang beragam. Pelajar mampu membaca dengan fasih.</w:t>
            </w:r>
          </w:p>
        </w:tc>
      </w:tr>
      <w:tr w:rsidR="00B82532" w:rsidRPr="00490328" w:rsidTr="00E557B0">
        <w:trPr>
          <w:trHeight w:val="83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Tujuan Pembelajaran </w:t>
            </w:r>
          </w:p>
        </w:tc>
        <w:tc>
          <w:tcPr>
            <w:tcW w:w="14600" w:type="dxa"/>
          </w:tcPr>
          <w:p w:rsidR="00B82532" w:rsidRPr="00490328" w:rsidRDefault="003F61D7">
            <w:pPr>
              <w:spacing w:line="276" w:lineRule="auto"/>
              <w:ind w:left="880" w:hanging="840"/>
              <w:jc w:val="both"/>
              <w:rPr>
                <w:rFonts w:ascii="Times New Roman" w:eastAsia="Arial" w:hAnsi="Times New Roman" w:cs="Times New Roman"/>
                <w:sz w:val="24"/>
                <w:szCs w:val="24"/>
              </w:rPr>
            </w:pPr>
            <w:r w:rsidRPr="00490328">
              <w:rPr>
                <w:rFonts w:ascii="Times New Roman" w:eastAsia="Arial" w:hAnsi="Times New Roman" w:cs="Times New Roman"/>
                <w:color w:val="FF0000"/>
                <w:sz w:val="24"/>
                <w:szCs w:val="24"/>
              </w:rPr>
              <w:t xml:space="preserve">4.12* </w:t>
            </w:r>
            <w:r w:rsidRPr="00490328">
              <w:rPr>
                <w:rFonts w:ascii="Times New Roman" w:eastAsia="Arial" w:hAnsi="Times New Roman" w:cs="Times New Roman"/>
                <w:sz w:val="24"/>
                <w:szCs w:val="24"/>
              </w:rPr>
              <w:t>Pelajar dapat menggunakan kalimat yang lebih kompleks (majemuk setara atau bertingkat) dalam teks narasi untuk menggambarkan pengalaman dan pengamatannya terkait topik pembagian peran dalam pekerjaan di rumah</w:t>
            </w:r>
          </w:p>
        </w:tc>
      </w:tr>
      <w:tr w:rsidR="00B82532" w:rsidRPr="00490328" w:rsidTr="00E557B0">
        <w:trPr>
          <w:trHeight w:val="701"/>
        </w:trPr>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Perkiraan Jumlah Jam </w:t>
            </w:r>
          </w:p>
        </w:tc>
        <w:tc>
          <w:tcPr>
            <w:tcW w:w="14600" w:type="dxa"/>
          </w:tcPr>
          <w:p w:rsidR="00B82532" w:rsidRPr="00490328" w:rsidRDefault="003F61D7">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5 Jam Pelajaran (5 x 35 menit)</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Kata/Frasa Kunci, Topik/Konten Inti, Penjelasan Singkat </w:t>
            </w:r>
          </w:p>
          <w:p w:rsidR="00B82532" w:rsidRPr="00490328" w:rsidRDefault="00B82532">
            <w:pPr>
              <w:spacing w:line="276" w:lineRule="auto"/>
              <w:rPr>
                <w:rFonts w:ascii="Times New Roman" w:eastAsia="Arial" w:hAnsi="Times New Roman" w:cs="Times New Roman"/>
                <w:b/>
                <w:sz w:val="24"/>
                <w:szCs w:val="24"/>
              </w:rPr>
            </w:pPr>
          </w:p>
        </w:tc>
        <w:tc>
          <w:tcPr>
            <w:tcW w:w="14600" w:type="dxa"/>
          </w:tcPr>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Kata/Frasa kunci : kalimat kompleks, teks narasi </w:t>
            </w:r>
          </w:p>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Topik/Konten Inti : menggunakan kalimat majemuk setara atau bertingkat dalam teks narasi</w:t>
            </w:r>
          </w:p>
          <w:p w:rsidR="00B82532" w:rsidRPr="00490328" w:rsidRDefault="003F61D7">
            <w:pPr>
              <w:numPr>
                <w:ilvl w:val="0"/>
                <w:numId w:val="1"/>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Penjelasan </w:t>
            </w:r>
            <w:proofErr w:type="gramStart"/>
            <w:r w:rsidRPr="00490328">
              <w:rPr>
                <w:rFonts w:ascii="Times New Roman" w:eastAsia="Arial" w:hAnsi="Times New Roman" w:cs="Times New Roman"/>
                <w:color w:val="000000"/>
                <w:sz w:val="24"/>
                <w:szCs w:val="24"/>
              </w:rPr>
              <w:t>singkat :</w:t>
            </w:r>
            <w:proofErr w:type="gramEnd"/>
            <w:r w:rsidRPr="00490328">
              <w:rPr>
                <w:rFonts w:ascii="Times New Roman" w:eastAsia="Arial" w:hAnsi="Times New Roman" w:cs="Times New Roman"/>
                <w:color w:val="000000"/>
                <w:sz w:val="24"/>
                <w:szCs w:val="24"/>
              </w:rPr>
              <w:t xml:space="preserve"> Fokus pembelajaran adalah Pelajar belajar untuk menulis teks narasi sesuai dengan pengalamannya. </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Profil Pelajar Pancasila</w:t>
            </w:r>
          </w:p>
        </w:tc>
        <w:tc>
          <w:tcPr>
            <w:tcW w:w="14600" w:type="dxa"/>
          </w:tcPr>
          <w:p w:rsidR="00B82532" w:rsidRPr="00490328" w:rsidRDefault="003F61D7">
            <w:pPr>
              <w:numPr>
                <w:ilvl w:val="0"/>
                <w:numId w:val="2"/>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proofErr w:type="gramStart"/>
            <w:r w:rsidRPr="00490328">
              <w:rPr>
                <w:rFonts w:ascii="Times New Roman" w:eastAsia="Arial" w:hAnsi="Times New Roman" w:cs="Times New Roman"/>
                <w:color w:val="000000"/>
                <w:sz w:val="24"/>
                <w:szCs w:val="24"/>
              </w:rPr>
              <w:t>Mandiri :</w:t>
            </w:r>
            <w:proofErr w:type="gramEnd"/>
            <w:r w:rsidRPr="00490328">
              <w:rPr>
                <w:rFonts w:ascii="Times New Roman" w:eastAsia="Arial" w:hAnsi="Times New Roman" w:cs="Times New Roman"/>
                <w:color w:val="000000"/>
                <w:sz w:val="24"/>
                <w:szCs w:val="24"/>
              </w:rPr>
              <w:t xml:space="preserve"> Melakukan refleksi terhadap kekuatan, kelemahan, dan prestasi dirinya, serta mengidentifikasi faktor - faktor yang dapat membantunya dalam mengembangkan diri dan mengatasi kekurangannya berdasarkan umpan balik dari guru.</w:t>
            </w:r>
          </w:p>
        </w:tc>
      </w:tr>
      <w:tr w:rsidR="00B82532" w:rsidRPr="00490328" w:rsidTr="00E557B0">
        <w:tc>
          <w:tcPr>
            <w:tcW w:w="2660"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Glosarium </w:t>
            </w:r>
          </w:p>
          <w:p w:rsidR="00B82532" w:rsidRPr="00490328" w:rsidRDefault="00B82532">
            <w:pPr>
              <w:spacing w:line="276" w:lineRule="auto"/>
              <w:rPr>
                <w:rFonts w:ascii="Times New Roman" w:eastAsia="Arial" w:hAnsi="Times New Roman" w:cs="Times New Roman"/>
                <w:b/>
                <w:sz w:val="24"/>
                <w:szCs w:val="24"/>
              </w:rPr>
            </w:pPr>
          </w:p>
        </w:tc>
        <w:tc>
          <w:tcPr>
            <w:tcW w:w="14600" w:type="dxa"/>
          </w:tcPr>
          <w:p w:rsidR="00B82532" w:rsidRPr="00490328" w:rsidRDefault="003F61D7">
            <w:pPr>
              <w:shd w:val="clear" w:color="auto" w:fill="FFFFFF"/>
              <w:rPr>
                <w:rFonts w:ascii="Times New Roman" w:eastAsia="Arial" w:hAnsi="Times New Roman" w:cs="Times New Roman"/>
                <w:color w:val="333333"/>
                <w:sz w:val="24"/>
                <w:szCs w:val="24"/>
                <w:highlight w:val="yellow"/>
              </w:rPr>
            </w:pPr>
            <w:r w:rsidRPr="00490328">
              <w:rPr>
                <w:rFonts w:ascii="Times New Roman" w:eastAsia="Arial" w:hAnsi="Times New Roman" w:cs="Times New Roman"/>
                <w:color w:val="333333"/>
                <w:sz w:val="24"/>
                <w:szCs w:val="24"/>
              </w:rPr>
              <w:t>Teks Narasi : karangan yang menyajikan serangkaian peristiwa kejadian yang disusun dengan urutan waktu</w:t>
            </w:r>
          </w:p>
        </w:tc>
      </w:tr>
    </w:tbl>
    <w:p w:rsidR="00B82532" w:rsidRPr="00490328" w:rsidRDefault="00B82532">
      <w:pPr>
        <w:spacing w:after="0" w:line="360" w:lineRule="auto"/>
        <w:jc w:val="both"/>
        <w:rPr>
          <w:rFonts w:ascii="Times New Roman" w:eastAsia="Arial" w:hAnsi="Times New Roman" w:cs="Times New Roman"/>
          <w:sz w:val="24"/>
          <w:szCs w:val="24"/>
        </w:rPr>
      </w:pPr>
    </w:p>
    <w:tbl>
      <w:tblPr>
        <w:tblStyle w:val="afa"/>
        <w:tblW w:w="17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47"/>
        <w:gridCol w:w="14571"/>
      </w:tblGrid>
      <w:tr w:rsidR="00B82532" w:rsidRPr="00490328" w:rsidTr="00E557B0">
        <w:tc>
          <w:tcPr>
            <w:tcW w:w="2547"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lastRenderedPageBreak/>
              <w:t>Capaian Pembelajaran (CP)</w:t>
            </w:r>
          </w:p>
          <w:p w:rsidR="00B82532" w:rsidRPr="00490328" w:rsidRDefault="00B82532">
            <w:pPr>
              <w:spacing w:line="276" w:lineRule="auto"/>
              <w:rPr>
                <w:rFonts w:ascii="Times New Roman" w:eastAsia="Arial" w:hAnsi="Times New Roman" w:cs="Times New Roman"/>
                <w:b/>
                <w:sz w:val="24"/>
                <w:szCs w:val="24"/>
              </w:rPr>
            </w:pPr>
          </w:p>
        </w:tc>
        <w:tc>
          <w:tcPr>
            <w:tcW w:w="14571" w:type="dxa"/>
          </w:tcPr>
          <w:p w:rsidR="00B82532" w:rsidRPr="00490328" w:rsidRDefault="003F61D7">
            <w:pPr>
              <w:spacing w:line="360"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Pelajar memiliki kemampuan berbahasa untuk berkomunikasi dan bernalar sesuai dengan tujuan kepada teman sebaya dan orang dewasa tentang hal-hal menarik di lingkungan sekitarnya. Pelajar mampu memahami dan menyampaikan gagasan dari teks informasional, memahami penokohan dan pesan dari teks narasi. Pelajar mampu mengungkapkan gagasan dalam kerja kelompok dan diskusi. Pelajar mampu meningkatkan penguasaan kosakata baru melalui berbagai kegiatan berbahasa dan bersastra dengan topik yang beragam. Pelajar mampu membaca dengan fasih.</w:t>
            </w:r>
          </w:p>
        </w:tc>
      </w:tr>
      <w:tr w:rsidR="00B82532" w:rsidRPr="00490328" w:rsidTr="00E557B0">
        <w:trPr>
          <w:trHeight w:val="831"/>
        </w:trPr>
        <w:tc>
          <w:tcPr>
            <w:tcW w:w="2547"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Tujuan Pembelajaran </w:t>
            </w:r>
          </w:p>
        </w:tc>
        <w:tc>
          <w:tcPr>
            <w:tcW w:w="14571" w:type="dxa"/>
          </w:tcPr>
          <w:p w:rsidR="00B82532" w:rsidRPr="00490328" w:rsidRDefault="003F61D7">
            <w:pPr>
              <w:spacing w:line="276" w:lineRule="auto"/>
              <w:ind w:left="880" w:hanging="840"/>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4.13  Pelajar dapat merevisi dan menyunting tulisannya sendiri terkait dengan alur cerita, penggunaan ejaan dan tanda baca dengan bimbingan dari guru</w:t>
            </w:r>
          </w:p>
        </w:tc>
      </w:tr>
      <w:tr w:rsidR="00B82532" w:rsidRPr="00490328" w:rsidTr="00E557B0">
        <w:trPr>
          <w:trHeight w:val="701"/>
        </w:trPr>
        <w:tc>
          <w:tcPr>
            <w:tcW w:w="2547"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Perkiraan Jumlah Jam </w:t>
            </w:r>
          </w:p>
        </w:tc>
        <w:tc>
          <w:tcPr>
            <w:tcW w:w="14571" w:type="dxa"/>
          </w:tcPr>
          <w:p w:rsidR="00B82532" w:rsidRPr="00490328" w:rsidRDefault="003F61D7">
            <w:pPr>
              <w:spacing w:line="276" w:lineRule="auto"/>
              <w:jc w:val="both"/>
              <w:rPr>
                <w:rFonts w:ascii="Times New Roman" w:eastAsia="Arial" w:hAnsi="Times New Roman" w:cs="Times New Roman"/>
                <w:sz w:val="24"/>
                <w:szCs w:val="24"/>
              </w:rPr>
            </w:pPr>
            <w:r w:rsidRPr="00490328">
              <w:rPr>
                <w:rFonts w:ascii="Times New Roman" w:eastAsia="Arial" w:hAnsi="Times New Roman" w:cs="Times New Roman"/>
                <w:sz w:val="24"/>
                <w:szCs w:val="24"/>
              </w:rPr>
              <w:t>5 Jam Pelajaran (5 x 35 menit)</w:t>
            </w:r>
          </w:p>
        </w:tc>
      </w:tr>
      <w:tr w:rsidR="00B82532" w:rsidRPr="00490328" w:rsidTr="00E557B0">
        <w:tc>
          <w:tcPr>
            <w:tcW w:w="2547"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Kata/Frasa Kunci, Topik/Konten Inti, Penjelasan Singkat </w:t>
            </w:r>
          </w:p>
          <w:p w:rsidR="00B82532" w:rsidRPr="00490328" w:rsidRDefault="00B82532">
            <w:pPr>
              <w:spacing w:line="276" w:lineRule="auto"/>
              <w:rPr>
                <w:rFonts w:ascii="Times New Roman" w:eastAsia="Arial" w:hAnsi="Times New Roman" w:cs="Times New Roman"/>
                <w:b/>
                <w:sz w:val="24"/>
                <w:szCs w:val="24"/>
              </w:rPr>
            </w:pPr>
          </w:p>
        </w:tc>
        <w:tc>
          <w:tcPr>
            <w:tcW w:w="14571" w:type="dxa"/>
          </w:tcPr>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Kata/Frasa kunci : merevisi atau menyunting, alur, ejaan, tanda baca</w:t>
            </w:r>
          </w:p>
          <w:p w:rsidR="00B82532" w:rsidRPr="00490328" w:rsidRDefault="003F61D7">
            <w:pPr>
              <w:numPr>
                <w:ilvl w:val="0"/>
                <w:numId w:val="1"/>
              </w:numPr>
              <w:pBdr>
                <w:top w:val="nil"/>
                <w:left w:val="nil"/>
                <w:bottom w:val="nil"/>
                <w:right w:val="nil"/>
                <w:between w:val="nil"/>
              </w:pBdr>
              <w:spacing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Topik/Konten Inti : Merevisi atau menyunting tulisannya sendiri</w:t>
            </w:r>
          </w:p>
          <w:p w:rsidR="00B82532" w:rsidRPr="00490328" w:rsidRDefault="003F61D7">
            <w:pPr>
              <w:numPr>
                <w:ilvl w:val="0"/>
                <w:numId w:val="1"/>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r w:rsidRPr="00490328">
              <w:rPr>
                <w:rFonts w:ascii="Times New Roman" w:eastAsia="Arial" w:hAnsi="Times New Roman" w:cs="Times New Roman"/>
                <w:color w:val="000000"/>
                <w:sz w:val="24"/>
                <w:szCs w:val="24"/>
              </w:rPr>
              <w:t xml:space="preserve">Penjelasan </w:t>
            </w:r>
            <w:proofErr w:type="gramStart"/>
            <w:r w:rsidRPr="00490328">
              <w:rPr>
                <w:rFonts w:ascii="Times New Roman" w:eastAsia="Arial" w:hAnsi="Times New Roman" w:cs="Times New Roman"/>
                <w:color w:val="000000"/>
                <w:sz w:val="24"/>
                <w:szCs w:val="24"/>
              </w:rPr>
              <w:t>singkat :</w:t>
            </w:r>
            <w:proofErr w:type="gramEnd"/>
            <w:r w:rsidRPr="00490328">
              <w:rPr>
                <w:rFonts w:ascii="Times New Roman" w:eastAsia="Arial" w:hAnsi="Times New Roman" w:cs="Times New Roman"/>
                <w:color w:val="000000"/>
                <w:sz w:val="24"/>
                <w:szCs w:val="24"/>
              </w:rPr>
              <w:t xml:space="preserve"> Fokus pembelajaran adalah Pelajar belajar untuk menggunakan pemahamannya terkait alur cerita, ejaan, dan tanda baca untuk menulis esai sederhana kemudian merevisi atau menyunting tulisannya dengan bimbingan dari guru.  </w:t>
            </w:r>
          </w:p>
        </w:tc>
      </w:tr>
      <w:tr w:rsidR="00B82532" w:rsidRPr="00490328" w:rsidTr="00E557B0">
        <w:tc>
          <w:tcPr>
            <w:tcW w:w="2547"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Profil Pelajar Pancasila</w:t>
            </w:r>
          </w:p>
        </w:tc>
        <w:tc>
          <w:tcPr>
            <w:tcW w:w="14571" w:type="dxa"/>
          </w:tcPr>
          <w:p w:rsidR="00B82532" w:rsidRPr="00490328" w:rsidRDefault="003F61D7">
            <w:pPr>
              <w:numPr>
                <w:ilvl w:val="0"/>
                <w:numId w:val="2"/>
              </w:numPr>
              <w:pBdr>
                <w:top w:val="nil"/>
                <w:left w:val="nil"/>
                <w:bottom w:val="nil"/>
                <w:right w:val="nil"/>
                <w:between w:val="nil"/>
              </w:pBdr>
              <w:spacing w:after="160" w:line="276" w:lineRule="auto"/>
              <w:ind w:left="323" w:hanging="323"/>
              <w:jc w:val="both"/>
              <w:rPr>
                <w:rFonts w:ascii="Times New Roman" w:hAnsi="Times New Roman" w:cs="Times New Roman"/>
                <w:color w:val="000000"/>
                <w:sz w:val="24"/>
                <w:szCs w:val="24"/>
              </w:rPr>
            </w:pPr>
            <w:proofErr w:type="gramStart"/>
            <w:r w:rsidRPr="00490328">
              <w:rPr>
                <w:rFonts w:ascii="Times New Roman" w:eastAsia="Arial" w:hAnsi="Times New Roman" w:cs="Times New Roman"/>
                <w:color w:val="000000"/>
                <w:sz w:val="24"/>
                <w:szCs w:val="24"/>
              </w:rPr>
              <w:t>Mandiri :</w:t>
            </w:r>
            <w:proofErr w:type="gramEnd"/>
            <w:r w:rsidRPr="00490328">
              <w:rPr>
                <w:rFonts w:ascii="Times New Roman" w:eastAsia="Arial" w:hAnsi="Times New Roman" w:cs="Times New Roman"/>
                <w:color w:val="000000"/>
                <w:sz w:val="24"/>
                <w:szCs w:val="24"/>
              </w:rPr>
              <w:t xml:space="preserve"> Melakukan refleksi terhadap kekuatan, kelemahan, dan prestasi dirinya, serta mengidentifikasi faktor - faktor yang dapat membantunya dalam mengembangkan diri dan mengatasi kekurangannya berdasarkan umpan balik dari guru.</w:t>
            </w:r>
          </w:p>
        </w:tc>
      </w:tr>
      <w:tr w:rsidR="00B82532" w:rsidRPr="00490328" w:rsidTr="00E557B0">
        <w:tc>
          <w:tcPr>
            <w:tcW w:w="2547" w:type="dxa"/>
            <w:shd w:val="clear" w:color="auto" w:fill="D6E3BC" w:themeFill="accent3" w:themeFillTint="66"/>
          </w:tcPr>
          <w:p w:rsidR="00B82532" w:rsidRPr="00490328" w:rsidRDefault="003F61D7">
            <w:pPr>
              <w:spacing w:line="276" w:lineRule="auto"/>
              <w:rPr>
                <w:rFonts w:ascii="Times New Roman" w:eastAsia="Arial" w:hAnsi="Times New Roman" w:cs="Times New Roman"/>
                <w:b/>
                <w:sz w:val="24"/>
                <w:szCs w:val="24"/>
              </w:rPr>
            </w:pPr>
            <w:r w:rsidRPr="00490328">
              <w:rPr>
                <w:rFonts w:ascii="Times New Roman" w:eastAsia="Arial" w:hAnsi="Times New Roman" w:cs="Times New Roman"/>
                <w:b/>
                <w:sz w:val="24"/>
                <w:szCs w:val="24"/>
              </w:rPr>
              <w:t xml:space="preserve">Glosarium </w:t>
            </w:r>
          </w:p>
          <w:p w:rsidR="00B82532" w:rsidRPr="00490328" w:rsidRDefault="00B82532">
            <w:pPr>
              <w:spacing w:line="276" w:lineRule="auto"/>
              <w:rPr>
                <w:rFonts w:ascii="Times New Roman" w:eastAsia="Arial" w:hAnsi="Times New Roman" w:cs="Times New Roman"/>
                <w:b/>
                <w:sz w:val="24"/>
                <w:szCs w:val="24"/>
              </w:rPr>
            </w:pPr>
          </w:p>
        </w:tc>
        <w:tc>
          <w:tcPr>
            <w:tcW w:w="14571" w:type="dxa"/>
          </w:tcPr>
          <w:p w:rsidR="00B82532" w:rsidRPr="00490328" w:rsidRDefault="003F61D7">
            <w:pPr>
              <w:shd w:val="clear" w:color="auto" w:fill="FFFFFF"/>
              <w:ind w:left="738" w:hanging="738"/>
              <w:rPr>
                <w:rFonts w:ascii="Times New Roman" w:eastAsia="Arial" w:hAnsi="Times New Roman" w:cs="Times New Roman"/>
                <w:color w:val="333333"/>
                <w:sz w:val="24"/>
                <w:szCs w:val="24"/>
              </w:rPr>
            </w:pPr>
            <w:r w:rsidRPr="00490328">
              <w:rPr>
                <w:rFonts w:ascii="Times New Roman" w:eastAsia="Arial" w:hAnsi="Times New Roman" w:cs="Times New Roman"/>
                <w:color w:val="333333"/>
                <w:sz w:val="24"/>
                <w:szCs w:val="24"/>
              </w:rPr>
              <w:t>Ejaan : kaidah cara menggambarkan bunyi-bunyi (kata, kalimat, dan sebagainya) dalam bentuk tulisan (huruf-huruf) serta penggunaan tanda baca</w:t>
            </w:r>
          </w:p>
        </w:tc>
      </w:tr>
    </w:tbl>
    <w:p w:rsidR="00B82532" w:rsidRPr="00490328" w:rsidRDefault="00B82532">
      <w:pPr>
        <w:spacing w:after="0" w:line="360" w:lineRule="auto"/>
        <w:jc w:val="both"/>
        <w:rPr>
          <w:rFonts w:ascii="Times New Roman" w:eastAsia="Arial" w:hAnsi="Times New Roman" w:cs="Times New Roman"/>
          <w:sz w:val="24"/>
          <w:szCs w:val="24"/>
        </w:rPr>
      </w:pPr>
    </w:p>
    <w:p w:rsidR="00B82532" w:rsidRPr="00490328" w:rsidRDefault="003F61D7">
      <w:pPr>
        <w:spacing w:after="0" w:line="360" w:lineRule="auto"/>
        <w:jc w:val="both"/>
        <w:rPr>
          <w:rFonts w:ascii="Times New Roman" w:eastAsia="Arial" w:hAnsi="Times New Roman" w:cs="Times New Roman"/>
          <w:sz w:val="24"/>
          <w:szCs w:val="24"/>
        </w:rPr>
      </w:pPr>
      <w:r w:rsidRPr="00490328">
        <w:rPr>
          <w:rFonts w:ascii="Times New Roman" w:eastAsia="Arial" w:hAnsi="Times New Roman" w:cs="Times New Roman"/>
          <w:b/>
          <w:sz w:val="24"/>
          <w:szCs w:val="24"/>
        </w:rPr>
        <w:t>TUJUAN PEMBELAJARAN KUNCI</w:t>
      </w:r>
      <w:r w:rsidRPr="00490328">
        <w:rPr>
          <w:rFonts w:ascii="Times New Roman" w:eastAsia="Arial" w:hAnsi="Times New Roman" w:cs="Times New Roman"/>
          <w:sz w:val="24"/>
          <w:szCs w:val="24"/>
        </w:rPr>
        <w:t xml:space="preserve"> (yang direkomendasikan untuk dibuat perangkatnya) pada Fase B adalah tujuan pembelajaran bertanda * </w:t>
      </w:r>
      <w:proofErr w:type="gramStart"/>
      <w:r w:rsidRPr="00490328">
        <w:rPr>
          <w:rFonts w:ascii="Times New Roman" w:eastAsia="Arial" w:hAnsi="Times New Roman" w:cs="Times New Roman"/>
          <w:sz w:val="24"/>
          <w:szCs w:val="24"/>
        </w:rPr>
        <w:t>yaitu :</w:t>
      </w:r>
      <w:proofErr w:type="gramEnd"/>
      <w:r w:rsidRPr="00490328">
        <w:rPr>
          <w:rFonts w:ascii="Times New Roman" w:eastAsia="Arial" w:hAnsi="Times New Roman" w:cs="Times New Roman"/>
          <w:sz w:val="24"/>
          <w:szCs w:val="24"/>
        </w:rPr>
        <w:t xml:space="preserve">  3.13. 3.15, 4.9, 4.12</w:t>
      </w:r>
    </w:p>
    <w:p w:rsidR="00B82532" w:rsidRPr="00490328" w:rsidRDefault="00B82532">
      <w:pPr>
        <w:spacing w:after="0" w:line="360" w:lineRule="auto"/>
        <w:jc w:val="both"/>
        <w:rPr>
          <w:rFonts w:ascii="Times New Roman" w:eastAsia="Arial" w:hAnsi="Times New Roman" w:cs="Times New Roman"/>
          <w:sz w:val="24"/>
          <w:szCs w:val="24"/>
        </w:rPr>
      </w:pPr>
    </w:p>
    <w:sectPr w:rsidR="00B82532" w:rsidRPr="00490328" w:rsidSect="00330312">
      <w:pgSz w:w="20160" w:h="12240" w:orient="landscape"/>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Gadugi"/>
    <w:charset w:val="00"/>
    <w:family w:val="swiss"/>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F4A0C"/>
    <w:multiLevelType w:val="multilevel"/>
    <w:tmpl w:val="E716B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7930BED"/>
    <w:multiLevelType w:val="multilevel"/>
    <w:tmpl w:val="69A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82532"/>
    <w:rsid w:val="000E46C4"/>
    <w:rsid w:val="00330312"/>
    <w:rsid w:val="003F61D7"/>
    <w:rsid w:val="00490328"/>
    <w:rsid w:val="004E036B"/>
    <w:rsid w:val="006F3C8C"/>
    <w:rsid w:val="007655D9"/>
    <w:rsid w:val="00825CE0"/>
    <w:rsid w:val="00B2107F"/>
    <w:rsid w:val="00B82532"/>
    <w:rsid w:val="00D027CC"/>
    <w:rsid w:val="00E35B4C"/>
    <w:rsid w:val="00E55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312"/>
  </w:style>
  <w:style w:type="paragraph" w:styleId="Heading1">
    <w:name w:val="heading 1"/>
    <w:basedOn w:val="Normal"/>
    <w:next w:val="Normal"/>
    <w:uiPriority w:val="9"/>
    <w:qFormat/>
    <w:rsid w:val="0033031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33031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33031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3031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30312"/>
    <w:pPr>
      <w:keepNext/>
      <w:keepLines/>
      <w:spacing w:before="220" w:after="40"/>
      <w:outlineLvl w:val="4"/>
    </w:pPr>
    <w:rPr>
      <w:b/>
    </w:rPr>
  </w:style>
  <w:style w:type="paragraph" w:styleId="Heading6">
    <w:name w:val="heading 6"/>
    <w:basedOn w:val="Normal"/>
    <w:next w:val="Normal"/>
    <w:uiPriority w:val="9"/>
    <w:semiHidden/>
    <w:unhideWhenUsed/>
    <w:qFormat/>
    <w:rsid w:val="0033031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30312"/>
    <w:pPr>
      <w:keepNext/>
      <w:keepLines/>
      <w:spacing w:before="480" w:after="120"/>
    </w:pPr>
    <w:rPr>
      <w:b/>
      <w:sz w:val="72"/>
      <w:szCs w:val="72"/>
    </w:rPr>
  </w:style>
  <w:style w:type="paragraph" w:styleId="Subtitle">
    <w:name w:val="Subtitle"/>
    <w:basedOn w:val="Normal"/>
    <w:next w:val="Normal"/>
    <w:uiPriority w:val="11"/>
    <w:qFormat/>
    <w:rsid w:val="00330312"/>
    <w:pPr>
      <w:keepNext/>
      <w:keepLines/>
      <w:spacing w:before="360" w:after="80"/>
    </w:pPr>
    <w:rPr>
      <w:rFonts w:ascii="Georgia" w:eastAsia="Georgia" w:hAnsi="Georgia" w:cs="Georgia"/>
      <w:i/>
      <w:color w:val="666666"/>
      <w:sz w:val="48"/>
      <w:szCs w:val="48"/>
    </w:rPr>
  </w:style>
  <w:style w:type="table" w:customStyle="1" w:styleId="a">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rsid w:val="00330312"/>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Pemerintah" TargetMode="External"/><Relationship Id="rId3" Type="http://schemas.openxmlformats.org/officeDocument/2006/relationships/styles" Target="styles.xml"/><Relationship Id="rId7" Type="http://schemas.openxmlformats.org/officeDocument/2006/relationships/hyperlink" Target="https://id.wikipedia.org/wiki/Kelompok_sos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d.wikipedia.org/wiki/Indivi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E7531-79F9-480F-9351-328C8B1A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3437</Words>
  <Characters>19597</Characters>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dcterms:created xsi:type="dcterms:W3CDTF">2021-06-29T15:42:00Z</dcterms:created>
  <dcterms:modified xsi:type="dcterms:W3CDTF">2022-07-21T11:56:00Z</dcterms:modified>
</cp:coreProperties>
</file>