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3107" w14:textId="19614C44" w:rsidR="00A00E36" w:rsidRDefault="00A00E36" w:rsidP="00427776">
      <w:pPr>
        <w:spacing w:after="0" w:line="240" w:lineRule="auto"/>
        <w:jc w:val="center"/>
        <w:rPr>
          <w:rFonts w:ascii="Arial" w:hAnsi="Arial" w:cs="Arial"/>
          <w:b/>
          <w:color w:val="5B9BD5" w:themeColor="accent5"/>
          <w:sz w:val="28"/>
          <w:szCs w:val="28"/>
          <w:highlight w:val="yel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67015D0" w14:textId="355E093A" w:rsidR="003F1B76" w:rsidRPr="008F16D6" w:rsidRDefault="00427776" w:rsidP="009212B7">
      <w:pPr>
        <w:shd w:val="clear" w:color="auto" w:fill="FBE4D5" w:themeFill="accent2" w:themeFillTint="33"/>
        <w:spacing w:after="0" w:line="240" w:lineRule="auto"/>
        <w:jc w:val="center"/>
        <w:rPr>
          <w:rFonts w:ascii="Comic Sans MS" w:hAnsi="Comic Sans MS" w:cs="Arial"/>
          <w:b/>
          <w:color w:val="222A35" w:themeColor="text2" w:themeShade="8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8F16D6">
        <w:rPr>
          <w:rFonts w:ascii="Comic Sans MS" w:hAnsi="Comic Sans MS" w:cs="Arial"/>
          <w:b/>
          <w:noProof/>
          <w:color w:val="222A35" w:themeColor="text2" w:themeShade="80"/>
          <w:sz w:val="40"/>
          <w:szCs w:val="40"/>
        </w:rPr>
        <mc:AlternateContent>
          <mc:Choice Requires="wps">
            <w:drawing>
              <wp:anchor distT="45720" distB="45720" distL="114300" distR="114300" simplePos="0" relativeHeight="251665408" behindDoc="0" locked="0" layoutInCell="1" allowOverlap="1" wp14:anchorId="2E0A7C5D" wp14:editId="4C93F838">
                <wp:simplePos x="0" y="0"/>
                <wp:positionH relativeFrom="column">
                  <wp:posOffset>361211</wp:posOffset>
                </wp:positionH>
                <wp:positionV relativeFrom="paragraph">
                  <wp:posOffset>837683</wp:posOffset>
                </wp:positionV>
                <wp:extent cx="5042712" cy="1404620"/>
                <wp:effectExtent l="0" t="0" r="0"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712"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BEFB111" w14:textId="465683E4" w:rsidR="00427776" w:rsidRPr="00427776" w:rsidRDefault="00427776" w:rsidP="00427776">
                            <w:pPr>
                              <w:jc w:val="center"/>
                              <w:rPr>
                                <w:rFonts w:ascii="Arial" w:hAnsi="Arial" w:cs="Arial"/>
                                <w:sz w:val="24"/>
                                <w:szCs w:val="24"/>
                              </w:rPr>
                            </w:pPr>
                            <w:r w:rsidRPr="00427776">
                              <w:rPr>
                                <w:rFonts w:ascii="Arial" w:hAnsi="Arial" w:cs="Arial"/>
                                <w:sz w:val="32"/>
                                <w:szCs w:val="32"/>
                              </w:rPr>
                              <w:t>Pendidikan Pancasila dan Kewarganegaraan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0A7C5D" id="_x0000_t202" coordsize="21600,21600" o:spt="202" path="m,l,21600r21600,l21600,xe">
                <v:stroke joinstyle="miter"/>
                <v:path gradientshapeok="t" o:connecttype="rect"/>
              </v:shapetype>
              <v:shape id="Text Box 2" o:spid="_x0000_s1026" type="#_x0000_t202" style="position:absolute;left:0;text-align:left;margin-left:28.45pt;margin-top:65.95pt;width:397.0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" filled="f" stroked="f">
                <v:textbox style="mso-fit-shape-to-text:t">
                  <w:txbxContent>
                    <w:p w14:paraId="3BEFB111" w14:textId="465683E4" w:rsidR="00427776" w:rsidRPr="00427776" w:rsidRDefault="00427776" w:rsidP="00427776">
                      <w:pPr>
                        <w:jc w:val="center"/>
                        <w:rPr>
                          <w:rFonts w:ascii="Arial" w:hAnsi="Arial" w:cs="Arial"/>
                          <w:sz w:val="24"/>
                          <w:szCs w:val="24"/>
                        </w:rPr>
                      </w:pPr>
                      <w:r w:rsidRPr="00427776">
                        <w:rPr>
                          <w:rFonts w:ascii="Arial" w:hAnsi="Arial" w:cs="Arial"/>
                          <w:sz w:val="32"/>
                          <w:szCs w:val="32"/>
                        </w:rPr>
                        <w:t>Pendidikan Pancasila dan Kewarganegaraan</w:t>
                      </w:r>
                    </w:p>
                  </w:txbxContent>
                </v:textbox>
              </v:shape>
            </w:pict>
          </mc:Fallback>
        </mc:AlternateContent>
      </w:r>
      <w:r w:rsidR="001B5E1F" w:rsidRPr="008F16D6">
        <w:rPr>
          <w:rFonts w:ascii="Comic Sans MS" w:hAnsi="Comic Sans MS" w:cs="Arial"/>
          <w:b/>
          <w:color w:val="222A35" w:themeColor="text2" w:themeShade="8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MODUL AJA</w:t>
      </w:r>
      <w:r w:rsidR="003F1B76" w:rsidRPr="008F16D6">
        <w:rPr>
          <w:rFonts w:ascii="Comic Sans MS" w:hAnsi="Comic Sans MS" w:cs="Arial"/>
          <w:b/>
          <w:color w:val="222A35" w:themeColor="text2" w:themeShade="80"/>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p>
    <w:p w14:paraId="013A14F3" w14:textId="77777777" w:rsidR="00427776" w:rsidRDefault="00427776" w:rsidP="009212B7">
      <w:pPr>
        <w:shd w:val="clear" w:color="auto" w:fill="FBE4D5" w:themeFill="accent2" w:themeFillTint="33"/>
        <w:spacing w:after="0" w:line="240" w:lineRule="auto"/>
        <w:jc w:val="center"/>
        <w:rPr>
          <w:rFonts w:ascii="Comic Sans MS" w:hAnsi="Comic Sans MS" w:cs="Arial"/>
          <w:b/>
          <w:color w:val="00B0F0"/>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219C990" w14:textId="77777777" w:rsidR="00427776" w:rsidRPr="00427776" w:rsidRDefault="00427776" w:rsidP="009212B7">
      <w:pPr>
        <w:shd w:val="clear" w:color="auto" w:fill="FBE4D5" w:themeFill="accent2" w:themeFillTint="33"/>
        <w:spacing w:after="0" w:line="240" w:lineRule="auto"/>
        <w:jc w:val="center"/>
        <w:rPr>
          <w:rFonts w:ascii="Comic Sans MS" w:hAnsi="Comic Sans MS" w:cs="Arial"/>
          <w:bCs/>
          <w:color w:val="00B0F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B244314" w14:textId="40C946ED" w:rsidR="00A00E36" w:rsidRPr="003F1B76" w:rsidRDefault="00FA509E" w:rsidP="009212B7">
      <w:pPr>
        <w:shd w:val="clear" w:color="auto" w:fill="FBE4D5" w:themeFill="accent2" w:themeFillTint="33"/>
        <w:spacing w:after="0" w:line="240" w:lineRule="auto"/>
        <w:jc w:val="center"/>
        <w:rPr>
          <w:rFonts w:ascii="Comic Sans MS" w:hAnsi="Comic Sans MS" w:cs="Arial"/>
          <w:b/>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1312" behindDoc="0" locked="0" layoutInCell="1" allowOverlap="1" wp14:anchorId="30D420FA" wp14:editId="6CBE8DF8">
                <wp:simplePos x="0" y="0"/>
                <wp:positionH relativeFrom="column">
                  <wp:posOffset>309055</wp:posOffset>
                </wp:positionH>
                <wp:positionV relativeFrom="paragraph">
                  <wp:posOffset>1120775</wp:posOffset>
                </wp:positionV>
                <wp:extent cx="5156200" cy="1404620"/>
                <wp:effectExtent l="0" t="0" r="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7536062" w14:textId="49C3F246" w:rsidR="00427776" w:rsidRPr="00EA37C5" w:rsidRDefault="00EA37C5" w:rsidP="001900BF">
                            <w:pPr>
                              <w:spacing w:before="50"/>
                              <w:rPr>
                                <w:rFonts w:ascii="Arial" w:hAnsi="Arial" w:cs="Arial"/>
                                <w:b/>
                                <w:sz w:val="40"/>
                                <w:szCs w:val="40"/>
                              </w:rPr>
                            </w:pPr>
                            <w:r w:rsidRPr="00EA37C5">
                              <w:rPr>
                                <w:rFonts w:ascii="Arial" w:hAnsi="Arial" w:cs="Arial"/>
                                <w:b/>
                                <w:color w:val="231F1F"/>
                                <w:sz w:val="40"/>
                                <w:szCs w:val="40"/>
                              </w:rPr>
                              <w:t>MENGENALI SEJARAH NKRI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D420FA" id="_x0000_s1027" type="#_x0000_t202" style="position:absolute;left:0;text-align:left;margin-left:24.35pt;margin-top:88.25pt;width:406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" filled="f" stroked="f">
                <v:textbox style="mso-fit-shape-to-text:t">
                  <w:txbxContent>
                    <w:p w14:paraId="17536062" w14:textId="49C3F246" w:rsidR="00427776" w:rsidRPr="00EA37C5" w:rsidRDefault="00EA37C5" w:rsidP="001900BF">
                      <w:pPr>
                        <w:spacing w:before="50"/>
                        <w:rPr>
                          <w:rFonts w:ascii="Arial" w:hAnsi="Arial" w:cs="Arial"/>
                          <w:b/>
                          <w:sz w:val="40"/>
                          <w:szCs w:val="40"/>
                        </w:rPr>
                      </w:pPr>
                      <w:r w:rsidRPr="00EA37C5">
                        <w:rPr>
                          <w:rFonts w:ascii="Arial" w:hAnsi="Arial" w:cs="Arial"/>
                          <w:b/>
                          <w:color w:val="231F1F"/>
                          <w:sz w:val="40"/>
                          <w:szCs w:val="40"/>
                        </w:rPr>
                        <w:t>MENGENALI SEJARAH NKRI</w:t>
                      </w:r>
                    </w:p>
                  </w:txbxContent>
                </v:textbox>
              </v:shape>
            </w:pict>
          </mc:Fallback>
        </mc:AlternateContent>
      </w:r>
      <w:r w:rsidR="007010EE"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63360" behindDoc="0" locked="0" layoutInCell="1" allowOverlap="1" wp14:anchorId="367111FB" wp14:editId="04B2C306">
                <wp:simplePos x="0" y="0"/>
                <wp:positionH relativeFrom="column">
                  <wp:posOffset>323850</wp:posOffset>
                </wp:positionH>
                <wp:positionV relativeFrom="paragraph">
                  <wp:posOffset>872680</wp:posOffset>
                </wp:positionV>
                <wp:extent cx="5084445" cy="1404620"/>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44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E7264D" w14:textId="5CC1D407" w:rsidR="00427776" w:rsidRPr="009212B7" w:rsidRDefault="009212B7">
                            <w:pPr>
                              <w:rPr>
                                <w:rFonts w:ascii="Arial" w:hAnsi="Arial" w:cs="Arial"/>
                                <w:sz w:val="28"/>
                                <w:szCs w:val="28"/>
                              </w:rPr>
                            </w:pPr>
                            <w:r w:rsidRPr="009212B7">
                              <w:rPr>
                                <w:rFonts w:ascii="Arial" w:hAnsi="Arial" w:cs="Arial"/>
                                <w:sz w:val="28"/>
                                <w:szCs w:val="28"/>
                              </w:rPr>
                              <w:t xml:space="preserve">PEMBELAJARAN </w:t>
                            </w:r>
                            <w:r w:rsidR="00EA37C5">
                              <w:rPr>
                                <w:rFonts w:ascii="Arial" w:hAnsi="Arial" w:cs="Arial"/>
                                <w:sz w:val="28"/>
                                <w:szCs w:val="28"/>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7111FB" id="_x0000_s1028" type="#_x0000_t202" style="position:absolute;left:0;text-align:left;margin-left:25.5pt;margin-top:68.7pt;width:400.3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" filled="f" stroked="f">
                <v:textbox style="mso-fit-shape-to-text:t">
                  <w:txbxContent>
                    <w:p w14:paraId="7CE7264D" w14:textId="5CC1D407" w:rsidR="00427776" w:rsidRPr="009212B7" w:rsidRDefault="009212B7">
                      <w:pPr>
                        <w:rPr>
                          <w:rFonts w:ascii="Arial" w:hAnsi="Arial" w:cs="Arial"/>
                          <w:sz w:val="28"/>
                          <w:szCs w:val="28"/>
                        </w:rPr>
                      </w:pPr>
                      <w:r w:rsidRPr="009212B7">
                        <w:rPr>
                          <w:rFonts w:ascii="Arial" w:hAnsi="Arial" w:cs="Arial"/>
                          <w:sz w:val="28"/>
                          <w:szCs w:val="28"/>
                        </w:rPr>
                        <w:t xml:space="preserve">PEMBELAJARAN </w:t>
                      </w:r>
                      <w:r w:rsidR="00EA37C5">
                        <w:rPr>
                          <w:rFonts w:ascii="Arial" w:hAnsi="Arial" w:cs="Arial"/>
                          <w:sz w:val="28"/>
                          <w:szCs w:val="28"/>
                        </w:rPr>
                        <w:t>4</w:t>
                      </w:r>
                    </w:p>
                  </w:txbxContent>
                </v:textbox>
              </v:shape>
            </w:pict>
          </mc:Fallback>
        </mc:AlternateContent>
      </w:r>
      <w:r w:rsidR="007010EE" w:rsidRPr="00427776">
        <w:rPr>
          <w:rFonts w:ascii="Comic Sans MS" w:hAnsi="Comic Sans MS" w:cs="Arial"/>
          <w:b/>
          <w:noProof/>
          <w:color w:val="FFFFFF" w:themeColor="background1"/>
          <w:sz w:val="40"/>
          <w:szCs w:val="40"/>
        </w:rPr>
        <mc:AlternateContent>
          <mc:Choice Requires="wps">
            <w:drawing>
              <wp:anchor distT="45720" distB="45720" distL="114300" distR="114300" simplePos="0" relativeHeight="251659264" behindDoc="0" locked="0" layoutInCell="1" allowOverlap="1" wp14:anchorId="075B390E" wp14:editId="210A76D4">
                <wp:simplePos x="0" y="0"/>
                <wp:positionH relativeFrom="column">
                  <wp:posOffset>1233170</wp:posOffset>
                </wp:positionH>
                <wp:positionV relativeFrom="paragraph">
                  <wp:posOffset>127445</wp:posOffset>
                </wp:positionV>
                <wp:extent cx="343408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408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2214761" w14:textId="71B3AB18" w:rsidR="00427776" w:rsidRPr="007010EE" w:rsidRDefault="007010EE">
                            <w:pPr>
                              <w:rPr>
                                <w:rFonts w:ascii="Arial" w:hAnsi="Arial" w:cs="Arial"/>
                                <w:b/>
                                <w:bCs/>
                                <w:color w:val="FFFFFF" w:themeColor="background1"/>
                                <w:sz w:val="36"/>
                                <w:szCs w:val="36"/>
                              </w:rPr>
                            </w:pPr>
                            <w:r w:rsidRPr="007010EE">
                              <w:rPr>
                                <w:rFonts w:ascii="Arial" w:hAnsi="Arial" w:cs="Arial"/>
                                <w:b/>
                                <w:bCs/>
                                <w:color w:val="FFFFFF" w:themeColor="background1"/>
                                <w:sz w:val="36"/>
                                <w:szCs w:val="36"/>
                              </w:rPr>
                              <w:t>UNIT 4</w:t>
                            </w:r>
                          </w:p>
                          <w:p w14:paraId="41B4E1CB" w14:textId="64040DEA" w:rsidR="00427776" w:rsidRPr="007010EE" w:rsidRDefault="007010EE" w:rsidP="007010EE">
                            <w:pPr>
                              <w:rPr>
                                <w:rFonts w:ascii="Arial" w:hAnsi="Arial" w:cs="Arial"/>
                                <w:b/>
                                <w:bCs/>
                                <w:color w:val="FFFFFF" w:themeColor="background1"/>
                                <w:sz w:val="36"/>
                                <w:szCs w:val="36"/>
                              </w:rPr>
                            </w:pPr>
                            <w:r w:rsidRPr="007010EE">
                              <w:rPr>
                                <w:rFonts w:ascii="Arial" w:hAnsi="Arial" w:cs="Arial"/>
                                <w:b/>
                                <w:bCs/>
                                <w:color w:val="FFFFFF" w:themeColor="background1"/>
                                <w:sz w:val="36"/>
                                <w:szCs w:val="36"/>
                              </w:rPr>
                              <w:t>NEGARAKU INDONESIA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5B390E" id="_x0000_s1029" type="#_x0000_t202" style="position:absolute;left:0;text-align:left;margin-left:97.1pt;margin-top:10.05pt;width:270.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" filled="f" stroked="f">
                <v:textbox style="mso-fit-shape-to-text:t">
                  <w:txbxContent>
                    <w:p w14:paraId="42214761" w14:textId="71B3AB18" w:rsidR="00427776" w:rsidRPr="007010EE" w:rsidRDefault="007010EE">
                      <w:pPr>
                        <w:rPr>
                          <w:rFonts w:ascii="Arial" w:hAnsi="Arial" w:cs="Arial"/>
                          <w:b/>
                          <w:bCs/>
                          <w:color w:val="FFFFFF" w:themeColor="background1"/>
                          <w:sz w:val="36"/>
                          <w:szCs w:val="36"/>
                        </w:rPr>
                      </w:pPr>
                      <w:r w:rsidRPr="007010EE">
                        <w:rPr>
                          <w:rFonts w:ascii="Arial" w:hAnsi="Arial" w:cs="Arial"/>
                          <w:b/>
                          <w:bCs/>
                          <w:color w:val="FFFFFF" w:themeColor="background1"/>
                          <w:sz w:val="36"/>
                          <w:szCs w:val="36"/>
                        </w:rPr>
                        <w:t>UNIT 4</w:t>
                      </w:r>
                    </w:p>
                    <w:p w14:paraId="41B4E1CB" w14:textId="64040DEA" w:rsidR="00427776" w:rsidRPr="007010EE" w:rsidRDefault="007010EE" w:rsidP="007010EE">
                      <w:pPr>
                        <w:rPr>
                          <w:rFonts w:ascii="Arial" w:hAnsi="Arial" w:cs="Arial"/>
                          <w:b/>
                          <w:bCs/>
                          <w:color w:val="FFFFFF" w:themeColor="background1"/>
                          <w:sz w:val="36"/>
                          <w:szCs w:val="36"/>
                        </w:rPr>
                      </w:pPr>
                      <w:r w:rsidRPr="007010EE">
                        <w:rPr>
                          <w:rFonts w:ascii="Arial" w:hAnsi="Arial" w:cs="Arial"/>
                          <w:b/>
                          <w:bCs/>
                          <w:color w:val="FFFFFF" w:themeColor="background1"/>
                          <w:sz w:val="36"/>
                          <w:szCs w:val="36"/>
                        </w:rPr>
                        <w:t>NEGARAKU INDONESIA</w:t>
                      </w:r>
                    </w:p>
                  </w:txbxContent>
                </v:textbox>
              </v:shape>
            </w:pict>
          </mc:Fallback>
        </mc:AlternateContent>
      </w:r>
      <w:r w:rsidR="007010EE">
        <w:rPr>
          <w:rFonts w:ascii="Comic Sans MS" w:hAnsi="Comic Sans MS" w:cs="Arial"/>
          <w:b/>
          <w:noProof/>
          <w:color w:val="FFFFFF" w:themeColor="background1"/>
          <w:sz w:val="40"/>
          <w:szCs w:val="40"/>
        </w:rPr>
        <w:drawing>
          <wp:inline distT="0" distB="0" distL="0" distR="0" wp14:anchorId="0DC2AD62" wp14:editId="6EDCB6CB">
            <wp:extent cx="5124450" cy="4210050"/>
            <wp:effectExtent l="133350" t="114300" r="133350" b="1714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extLst>
                        <a:ext uri="{28A0092B-C50C-407E-A947-70E740481C1C}">
                          <a14:useLocalDpi xmlns:a14="http://schemas.microsoft.com/office/drawing/2010/main" val="0"/>
                        </a:ext>
                      </a:extLst>
                    </a:blip>
                    <a:stretch>
                      <a:fillRect/>
                    </a:stretch>
                  </pic:blipFill>
                  <pic:spPr>
                    <a:xfrm>
                      <a:off x="0" y="0"/>
                      <a:ext cx="5124450" cy="42100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5D116A" w:rsidRPr="003F1B76">
        <w:rPr>
          <w:rFonts w:ascii="Comic Sans MS" w:hAnsi="Comic Sans MS" w:cs="Arial"/>
          <w:b/>
          <w:noProof/>
          <w:color w:val="FFFFFF" w:themeColor="background1"/>
          <w:sz w:val="40"/>
          <w:szCs w:val="40"/>
        </w:rPr>
        <w:t xml:space="preserve"> </w:t>
      </w:r>
      <w:r w:rsidR="00B938CA" w:rsidRPr="003F1B76">
        <w:rPr>
          <w:rFonts w:ascii="Comic Sans MS" w:hAnsi="Comic Sans MS" w:cs="Arial"/>
          <w:b/>
          <w:color w:val="FFFFFF" w:themeColor="background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37E89023" w14:textId="029DB436" w:rsidR="001216DC" w:rsidRDefault="001216DC" w:rsidP="009212B7">
      <w:pPr>
        <w:pStyle w:val="ListParagraph"/>
        <w:shd w:val="clear" w:color="auto" w:fill="FBE4D5" w:themeFill="accent2" w:themeFillTint="33"/>
        <w:spacing w:after="120" w:line="240" w:lineRule="auto"/>
        <w:ind w:left="0"/>
        <w:rPr>
          <w:rFonts w:ascii="Arial" w:hAnsi="Arial" w:cs="Arial"/>
          <w:b/>
          <w:bCs/>
          <w:color w:val="002060"/>
        </w:rPr>
      </w:pPr>
    </w:p>
    <w:p w14:paraId="64685F1B" w14:textId="77777777" w:rsidR="00427776" w:rsidRDefault="00427776" w:rsidP="001216DC">
      <w:pPr>
        <w:pStyle w:val="ListParagraph"/>
        <w:spacing w:after="120" w:line="240" w:lineRule="auto"/>
        <w:ind w:left="426"/>
        <w:rPr>
          <w:rFonts w:ascii="Arial" w:hAnsi="Arial" w:cs="Arial"/>
          <w:b/>
          <w:bCs/>
          <w:color w:val="002060"/>
        </w:rPr>
      </w:pPr>
    </w:p>
    <w:p w14:paraId="24190A9A" w14:textId="36E630BD" w:rsidR="00D36A54" w:rsidRPr="008464EE" w:rsidRDefault="00D36A54"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Penyusun</w:t>
            </w:r>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r>
              <w:rPr>
                <w:rFonts w:ascii="Arial" w:hAnsi="Arial" w:cs="Arial"/>
                <w:b/>
                <w:bCs/>
              </w:rPr>
              <w:t>Instansi/</w:t>
            </w:r>
            <w:r w:rsidR="00194606" w:rsidRPr="00415B33">
              <w:rPr>
                <w:rFonts w:ascii="Arial" w:hAnsi="Arial" w:cs="Arial"/>
                <w:b/>
                <w:bCs/>
              </w:rPr>
              <w:t>Sekolah</w:t>
            </w:r>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r w:rsidRPr="00415B33">
              <w:rPr>
                <w:rFonts w:ascii="Arial" w:hAnsi="Arial" w:cs="Arial"/>
                <w:b/>
                <w:bCs/>
              </w:rPr>
              <w:t>Jenjang / Kelas</w:t>
            </w:r>
          </w:p>
        </w:tc>
        <w:tc>
          <w:tcPr>
            <w:tcW w:w="3745" w:type="pct"/>
            <w:shd w:val="clear" w:color="auto" w:fill="FFFFFF" w:themeFill="background1"/>
          </w:tcPr>
          <w:p w14:paraId="5D3654EA" w14:textId="1FB12E06"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r>
              <w:rPr>
                <w:rFonts w:ascii="Arial" w:hAnsi="Arial" w:cs="Arial"/>
                <w:b/>
                <w:bCs/>
              </w:rPr>
              <w:t>Alokasi Waktu</w:t>
            </w:r>
          </w:p>
        </w:tc>
        <w:tc>
          <w:tcPr>
            <w:tcW w:w="3745" w:type="pct"/>
            <w:shd w:val="clear" w:color="auto" w:fill="FFFFFF" w:themeFill="background1"/>
          </w:tcPr>
          <w:p w14:paraId="2AD38FC0" w14:textId="7759DD88"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 xml:space="preserve"> </w:t>
            </w:r>
            <w:r w:rsidR="001216DC">
              <w:rPr>
                <w:rFonts w:ascii="Arial" w:hAnsi="Arial" w:cs="Arial"/>
              </w:rPr>
              <w:t>2</w:t>
            </w:r>
            <w:r w:rsidR="00436CD7">
              <w:rPr>
                <w:rFonts w:ascii="Arial" w:hAnsi="Arial" w:cs="Arial"/>
              </w:rPr>
              <w:t xml:space="preserve">  </w:t>
            </w:r>
            <w:r w:rsidRPr="00415B33">
              <w:rPr>
                <w:rFonts w:ascii="Arial" w:hAnsi="Arial" w:cs="Arial"/>
              </w:rPr>
              <w:t xml:space="preserve">X </w:t>
            </w:r>
            <w:r w:rsidR="003558E1">
              <w:rPr>
                <w:rFonts w:ascii="Arial" w:hAnsi="Arial" w:cs="Arial"/>
              </w:rPr>
              <w:t xml:space="preserve">35 Menit  </w:t>
            </w:r>
            <w:r w:rsidR="009212B7">
              <w:rPr>
                <w:rFonts w:ascii="Arial" w:hAnsi="Arial" w:cs="Arial"/>
              </w:rPr>
              <w:t>(1 X Pertemuan )</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r>
              <w:rPr>
                <w:rFonts w:ascii="Arial" w:hAnsi="Arial" w:cs="Arial"/>
                <w:b/>
                <w:bCs/>
              </w:rPr>
              <w:t>Tahun Pelajaran</w:t>
            </w:r>
          </w:p>
        </w:tc>
        <w:tc>
          <w:tcPr>
            <w:tcW w:w="3745" w:type="pct"/>
            <w:shd w:val="clear" w:color="auto" w:fill="FFFFFF" w:themeFill="background1"/>
          </w:tcPr>
          <w:p w14:paraId="57DDBCBD" w14:textId="4870774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D36A54">
              <w:rPr>
                <w:rFonts w:ascii="Arial" w:hAnsi="Arial" w:cs="Arial"/>
              </w:rPr>
              <w:t>2022</w:t>
            </w:r>
            <w:r w:rsidR="00C950FA">
              <w:rPr>
                <w:rFonts w:ascii="Arial" w:hAnsi="Arial" w:cs="Arial"/>
              </w:rPr>
              <w:t xml:space="preserve"> / 2023</w:t>
            </w:r>
          </w:p>
        </w:tc>
      </w:tr>
    </w:tbl>
    <w:p w14:paraId="26777D6F" w14:textId="00E769B1" w:rsidR="006A0BEE" w:rsidRDefault="006A0BEE" w:rsidP="009A4730">
      <w:pPr>
        <w:spacing w:after="0" w:line="240" w:lineRule="auto"/>
      </w:pPr>
    </w:p>
    <w:p w14:paraId="48CE5BB4" w14:textId="2FA0EF45" w:rsidR="003558E1" w:rsidRDefault="003558E1" w:rsidP="009A4730">
      <w:pPr>
        <w:spacing w:after="0" w:line="240" w:lineRule="auto"/>
      </w:pPr>
    </w:p>
    <w:p w14:paraId="4C07F811" w14:textId="68C48162" w:rsidR="003558E1" w:rsidRDefault="003558E1" w:rsidP="009A4730">
      <w:pPr>
        <w:spacing w:after="0" w:line="240" w:lineRule="auto"/>
      </w:pPr>
    </w:p>
    <w:p w14:paraId="55A48B4E" w14:textId="24810F19" w:rsidR="003558E1" w:rsidRDefault="003558E1" w:rsidP="009A4730">
      <w:pPr>
        <w:spacing w:after="0" w:line="240" w:lineRule="auto"/>
      </w:pPr>
    </w:p>
    <w:p w14:paraId="062CEACE" w14:textId="0438A792" w:rsidR="003558E1" w:rsidRDefault="003558E1" w:rsidP="009A4730">
      <w:pPr>
        <w:spacing w:after="0" w:line="240" w:lineRule="auto"/>
      </w:pPr>
    </w:p>
    <w:p w14:paraId="0C815180" w14:textId="58205D96" w:rsidR="003558E1" w:rsidRDefault="003558E1" w:rsidP="009A4730">
      <w:pPr>
        <w:spacing w:after="0" w:line="240" w:lineRule="auto"/>
      </w:pPr>
    </w:p>
    <w:p w14:paraId="6CB32545" w14:textId="77777777" w:rsidR="003558E1" w:rsidRDefault="003558E1" w:rsidP="009A4730">
      <w:pPr>
        <w:spacing w:after="0" w:line="240" w:lineRule="auto"/>
      </w:pPr>
    </w:p>
    <w:p w14:paraId="00B50F6D" w14:textId="0777FD6F" w:rsidR="006A0BEE" w:rsidRPr="008464EE" w:rsidRDefault="006A0BEE"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6327"/>
      </w:tblGrid>
      <w:tr w:rsidR="003B77D5" w:rsidRPr="003B77D5" w14:paraId="15586E92" w14:textId="77777777" w:rsidTr="003775D4">
        <w:trPr>
          <w:trHeight w:val="424"/>
        </w:trPr>
        <w:tc>
          <w:tcPr>
            <w:tcW w:w="5000" w:type="pct"/>
            <w:gridSpan w:val="2"/>
            <w:shd w:val="clear" w:color="auto" w:fill="D9E2F3" w:themeFill="accent1" w:themeFillTint="33"/>
          </w:tcPr>
          <w:p w14:paraId="52014247" w14:textId="7B15A134" w:rsidR="003B77D5" w:rsidRPr="003B77D5" w:rsidRDefault="00C950FA" w:rsidP="009A4730">
            <w:pPr>
              <w:rPr>
                <w:rFonts w:ascii="Arial" w:hAnsi="Arial" w:cs="Arial"/>
                <w:b/>
                <w:bCs/>
              </w:rPr>
            </w:pPr>
            <w:r>
              <w:rPr>
                <w:rFonts w:ascii="Arial" w:hAnsi="Arial" w:cs="Arial"/>
                <w:b/>
                <w:bCs/>
              </w:rPr>
              <w:t xml:space="preserve">Capaian Pembelajaran </w:t>
            </w:r>
            <w:r w:rsidR="00F84508" w:rsidRPr="003B77D5">
              <w:rPr>
                <w:rFonts w:ascii="Arial" w:hAnsi="Arial" w:cs="Arial"/>
                <w:b/>
                <w:bCs/>
              </w:rPr>
              <w:t>Fase</w:t>
            </w:r>
            <w:r w:rsidR="003B77D5" w:rsidRPr="003B77D5">
              <w:rPr>
                <w:rFonts w:ascii="Arial" w:hAnsi="Arial" w:cs="Arial"/>
                <w:b/>
                <w:bCs/>
              </w:rPr>
              <w:t xml:space="preserve"> </w:t>
            </w:r>
            <w:r w:rsidR="003558E1">
              <w:rPr>
                <w:rFonts w:ascii="Arial" w:hAnsi="Arial" w:cs="Arial"/>
                <w:b/>
                <w:bCs/>
              </w:rPr>
              <w:t>C</w:t>
            </w:r>
          </w:p>
        </w:tc>
      </w:tr>
      <w:tr w:rsidR="003558E1" w:rsidRPr="003B77D5" w14:paraId="18315E22" w14:textId="77777777" w:rsidTr="00F84508">
        <w:trPr>
          <w:trHeight w:val="424"/>
        </w:trPr>
        <w:tc>
          <w:tcPr>
            <w:tcW w:w="5000" w:type="pct"/>
            <w:gridSpan w:val="2"/>
            <w:shd w:val="clear" w:color="auto" w:fill="auto"/>
          </w:tcPr>
          <w:p w14:paraId="7545617F" w14:textId="77777777" w:rsidR="003558E1" w:rsidRDefault="003558E1" w:rsidP="003558E1">
            <w:pPr>
              <w:jc w:val="both"/>
              <w:rPr>
                <w:rFonts w:ascii="Arial" w:hAnsi="Arial" w:cs="Arial"/>
              </w:rPr>
            </w:pPr>
            <w:r w:rsidRPr="00E17715">
              <w:rPr>
                <w:rFonts w:ascii="Arial" w:hAnsi="Arial" w:cs="Arial"/>
                <w:color w:val="000000"/>
                <w:lang w:val="en-ID"/>
              </w:rPr>
              <w:t xml:space="preserve">Pada fase ini, peserta didik mampu:  </w:t>
            </w:r>
            <w:r w:rsidRPr="00E17715">
              <w:rPr>
                <w:rFonts w:ascii="Arial" w:hAnsi="Arial" w:cs="Arial"/>
                <w:lang w:val="en-ID"/>
              </w:rPr>
              <w:t xml:space="preserve">  </w:t>
            </w:r>
          </w:p>
          <w:p w14:paraId="01BA35C2" w14:textId="77777777" w:rsidR="003558E1" w:rsidRPr="00E17715" w:rsidRDefault="003558E1" w:rsidP="003558E1">
            <w:pPr>
              <w:jc w:val="both"/>
              <w:rPr>
                <w:rFonts w:ascii="Arial" w:hAnsi="Arial" w:cs="Arial"/>
                <w:color w:val="000000"/>
                <w:lang w:val="en-ID"/>
              </w:rPr>
            </w:pPr>
            <w:r w:rsidRPr="00E17715">
              <w:rPr>
                <w:rFonts w:ascii="Arial" w:hAnsi="Arial" w:cs="Arial"/>
                <w:color w:val="000000"/>
                <w:lang w:val="en-ID"/>
              </w:rPr>
              <w:t xml:space="preserve">Memahami dan menyajikan hubungan antarsila dalam Pancasila  sebagai suatu kesatuan yang utuh; mengidentifikasi dan menyajikan makna nilai-nilai Pancasila sebagai pandangan hidup  berbangsa dan bernegara; menerapkan nilai-nilai Pancasila di  lingkungan keluarga, sekolah, dan masyarakat; menganalisis dan  menyajikan hasil analisis bentuk-bentuk sederhana norma, aturan,  hak, dan kewajiban dalam kedudukannya sebagai anggota  keluarga, warga sekolah, dan bagian dari masyarakat; menganalisis  secara sederhana dan menyajikan hasil analisis pelaksanaan  norma, aturan, hak, dan kewajiban sebagai anggota keluarga, dan  warga sekolah; melaksanakan kewajiban dan hak sebagai anggota  keluarga, warga sekolah, dan bagian dari masyarakat; dan  mempraktikkan membuat kesepakatan dan aturan bersama serta  menaatinya dalam kehidupan sehari-hari di keluarga dan di  sekolah.     </w:t>
            </w:r>
          </w:p>
          <w:p w14:paraId="2FFD018D" w14:textId="5FAD0740" w:rsidR="003558E1" w:rsidRPr="00F84508" w:rsidRDefault="003558E1" w:rsidP="003558E1">
            <w:pPr>
              <w:jc w:val="both"/>
              <w:rPr>
                <w:rFonts w:ascii="Arial" w:hAnsi="Arial" w:cs="Arial"/>
              </w:rPr>
            </w:pPr>
            <w:r w:rsidRPr="00E17715">
              <w:rPr>
                <w:rFonts w:ascii="Arial" w:hAnsi="Arial" w:cs="Arial"/>
                <w:color w:val="000000"/>
                <w:lang w:val="en-ID"/>
              </w:rPr>
              <w:t>Menganalisis, menyajikan hasil analisis, menghormati, menjaga,  dan melestarikan keragaman budaya dalam bingkai Bhinneka  Tunggal Ika di lingkungan sekitarnya; mengenal wilayahnya dalam  konteks kabupaten/kota, provinsi sebagai bagian yang tidak  terpisahkan dari wilayah NKRI; dan membangun kebersamaan,  persatuan, dan berkontribusi menciptakan kenyamanan di sekolah  dan lingkungan sekitar</w:t>
            </w:r>
            <w:r w:rsidRPr="00E17715">
              <w:rPr>
                <w:rFonts w:ascii="Arial" w:hAnsi="Arial" w:cs="Arial"/>
              </w:rPr>
              <w:t xml:space="preserve">  </w:t>
            </w:r>
          </w:p>
        </w:tc>
      </w:tr>
      <w:tr w:rsidR="003558E1" w:rsidRPr="00415B33" w14:paraId="6FEA6B07" w14:textId="709E7F77" w:rsidTr="003775D4">
        <w:trPr>
          <w:trHeight w:val="424"/>
        </w:trPr>
        <w:tc>
          <w:tcPr>
            <w:tcW w:w="5000" w:type="pct"/>
            <w:gridSpan w:val="2"/>
            <w:shd w:val="clear" w:color="auto" w:fill="D9E2F3" w:themeFill="accent1" w:themeFillTint="33"/>
            <w:vAlign w:val="center"/>
          </w:tcPr>
          <w:p w14:paraId="0B8CEC26" w14:textId="242934DD" w:rsidR="003558E1" w:rsidRPr="00415B33" w:rsidRDefault="003558E1" w:rsidP="003558E1">
            <w:pPr>
              <w:rPr>
                <w:rFonts w:ascii="Arial" w:hAnsi="Arial" w:cs="Arial"/>
              </w:rPr>
            </w:pPr>
            <w:r>
              <w:rPr>
                <w:rFonts w:ascii="Arial" w:hAnsi="Arial" w:cs="Arial"/>
                <w:b/>
                <w:bCs/>
              </w:rPr>
              <w:t xml:space="preserve">Fase </w:t>
            </w:r>
            <w:r w:rsidR="00C31734">
              <w:rPr>
                <w:rFonts w:ascii="Arial" w:hAnsi="Arial" w:cs="Arial"/>
                <w:b/>
                <w:bCs/>
              </w:rPr>
              <w:t>C</w:t>
            </w:r>
            <w:r>
              <w:rPr>
                <w:rFonts w:ascii="Arial" w:hAnsi="Arial" w:cs="Arial"/>
                <w:b/>
                <w:bCs/>
              </w:rPr>
              <w:t xml:space="preserve"> Berdasarkan Elemen</w:t>
            </w:r>
          </w:p>
        </w:tc>
      </w:tr>
      <w:tr w:rsidR="003558E1" w:rsidRPr="00415B33" w14:paraId="2BA602F7" w14:textId="77777777" w:rsidTr="00280694">
        <w:trPr>
          <w:trHeight w:val="424"/>
        </w:trPr>
        <w:tc>
          <w:tcPr>
            <w:tcW w:w="1491" w:type="pct"/>
            <w:shd w:val="clear" w:color="auto" w:fill="auto"/>
          </w:tcPr>
          <w:p w14:paraId="2D66B446" w14:textId="56F12AFC" w:rsidR="003558E1" w:rsidRPr="00415B33" w:rsidRDefault="003558E1" w:rsidP="003558E1">
            <w:pPr>
              <w:rPr>
                <w:rFonts w:ascii="Arial" w:hAnsi="Arial" w:cs="Arial"/>
                <w:b/>
                <w:bCs/>
              </w:rPr>
            </w:pPr>
            <w:r w:rsidRPr="00B20762">
              <w:rPr>
                <w:rFonts w:ascii="Arial" w:hAnsi="Arial" w:cs="Arial"/>
                <w:color w:val="000000"/>
              </w:rPr>
              <w:t>Pancasila</w:t>
            </w:r>
          </w:p>
        </w:tc>
        <w:tc>
          <w:tcPr>
            <w:tcW w:w="3509" w:type="pct"/>
            <w:shd w:val="clear" w:color="auto" w:fill="auto"/>
          </w:tcPr>
          <w:p w14:paraId="581EAB7F" w14:textId="1E65115E" w:rsidR="003558E1" w:rsidRPr="00F84508" w:rsidRDefault="003558E1" w:rsidP="003558E1">
            <w:pPr>
              <w:jc w:val="both"/>
              <w:rPr>
                <w:rFonts w:ascii="Arial" w:hAnsi="Arial" w:cs="Arial"/>
              </w:rPr>
            </w:pPr>
            <w:r w:rsidRPr="00B20762">
              <w:rPr>
                <w:rFonts w:ascii="Arial" w:hAnsi="Arial" w:cs="Arial"/>
                <w:color w:val="000000"/>
                <w:lang w:val="en-ID"/>
              </w:rPr>
              <w:t>Peserta didik mampu memahami dan menyajikan  hubungan antarsila dalam Pancasila sebagai suatu  kesatuan yang utuh. Peserta didik mampu  mengidentifikasi dan menyajikan makna nilai-nilai  Pancasila sebagai pandangan hidup berbangsa dan  bernegara. Peserta didik mampu menerapkan nilainilai    Pancasila di lingkungan keluarga, sekolah, dan  masyarakat.</w:t>
            </w:r>
            <w:r w:rsidRPr="00B20762">
              <w:rPr>
                <w:rFonts w:ascii="Arial" w:hAnsi="Arial" w:cs="Arial"/>
              </w:rPr>
              <w:t xml:space="preserve">  </w:t>
            </w:r>
          </w:p>
        </w:tc>
      </w:tr>
      <w:tr w:rsidR="003558E1" w:rsidRPr="00415B33" w14:paraId="4F8E40B4" w14:textId="77777777" w:rsidTr="00280694">
        <w:trPr>
          <w:trHeight w:val="424"/>
        </w:trPr>
        <w:tc>
          <w:tcPr>
            <w:tcW w:w="1491" w:type="pct"/>
            <w:shd w:val="clear" w:color="auto" w:fill="auto"/>
          </w:tcPr>
          <w:p w14:paraId="7D0AE647"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Undang-Undang</w:t>
            </w:r>
          </w:p>
          <w:p w14:paraId="26311EBE"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Dasar Negara</w:t>
            </w:r>
          </w:p>
          <w:p w14:paraId="0F311B4A" w14:textId="457516B2" w:rsidR="003558E1"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 Tahun</w:t>
            </w:r>
            <w:r>
              <w:rPr>
                <w:rFonts w:ascii="Arial" w:hAnsi="Arial" w:cs="Arial"/>
                <w:color w:val="000000"/>
              </w:rPr>
              <w:t xml:space="preserve"> </w:t>
            </w:r>
            <w:r w:rsidRPr="00B20762">
              <w:rPr>
                <w:rFonts w:ascii="Arial" w:hAnsi="Arial" w:cs="Arial"/>
                <w:color w:val="000000"/>
              </w:rPr>
              <w:t>1945</w:t>
            </w:r>
          </w:p>
        </w:tc>
        <w:tc>
          <w:tcPr>
            <w:tcW w:w="3509" w:type="pct"/>
            <w:shd w:val="clear" w:color="auto" w:fill="auto"/>
          </w:tcPr>
          <w:p w14:paraId="69F0A246" w14:textId="265802C4"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menganalisis dan menyajikan  hasil analisis bentuk-bentuk sederhana norma,  aturan, hak, dan kewajiban dalam kedudukannya  sebagai anggota keluarga, warga sekolah, dan bagian  dari masyarakat. Peserta didik mampu menganalisis  secara sederhana dan menyajikan hasil analisis  pelaksanaan norma, aturan, hak, dan kewajiban  sebagai anggota keluarga, dan warga sekolah. Peserta  didik melaksanakan kewajiban dan hak sebagai  anggota keluarga, warga sekolah, dan bagian dari  masyarakat. Peserta didik mampu mempraktikkan membuat kesepakatan dan aturan bersama serta  menaatinya dalam kehidupan sehari-hari di keluarga  dan di sekolah.  </w:t>
            </w:r>
            <w:r w:rsidRPr="00B20762">
              <w:rPr>
                <w:rFonts w:ascii="Arial" w:hAnsi="Arial" w:cs="Arial"/>
              </w:rPr>
              <w:t xml:space="preserve">  </w:t>
            </w:r>
          </w:p>
        </w:tc>
      </w:tr>
      <w:tr w:rsidR="003558E1" w:rsidRPr="00415B33" w14:paraId="230DEFE8" w14:textId="77777777" w:rsidTr="00280694">
        <w:trPr>
          <w:trHeight w:val="424"/>
        </w:trPr>
        <w:tc>
          <w:tcPr>
            <w:tcW w:w="1491" w:type="pct"/>
            <w:shd w:val="clear" w:color="auto" w:fill="auto"/>
          </w:tcPr>
          <w:p w14:paraId="2FAA4699" w14:textId="37F482EE" w:rsidR="003558E1" w:rsidRPr="00F84508" w:rsidRDefault="003558E1" w:rsidP="003558E1">
            <w:pPr>
              <w:rPr>
                <w:rFonts w:ascii="Arial" w:hAnsi="Arial" w:cs="Arial"/>
                <w:b/>
                <w:bCs/>
              </w:rPr>
            </w:pPr>
            <w:r w:rsidRPr="00B20762">
              <w:rPr>
                <w:rFonts w:ascii="Arial" w:hAnsi="Arial" w:cs="Arial"/>
                <w:color w:val="000000"/>
              </w:rPr>
              <w:t>Bhinneka</w:t>
            </w:r>
            <w:r>
              <w:rPr>
                <w:rFonts w:ascii="Arial" w:hAnsi="Arial" w:cs="Arial"/>
                <w:color w:val="000000"/>
              </w:rPr>
              <w:t xml:space="preserve"> </w:t>
            </w:r>
            <w:r w:rsidRPr="00B20762">
              <w:rPr>
                <w:rFonts w:ascii="Arial" w:hAnsi="Arial" w:cs="Arial"/>
                <w:color w:val="000000"/>
              </w:rPr>
              <w:t>Tunggal Ika</w:t>
            </w:r>
          </w:p>
        </w:tc>
        <w:tc>
          <w:tcPr>
            <w:tcW w:w="3509" w:type="pct"/>
            <w:shd w:val="clear" w:color="auto" w:fill="auto"/>
          </w:tcPr>
          <w:p w14:paraId="326335A6" w14:textId="196ED4D9" w:rsidR="003558E1" w:rsidRPr="00991893" w:rsidRDefault="003558E1" w:rsidP="003558E1">
            <w:pPr>
              <w:jc w:val="both"/>
              <w:rPr>
                <w:rFonts w:ascii="Arial" w:hAnsi="Arial" w:cs="Arial"/>
              </w:rPr>
            </w:pPr>
            <w:r w:rsidRPr="00B20762">
              <w:rPr>
                <w:rFonts w:ascii="Arial" w:hAnsi="Arial" w:cs="Arial"/>
                <w:color w:val="000000"/>
                <w:lang w:val="en-ID"/>
              </w:rPr>
              <w:t>Peserta didik mampu menganalisis, menyajikan hasil  analisis, menghormati, menjaga, dan melestarikan  keragaman budaya dalam bingkai Bhinneka Tunggal  Ika di lingkungan sekitarnya.</w:t>
            </w:r>
            <w:r w:rsidRPr="00B20762">
              <w:rPr>
                <w:rFonts w:ascii="Arial" w:hAnsi="Arial" w:cs="Arial"/>
              </w:rPr>
              <w:t xml:space="preserve">  </w:t>
            </w:r>
          </w:p>
        </w:tc>
      </w:tr>
      <w:tr w:rsidR="003558E1" w:rsidRPr="00415B33" w14:paraId="48F6931D" w14:textId="77777777" w:rsidTr="00280694">
        <w:trPr>
          <w:trHeight w:val="424"/>
        </w:trPr>
        <w:tc>
          <w:tcPr>
            <w:tcW w:w="1491" w:type="pct"/>
            <w:shd w:val="clear" w:color="auto" w:fill="auto"/>
          </w:tcPr>
          <w:p w14:paraId="3A4FBD40"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Negara Kesatuan</w:t>
            </w:r>
          </w:p>
          <w:p w14:paraId="5E69E14F" w14:textId="201C2375" w:rsidR="003558E1" w:rsidRPr="00F84508"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w:t>
            </w:r>
          </w:p>
        </w:tc>
        <w:tc>
          <w:tcPr>
            <w:tcW w:w="3509" w:type="pct"/>
            <w:shd w:val="clear" w:color="auto" w:fill="auto"/>
          </w:tcPr>
          <w:p w14:paraId="1EF570D6" w14:textId="4BE852C9"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mengenal wilayahnya dalam  konteks kabupaten/kota, provinsi sebagai bagian yang  tidak terpisahkan dari wilayah NKRI. Peserta didik  mampu membangun kebersamaan, persatuan, dan  berkontribusi menciptakan kenyamanan di sekolah  dan lingkungan sekitar. </w:t>
            </w:r>
            <w:r w:rsidRPr="00B20762">
              <w:rPr>
                <w:rFonts w:ascii="Arial" w:hAnsi="Arial" w:cs="Arial"/>
              </w:rPr>
              <w:t xml:space="preserve">   </w:t>
            </w:r>
          </w:p>
        </w:tc>
      </w:tr>
      <w:tr w:rsidR="003558E1" w:rsidRPr="00415B33" w14:paraId="25F43C32" w14:textId="77777777" w:rsidTr="00544D75">
        <w:trPr>
          <w:trHeight w:val="872"/>
        </w:trPr>
        <w:tc>
          <w:tcPr>
            <w:tcW w:w="1491" w:type="pct"/>
            <w:shd w:val="clear" w:color="auto" w:fill="D9E2F3" w:themeFill="accent1" w:themeFillTint="33"/>
          </w:tcPr>
          <w:p w14:paraId="1550CC7A" w14:textId="0D7D00C2" w:rsidR="003558E1" w:rsidRDefault="003558E1" w:rsidP="003558E1">
            <w:pPr>
              <w:rPr>
                <w:rFonts w:ascii="Arial" w:hAnsi="Arial" w:cs="Arial"/>
                <w:b/>
                <w:bCs/>
              </w:rPr>
            </w:pPr>
            <w:r>
              <w:rPr>
                <w:rFonts w:ascii="Arial" w:hAnsi="Arial" w:cs="Arial"/>
                <w:b/>
                <w:bCs/>
              </w:rPr>
              <w:t>Tujuan Pembelajaran</w:t>
            </w:r>
          </w:p>
        </w:tc>
        <w:tc>
          <w:tcPr>
            <w:tcW w:w="3509" w:type="pct"/>
            <w:shd w:val="clear" w:color="auto" w:fill="auto"/>
          </w:tcPr>
          <w:p w14:paraId="57C1194B" w14:textId="1AF1DBB5" w:rsidR="003558E1" w:rsidRPr="00B3025E" w:rsidRDefault="00EA37C5" w:rsidP="00B3025E">
            <w:pPr>
              <w:jc w:val="both"/>
              <w:rPr>
                <w:rFonts w:ascii="Arial" w:hAnsi="Arial" w:cs="Arial"/>
              </w:rPr>
            </w:pPr>
            <w:r w:rsidRPr="00EA37C5">
              <w:rPr>
                <w:rFonts w:ascii="Arial" w:hAnsi="Arial" w:cs="Arial"/>
              </w:rPr>
              <w:t>Peserta didik dapat mengetahui sejarah terbentuknya Negara Kesatuan Republik Indonesia</w:t>
            </w:r>
          </w:p>
        </w:tc>
      </w:tr>
      <w:tr w:rsidR="003558E1" w:rsidRPr="00415B33" w14:paraId="591F93A2" w14:textId="77777777" w:rsidTr="003775D4">
        <w:trPr>
          <w:trHeight w:val="424"/>
        </w:trPr>
        <w:tc>
          <w:tcPr>
            <w:tcW w:w="1491" w:type="pct"/>
            <w:shd w:val="clear" w:color="auto" w:fill="D9E2F3" w:themeFill="accent1" w:themeFillTint="33"/>
          </w:tcPr>
          <w:p w14:paraId="0D01010F" w14:textId="0F40EA04" w:rsidR="003558E1" w:rsidRDefault="003558E1" w:rsidP="003558E1">
            <w:pPr>
              <w:rPr>
                <w:rFonts w:ascii="Arial" w:hAnsi="Arial" w:cs="Arial"/>
                <w:b/>
                <w:bCs/>
              </w:rPr>
            </w:pPr>
            <w:r>
              <w:rPr>
                <w:rFonts w:ascii="Arial" w:hAnsi="Arial" w:cs="Arial"/>
                <w:b/>
                <w:bCs/>
              </w:rPr>
              <w:lastRenderedPageBreak/>
              <w:t>Profil Pancasila</w:t>
            </w:r>
          </w:p>
        </w:tc>
        <w:tc>
          <w:tcPr>
            <w:tcW w:w="3509" w:type="pct"/>
            <w:shd w:val="clear" w:color="auto" w:fill="auto"/>
          </w:tcPr>
          <w:p w14:paraId="5843E2AC"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Beriman Bertakwa kepada Tuhan YME dan Berakhlak Mulia</w:t>
            </w:r>
          </w:p>
          <w:p w14:paraId="3F5BD76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Berkebhinekaan Global</w:t>
            </w:r>
          </w:p>
          <w:p w14:paraId="416321A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Mandiri</w:t>
            </w:r>
          </w:p>
          <w:p w14:paraId="130E9C9F"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Bernalar</w:t>
            </w:r>
          </w:p>
          <w:p w14:paraId="329B45E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Kritis</w:t>
            </w:r>
          </w:p>
          <w:p w14:paraId="7A9249A1" w14:textId="09D53CA2" w:rsidR="003558E1" w:rsidRPr="00F84508" w:rsidRDefault="003558E1" w:rsidP="003558E1">
            <w:pPr>
              <w:pStyle w:val="ListParagraph"/>
              <w:numPr>
                <w:ilvl w:val="0"/>
                <w:numId w:val="10"/>
              </w:numPr>
              <w:ind w:left="297" w:hanging="301"/>
              <w:rPr>
                <w:rFonts w:ascii="Arial" w:hAnsi="Arial" w:cs="Arial"/>
              </w:rPr>
            </w:pPr>
            <w:r w:rsidRPr="00E0615B">
              <w:rPr>
                <w:rFonts w:ascii="Arial" w:hAnsi="Arial" w:cs="Arial"/>
                <w:color w:val="000000" w:themeColor="text1"/>
              </w:rPr>
              <w:t>Kreatif</w:t>
            </w:r>
          </w:p>
        </w:tc>
      </w:tr>
      <w:tr w:rsidR="003558E1" w:rsidRPr="00415B33" w14:paraId="0179E231" w14:textId="77777777" w:rsidTr="003775D4">
        <w:trPr>
          <w:trHeight w:val="402"/>
        </w:trPr>
        <w:tc>
          <w:tcPr>
            <w:tcW w:w="1491" w:type="pct"/>
            <w:shd w:val="clear" w:color="auto" w:fill="D9E2F3" w:themeFill="accent1" w:themeFillTint="33"/>
          </w:tcPr>
          <w:p w14:paraId="4E87258B" w14:textId="703E40BC" w:rsidR="003558E1" w:rsidRDefault="003558E1" w:rsidP="003558E1">
            <w:pPr>
              <w:rPr>
                <w:rFonts w:ascii="Arial" w:hAnsi="Arial" w:cs="Arial"/>
                <w:b/>
                <w:bCs/>
              </w:rPr>
            </w:pPr>
            <w:r>
              <w:rPr>
                <w:rFonts w:ascii="Arial" w:hAnsi="Arial" w:cs="Arial"/>
                <w:b/>
                <w:bCs/>
              </w:rPr>
              <w:t>Kata kunci</w:t>
            </w:r>
          </w:p>
        </w:tc>
        <w:tc>
          <w:tcPr>
            <w:tcW w:w="3509" w:type="pct"/>
            <w:shd w:val="clear" w:color="auto" w:fill="auto"/>
          </w:tcPr>
          <w:p w14:paraId="31B82BED" w14:textId="275451E5" w:rsidR="003558E1" w:rsidRDefault="007010EE" w:rsidP="003558E1">
            <w:pPr>
              <w:jc w:val="both"/>
              <w:rPr>
                <w:rFonts w:ascii="Arial" w:hAnsi="Arial" w:cs="Arial"/>
              </w:rPr>
            </w:pPr>
            <w:r>
              <w:rPr>
                <w:rFonts w:ascii="Arial" w:hAnsi="Arial" w:cs="Arial"/>
              </w:rPr>
              <w:t>Negara, Indonesia, NKRI, Persatuan dan Persatuan</w:t>
            </w: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DF645B" w:rsidRPr="00415B33" w14:paraId="1E29CCFA" w14:textId="77777777" w:rsidTr="003775D4">
        <w:tc>
          <w:tcPr>
            <w:tcW w:w="5000" w:type="pct"/>
            <w:shd w:val="clear" w:color="auto" w:fill="D9E2F3" w:themeFill="accent1" w:themeFillTint="33"/>
          </w:tcPr>
          <w:p w14:paraId="56874333" w14:textId="6EC6BFB9" w:rsidR="00DF645B" w:rsidRPr="00415B33" w:rsidRDefault="00DF645B" w:rsidP="009A4730">
            <w:pPr>
              <w:ind w:left="-51"/>
              <w:rPr>
                <w:rFonts w:ascii="Arial" w:hAnsi="Arial" w:cs="Arial"/>
                <w:b/>
                <w:bCs/>
              </w:rPr>
            </w:pPr>
            <w:r w:rsidRPr="00415B33">
              <w:rPr>
                <w:rFonts w:ascii="Arial" w:hAnsi="Arial" w:cs="Arial"/>
                <w:b/>
                <w:bCs/>
              </w:rPr>
              <w:t xml:space="preserve">Target Peserta Didik </w:t>
            </w:r>
            <w:r w:rsidRPr="00415B33">
              <w:rPr>
                <w:rFonts w:ascii="Arial" w:hAnsi="Arial" w:cs="Arial"/>
              </w:rPr>
              <w:t>:</w:t>
            </w:r>
          </w:p>
        </w:tc>
      </w:tr>
      <w:tr w:rsidR="001B5E1F" w:rsidRPr="00415B33" w14:paraId="30840DD5" w14:textId="77777777" w:rsidTr="00280694">
        <w:tc>
          <w:tcPr>
            <w:tcW w:w="5000" w:type="pct"/>
            <w:shd w:val="clear" w:color="auto" w:fill="auto"/>
          </w:tcPr>
          <w:p w14:paraId="3528CF4B" w14:textId="16DBBA07" w:rsidR="001B5E1F" w:rsidRDefault="00A94688" w:rsidP="009A4730">
            <w:pPr>
              <w:ind w:left="-51"/>
              <w:rPr>
                <w:rFonts w:ascii="Arial" w:hAnsi="Arial" w:cs="Arial"/>
              </w:rPr>
            </w:pPr>
            <w:r>
              <w:rPr>
                <w:rFonts w:ascii="Arial" w:hAnsi="Arial" w:cs="Arial"/>
              </w:rPr>
              <w:t xml:space="preserve">Peserta didik </w:t>
            </w:r>
            <w:r w:rsidR="001B5E1F" w:rsidRPr="00415B33">
              <w:rPr>
                <w:rFonts w:ascii="Arial" w:hAnsi="Arial" w:cs="Arial"/>
              </w:rPr>
              <w:t>Reguler</w:t>
            </w:r>
          </w:p>
          <w:p w14:paraId="6740803A" w14:textId="7EEBBFC4" w:rsidR="00647C84" w:rsidRPr="00415B33" w:rsidRDefault="00647C84" w:rsidP="009A4730">
            <w:pPr>
              <w:ind w:left="-51"/>
              <w:rPr>
                <w:rFonts w:ascii="Arial" w:hAnsi="Arial" w:cs="Arial"/>
              </w:rPr>
            </w:pPr>
          </w:p>
        </w:tc>
      </w:tr>
      <w:tr w:rsidR="00710E68" w:rsidRPr="00415B33" w14:paraId="49A8EE43" w14:textId="77777777" w:rsidTr="003775D4">
        <w:tc>
          <w:tcPr>
            <w:tcW w:w="5000" w:type="pct"/>
            <w:shd w:val="clear" w:color="auto" w:fill="D9E2F3" w:themeFill="accent1" w:themeFillTint="33"/>
          </w:tcPr>
          <w:p w14:paraId="4629B8F2" w14:textId="69078CB6" w:rsidR="00710E68" w:rsidRPr="00415B33" w:rsidRDefault="00710E68" w:rsidP="009A4730">
            <w:pPr>
              <w:ind w:left="-51"/>
              <w:rPr>
                <w:rFonts w:ascii="Arial" w:hAnsi="Arial" w:cs="Arial"/>
              </w:rPr>
            </w:pPr>
            <w:r>
              <w:rPr>
                <w:rFonts w:ascii="Arial" w:hAnsi="Arial" w:cs="Arial"/>
                <w:b/>
                <w:bCs/>
              </w:rPr>
              <w:t>Jumlah Siswa</w:t>
            </w:r>
            <w:r w:rsidRPr="00415B33">
              <w:rPr>
                <w:rFonts w:ascii="Arial" w:hAnsi="Arial" w:cs="Arial"/>
                <w:b/>
                <w:bCs/>
              </w:rPr>
              <w:t xml:space="preserve"> </w:t>
            </w:r>
            <w:r w:rsidRPr="00415B33">
              <w:rPr>
                <w:rFonts w:ascii="Arial" w:hAnsi="Arial" w:cs="Arial"/>
              </w:rPr>
              <w:t xml:space="preserve">: </w:t>
            </w:r>
          </w:p>
        </w:tc>
      </w:tr>
      <w:tr w:rsidR="00710E68" w:rsidRPr="00415B33" w14:paraId="782AE9A7" w14:textId="77777777" w:rsidTr="00280694">
        <w:tc>
          <w:tcPr>
            <w:tcW w:w="5000" w:type="pct"/>
            <w:shd w:val="clear" w:color="auto" w:fill="auto"/>
          </w:tcPr>
          <w:p w14:paraId="5A07F917" w14:textId="77777777" w:rsidR="00710E68" w:rsidRDefault="00710E68" w:rsidP="009A4730">
            <w:pPr>
              <w:ind w:left="-51"/>
              <w:rPr>
                <w:rFonts w:ascii="Arial" w:hAnsi="Arial" w:cs="Arial"/>
              </w:rPr>
            </w:pPr>
            <w:r>
              <w:rPr>
                <w:rFonts w:ascii="Arial" w:hAnsi="Arial" w:cs="Arial"/>
              </w:rPr>
              <w:t>30 Peserta didik (dimodifikasi dalam pembagian jumlah anggota kelompok ketika jumlah siswa sedikti atau lebih banyak)</w:t>
            </w:r>
          </w:p>
          <w:p w14:paraId="3F1733CC" w14:textId="244DDC45" w:rsidR="00647C84" w:rsidRPr="00415B33" w:rsidRDefault="00647C84" w:rsidP="009A4730">
            <w:pPr>
              <w:ind w:left="-51"/>
              <w:rPr>
                <w:rFonts w:ascii="Arial" w:hAnsi="Arial" w:cs="Arial"/>
              </w:rPr>
            </w:pPr>
          </w:p>
        </w:tc>
      </w:tr>
      <w:tr w:rsidR="001B5E1F" w:rsidRPr="00415B33" w14:paraId="6321CD60" w14:textId="77777777" w:rsidTr="003775D4">
        <w:tc>
          <w:tcPr>
            <w:tcW w:w="5000" w:type="pct"/>
            <w:shd w:val="clear" w:color="auto" w:fill="D9E2F3" w:themeFill="accent1" w:themeFillTint="33"/>
          </w:tcPr>
          <w:p w14:paraId="3DAAF911" w14:textId="2E1A8622" w:rsidR="001B5E1F" w:rsidRPr="00415B33" w:rsidRDefault="001B5E1F" w:rsidP="009A4730">
            <w:pPr>
              <w:ind w:left="-51"/>
              <w:rPr>
                <w:rFonts w:ascii="Arial" w:hAnsi="Arial" w:cs="Arial"/>
              </w:rPr>
            </w:pPr>
            <w:r w:rsidRPr="00415B33">
              <w:rPr>
                <w:rFonts w:ascii="Arial" w:hAnsi="Arial" w:cs="Arial"/>
                <w:b/>
                <w:bCs/>
              </w:rPr>
              <w:t xml:space="preserve">Assesmen </w:t>
            </w:r>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1B5E1F" w:rsidRPr="00415B33" w14:paraId="3DC66433" w14:textId="77777777" w:rsidTr="00280694">
        <w:tc>
          <w:tcPr>
            <w:tcW w:w="5000" w:type="pct"/>
            <w:shd w:val="clear" w:color="auto" w:fill="auto"/>
          </w:tcPr>
          <w:p w14:paraId="201794B2" w14:textId="63F65AC5" w:rsidR="00710E68" w:rsidRDefault="00710E68" w:rsidP="009A4730">
            <w:pPr>
              <w:ind w:left="-51"/>
              <w:rPr>
                <w:rFonts w:ascii="Arial" w:hAnsi="Arial" w:cs="Arial"/>
                <w:color w:val="000000" w:themeColor="text1"/>
                <w:lang w:val="en-ID"/>
              </w:rPr>
            </w:pPr>
            <w:r>
              <w:rPr>
                <w:rFonts w:ascii="Arial" w:hAnsi="Arial" w:cs="Arial"/>
                <w:color w:val="000000" w:themeColor="text1"/>
                <w:lang w:val="en-ID"/>
              </w:rPr>
              <w:t>Guru menilai ketercapaian tujuan pembelajaran</w:t>
            </w:r>
          </w:p>
          <w:p w14:paraId="7671BAF8" w14:textId="3F7E9355" w:rsidR="00710E68" w:rsidRPr="00710E68"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individu  </w:t>
            </w:r>
          </w:p>
          <w:p w14:paraId="178A00D0" w14:textId="7666C29C" w:rsidR="001B5E1F" w:rsidRPr="00647C84"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kelompok  </w:t>
            </w:r>
          </w:p>
          <w:p w14:paraId="3C4BAA05" w14:textId="3A2E268F" w:rsidR="00647C84" w:rsidRPr="00710E68" w:rsidRDefault="00647C84" w:rsidP="009A4730">
            <w:pPr>
              <w:pStyle w:val="ListParagraph"/>
              <w:ind w:left="309"/>
              <w:rPr>
                <w:rFonts w:ascii="Arial" w:hAnsi="Arial" w:cs="Arial"/>
                <w:color w:val="000000" w:themeColor="text1"/>
              </w:rPr>
            </w:pPr>
          </w:p>
        </w:tc>
      </w:tr>
      <w:tr w:rsidR="00710E68" w:rsidRPr="00415B33" w14:paraId="2E6682F7" w14:textId="77777777" w:rsidTr="003775D4">
        <w:tc>
          <w:tcPr>
            <w:tcW w:w="5000" w:type="pct"/>
            <w:shd w:val="clear" w:color="auto" w:fill="D9E2F3" w:themeFill="accent1" w:themeFillTint="33"/>
          </w:tcPr>
          <w:p w14:paraId="631B6E62" w14:textId="3C6C96A8" w:rsidR="00710E68" w:rsidRPr="00415B33" w:rsidRDefault="00977C54" w:rsidP="009A4730">
            <w:pPr>
              <w:ind w:left="-51"/>
              <w:rPr>
                <w:rFonts w:ascii="Arial" w:hAnsi="Arial" w:cs="Arial"/>
              </w:rPr>
            </w:pPr>
            <w:r>
              <w:rPr>
                <w:rFonts w:ascii="Arial" w:hAnsi="Arial" w:cs="Arial"/>
                <w:b/>
                <w:bCs/>
              </w:rPr>
              <w:t xml:space="preserve">Jenis </w:t>
            </w:r>
            <w:r w:rsidR="00710E68" w:rsidRPr="00415B33">
              <w:rPr>
                <w:rFonts w:ascii="Arial" w:hAnsi="Arial" w:cs="Arial"/>
                <w:b/>
                <w:bCs/>
              </w:rPr>
              <w:t xml:space="preserve">Assesmen </w:t>
            </w:r>
            <w:r w:rsidR="00710E68" w:rsidRPr="00415B33">
              <w:rPr>
                <w:rFonts w:ascii="Arial" w:hAnsi="Arial" w:cs="Arial"/>
                <w:color w:val="000000" w:themeColor="text1"/>
              </w:rPr>
              <w:t xml:space="preserve">: </w:t>
            </w:r>
            <w:r w:rsidR="00710E68" w:rsidRPr="00415B33">
              <w:rPr>
                <w:rFonts w:ascii="Arial" w:hAnsi="Arial" w:cs="Arial"/>
                <w:color w:val="000000" w:themeColor="text1"/>
                <w:lang w:val="en-ID"/>
              </w:rPr>
              <w:t xml:space="preserve"> </w:t>
            </w:r>
          </w:p>
        </w:tc>
      </w:tr>
      <w:tr w:rsidR="00B8665C" w:rsidRPr="00415B33" w14:paraId="42E3BA56" w14:textId="77777777" w:rsidTr="00280694">
        <w:tc>
          <w:tcPr>
            <w:tcW w:w="5000" w:type="pct"/>
            <w:shd w:val="clear" w:color="auto" w:fill="FFFFFF" w:themeFill="background1"/>
          </w:tcPr>
          <w:p w14:paraId="258E6F17" w14:textId="77777777" w:rsidR="00B8665C" w:rsidRPr="00977C54" w:rsidRDefault="00977C54" w:rsidP="009A4730">
            <w:pPr>
              <w:pStyle w:val="ListParagraph"/>
              <w:numPr>
                <w:ilvl w:val="0"/>
                <w:numId w:val="1"/>
              </w:numPr>
              <w:ind w:left="309"/>
              <w:rPr>
                <w:rFonts w:ascii="Arial" w:hAnsi="Arial" w:cs="Arial"/>
              </w:rPr>
            </w:pPr>
            <w:r w:rsidRPr="00977C54">
              <w:rPr>
                <w:rFonts w:ascii="Arial" w:hAnsi="Arial" w:cs="Arial"/>
              </w:rPr>
              <w:t>Presentasi</w:t>
            </w:r>
          </w:p>
          <w:p w14:paraId="5086A17F"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Produk</w:t>
            </w:r>
          </w:p>
          <w:p w14:paraId="3526690A"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DED428C"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Unjuk Kerja</w:t>
            </w:r>
          </w:p>
          <w:p w14:paraId="2DC6CBC2"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9A17A74" w14:textId="46C5CFEF" w:rsidR="00977C54" w:rsidRPr="00710E68" w:rsidRDefault="00977C54" w:rsidP="009A4730">
            <w:pPr>
              <w:pStyle w:val="ListParagraph"/>
              <w:ind w:left="669"/>
              <w:rPr>
                <w:rFonts w:ascii="Arial" w:hAnsi="Arial" w:cs="Arial"/>
                <w:b/>
                <w:bCs/>
              </w:rPr>
            </w:pPr>
          </w:p>
        </w:tc>
      </w:tr>
      <w:tr w:rsidR="001B5E1F" w:rsidRPr="00415B33" w14:paraId="3049A45C" w14:textId="77777777" w:rsidTr="003775D4">
        <w:tc>
          <w:tcPr>
            <w:tcW w:w="5000" w:type="pct"/>
            <w:shd w:val="clear" w:color="auto" w:fill="D9E2F3" w:themeFill="accent1" w:themeFillTint="33"/>
          </w:tcPr>
          <w:p w14:paraId="4199471B" w14:textId="76462822" w:rsidR="001B5E1F" w:rsidRPr="00415B33" w:rsidRDefault="00710E68" w:rsidP="009A4730">
            <w:pPr>
              <w:rPr>
                <w:rFonts w:ascii="Arial" w:hAnsi="Arial" w:cs="Arial"/>
              </w:rPr>
            </w:pPr>
            <w:r>
              <w:rPr>
                <w:rFonts w:ascii="Arial" w:hAnsi="Arial" w:cs="Arial"/>
                <w:b/>
                <w:bCs/>
              </w:rPr>
              <w:t>Model Pembelajaran</w:t>
            </w:r>
          </w:p>
        </w:tc>
      </w:tr>
      <w:tr w:rsidR="001B5E1F" w:rsidRPr="00415B33" w14:paraId="48EFC6F4" w14:textId="77777777" w:rsidTr="00280694">
        <w:tc>
          <w:tcPr>
            <w:tcW w:w="5000" w:type="pct"/>
            <w:shd w:val="clear" w:color="auto" w:fill="auto"/>
          </w:tcPr>
          <w:p w14:paraId="0C5660CC" w14:textId="77777777" w:rsidR="001B5E1F" w:rsidRPr="005D116A" w:rsidRDefault="00710E68" w:rsidP="009A4730">
            <w:pPr>
              <w:pStyle w:val="ListParagraph"/>
              <w:numPr>
                <w:ilvl w:val="0"/>
                <w:numId w:val="1"/>
              </w:numPr>
              <w:ind w:left="309"/>
              <w:rPr>
                <w:rFonts w:ascii="Arial" w:hAnsi="Arial" w:cs="Arial"/>
              </w:rPr>
            </w:pPr>
            <w:r w:rsidRPr="005D116A">
              <w:rPr>
                <w:rFonts w:ascii="Arial" w:hAnsi="Arial" w:cs="Arial"/>
              </w:rPr>
              <w:t>Tatap muka</w:t>
            </w:r>
          </w:p>
          <w:p w14:paraId="54F4A877" w14:textId="145AFE1F" w:rsidR="00647C84" w:rsidRPr="00415B33" w:rsidRDefault="00647C84" w:rsidP="00F64282">
            <w:pPr>
              <w:pStyle w:val="ListParagraph"/>
              <w:ind w:left="309"/>
              <w:rPr>
                <w:rFonts w:ascii="Arial" w:hAnsi="Arial" w:cs="Arial"/>
              </w:rPr>
            </w:pPr>
          </w:p>
        </w:tc>
      </w:tr>
      <w:tr w:rsidR="001B5E1F" w:rsidRPr="00415B33" w14:paraId="68135B87" w14:textId="77777777" w:rsidTr="003775D4">
        <w:tc>
          <w:tcPr>
            <w:tcW w:w="5000" w:type="pct"/>
            <w:shd w:val="clear" w:color="auto" w:fill="D9E2F3" w:themeFill="accent1" w:themeFillTint="33"/>
          </w:tcPr>
          <w:p w14:paraId="7703CE6E" w14:textId="5035BFD2" w:rsidR="001B5E1F" w:rsidRPr="00415B33" w:rsidRDefault="001B5E1F" w:rsidP="009A4730">
            <w:pPr>
              <w:ind w:left="-51"/>
              <w:rPr>
                <w:rFonts w:ascii="Arial" w:hAnsi="Arial" w:cs="Arial"/>
              </w:rPr>
            </w:pPr>
            <w:r w:rsidRPr="00415B33">
              <w:rPr>
                <w:rFonts w:ascii="Arial" w:hAnsi="Arial" w:cs="Arial"/>
                <w:b/>
                <w:bCs/>
              </w:rPr>
              <w:t xml:space="preserve">Ketersediaan Materi </w:t>
            </w:r>
            <w:r w:rsidRPr="00415B33">
              <w:rPr>
                <w:rFonts w:ascii="Arial" w:hAnsi="Arial" w:cs="Arial"/>
              </w:rPr>
              <w:t>:</w:t>
            </w:r>
          </w:p>
        </w:tc>
      </w:tr>
      <w:tr w:rsidR="001B5E1F" w:rsidRPr="00415B33" w14:paraId="44108931" w14:textId="77777777" w:rsidTr="00280694">
        <w:tc>
          <w:tcPr>
            <w:tcW w:w="5000" w:type="pct"/>
          </w:tcPr>
          <w:p w14:paraId="49AB36C3"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Pengayaan untuk peserta didik berpencapaian tinggi: </w:t>
            </w:r>
          </w:p>
          <w:p w14:paraId="4860C62F" w14:textId="2FBF7BD9" w:rsidR="001B5E1F" w:rsidRPr="00415B33" w:rsidRDefault="001B5E1F" w:rsidP="009A4730">
            <w:pPr>
              <w:rPr>
                <w:rFonts w:ascii="Arial" w:hAnsi="Arial" w:cs="Arial"/>
                <w:color w:val="C00000"/>
              </w:rPr>
            </w:pPr>
            <w:r w:rsidRPr="00415B33">
              <w:rPr>
                <w:rFonts w:ascii="Arial" w:hAnsi="Arial" w:cs="Arial"/>
                <w:color w:val="C00000"/>
              </w:rPr>
              <w:t>YA/TIDAK</w:t>
            </w:r>
          </w:p>
          <w:p w14:paraId="439FCFC4"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Alternatif penjelasan, metode, atau aktivitas untuk peserta didik yang sulit memahami konsep: </w:t>
            </w:r>
          </w:p>
          <w:p w14:paraId="7FA36387" w14:textId="77777777" w:rsidR="00647C84" w:rsidRDefault="001B5E1F" w:rsidP="009A4730">
            <w:pPr>
              <w:rPr>
                <w:rFonts w:ascii="Arial" w:hAnsi="Arial" w:cs="Arial"/>
                <w:color w:val="C00000"/>
              </w:rPr>
            </w:pPr>
            <w:r w:rsidRPr="00415B33">
              <w:rPr>
                <w:rFonts w:ascii="Arial" w:hAnsi="Arial" w:cs="Arial"/>
                <w:color w:val="C00000"/>
              </w:rPr>
              <w:t xml:space="preserve">YA/TIDAK  </w:t>
            </w:r>
          </w:p>
          <w:p w14:paraId="64F2721C" w14:textId="2BCD5785" w:rsidR="00647C84" w:rsidRPr="00647C84" w:rsidRDefault="00647C84" w:rsidP="009A4730">
            <w:pPr>
              <w:rPr>
                <w:rFonts w:ascii="Arial" w:hAnsi="Arial" w:cs="Arial"/>
                <w:color w:val="C00000"/>
              </w:rPr>
            </w:pPr>
          </w:p>
        </w:tc>
      </w:tr>
      <w:tr w:rsidR="001B5E1F" w:rsidRPr="00415B33" w14:paraId="3C4A6239" w14:textId="77777777" w:rsidTr="003775D4">
        <w:tc>
          <w:tcPr>
            <w:tcW w:w="5000" w:type="pct"/>
            <w:shd w:val="clear" w:color="auto" w:fill="D9E2F3" w:themeFill="accent1" w:themeFillTint="33"/>
          </w:tcPr>
          <w:p w14:paraId="3B580F29" w14:textId="1CC0551B" w:rsidR="001B5E1F" w:rsidRPr="00415B33" w:rsidRDefault="001B5E1F" w:rsidP="009A4730">
            <w:pPr>
              <w:ind w:left="-51"/>
              <w:rPr>
                <w:rFonts w:ascii="Arial" w:hAnsi="Arial" w:cs="Arial"/>
              </w:rPr>
            </w:pPr>
            <w:r w:rsidRPr="00415B33">
              <w:rPr>
                <w:rFonts w:ascii="Arial" w:hAnsi="Arial" w:cs="Arial"/>
                <w:b/>
                <w:bCs/>
              </w:rPr>
              <w:t xml:space="preserve">Kegiatan Pembelajaran Utama / Pengaturan peserta didik </w:t>
            </w:r>
            <w:r w:rsidRPr="00415B33">
              <w:rPr>
                <w:rFonts w:ascii="Arial" w:hAnsi="Arial" w:cs="Arial"/>
              </w:rPr>
              <w:t>:</w:t>
            </w:r>
          </w:p>
        </w:tc>
      </w:tr>
      <w:tr w:rsidR="001B5E1F" w:rsidRPr="00415B33" w14:paraId="0FBB7A4D" w14:textId="77777777" w:rsidTr="00280694">
        <w:tc>
          <w:tcPr>
            <w:tcW w:w="5000" w:type="pct"/>
          </w:tcPr>
          <w:p w14:paraId="0CA705BE"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Individu</w:t>
            </w:r>
          </w:p>
          <w:p w14:paraId="71CB5D52" w14:textId="77777777" w:rsidR="001B5E1F" w:rsidRPr="00647C84" w:rsidRDefault="001B5E1F" w:rsidP="009A4730">
            <w:pPr>
              <w:pStyle w:val="ListParagraph"/>
              <w:numPr>
                <w:ilvl w:val="0"/>
                <w:numId w:val="1"/>
              </w:numPr>
              <w:ind w:left="309"/>
              <w:rPr>
                <w:rFonts w:ascii="Arial" w:hAnsi="Arial" w:cs="Arial"/>
                <w:b/>
                <w:bCs/>
              </w:rPr>
            </w:pPr>
            <w:r w:rsidRPr="00415B33">
              <w:rPr>
                <w:rFonts w:ascii="Arial" w:hAnsi="Arial" w:cs="Arial"/>
              </w:rPr>
              <w:t>Berkelompok (Lebih dari dua orang)</w:t>
            </w:r>
          </w:p>
          <w:p w14:paraId="7E94061D" w14:textId="2938596C" w:rsidR="00647C84" w:rsidRPr="00415B33" w:rsidRDefault="00647C84" w:rsidP="009A4730">
            <w:pPr>
              <w:pStyle w:val="ListParagraph"/>
              <w:ind w:left="309"/>
              <w:rPr>
                <w:rFonts w:ascii="Arial" w:hAnsi="Arial" w:cs="Arial"/>
                <w:b/>
                <w:bCs/>
              </w:rPr>
            </w:pPr>
          </w:p>
        </w:tc>
      </w:tr>
      <w:tr w:rsidR="00D673F4" w:rsidRPr="00415B33" w14:paraId="3579B2D4" w14:textId="77777777" w:rsidTr="003775D4">
        <w:tc>
          <w:tcPr>
            <w:tcW w:w="5000" w:type="pct"/>
            <w:shd w:val="clear" w:color="auto" w:fill="D9E2F3" w:themeFill="accent1" w:themeFillTint="33"/>
          </w:tcPr>
          <w:p w14:paraId="68879C07" w14:textId="590B8DE5" w:rsidR="00D673F4" w:rsidRPr="00415B33" w:rsidRDefault="00D673F4" w:rsidP="009A4730">
            <w:pPr>
              <w:rPr>
                <w:rFonts w:ascii="Arial" w:hAnsi="Arial" w:cs="Arial"/>
              </w:rPr>
            </w:pPr>
            <w:r w:rsidRPr="00415B33">
              <w:rPr>
                <w:rFonts w:ascii="Arial" w:hAnsi="Arial" w:cs="Arial"/>
                <w:b/>
                <w:bCs/>
              </w:rPr>
              <w:t>Metode</w:t>
            </w:r>
            <w:r w:rsidR="002A58E9">
              <w:rPr>
                <w:rFonts w:ascii="Arial" w:hAnsi="Arial" w:cs="Arial"/>
                <w:b/>
                <w:bCs/>
              </w:rPr>
              <w:t xml:space="preserve"> dan Model Pembelajaran</w:t>
            </w:r>
            <w:r w:rsidRPr="00415B33">
              <w:rPr>
                <w:rFonts w:ascii="Arial" w:hAnsi="Arial" w:cs="Arial"/>
                <w:b/>
                <w:bCs/>
              </w:rPr>
              <w:t xml:space="preserve"> </w:t>
            </w:r>
            <w:r w:rsidRPr="00415B33">
              <w:rPr>
                <w:rFonts w:ascii="Arial" w:hAnsi="Arial" w:cs="Arial"/>
              </w:rPr>
              <w:t>:</w:t>
            </w:r>
          </w:p>
        </w:tc>
      </w:tr>
      <w:tr w:rsidR="002E2418" w:rsidRPr="00415B33" w14:paraId="4DD7E3F0" w14:textId="77777777" w:rsidTr="00280694">
        <w:tc>
          <w:tcPr>
            <w:tcW w:w="5000" w:type="pct"/>
            <w:shd w:val="clear" w:color="auto" w:fill="auto"/>
          </w:tcPr>
          <w:p w14:paraId="1B86D2EE" w14:textId="3804F7CA" w:rsidR="009212B7" w:rsidRPr="009212B7" w:rsidRDefault="00EA37C5" w:rsidP="009212B7">
            <w:pPr>
              <w:pStyle w:val="ListParagraph"/>
              <w:numPr>
                <w:ilvl w:val="0"/>
                <w:numId w:val="1"/>
              </w:numPr>
              <w:ind w:left="309"/>
              <w:rPr>
                <w:rFonts w:ascii="Arial" w:hAnsi="Arial" w:cs="Arial"/>
              </w:rPr>
            </w:pPr>
            <w:r>
              <w:rPr>
                <w:rFonts w:ascii="Arial" w:hAnsi="Arial" w:cs="Arial"/>
              </w:rPr>
              <w:t>Mengunjungi situs kewarganegaraan</w:t>
            </w:r>
          </w:p>
          <w:p w14:paraId="390C4100" w14:textId="444B4C49" w:rsidR="009212B7" w:rsidRPr="009212B7" w:rsidRDefault="009212B7" w:rsidP="009212B7">
            <w:pPr>
              <w:pStyle w:val="ListParagraph"/>
              <w:numPr>
                <w:ilvl w:val="0"/>
                <w:numId w:val="1"/>
              </w:numPr>
              <w:ind w:left="309"/>
              <w:rPr>
                <w:rFonts w:ascii="Arial" w:hAnsi="Arial" w:cs="Arial"/>
              </w:rPr>
            </w:pPr>
            <w:r w:rsidRPr="009212B7">
              <w:rPr>
                <w:rFonts w:ascii="Arial" w:hAnsi="Arial" w:cs="Arial"/>
              </w:rPr>
              <w:t>Ceramah</w:t>
            </w:r>
          </w:p>
          <w:p w14:paraId="2912112A" w14:textId="099644EB" w:rsidR="009212B7" w:rsidRPr="009212B7" w:rsidRDefault="00677237" w:rsidP="009212B7">
            <w:pPr>
              <w:pStyle w:val="ListParagraph"/>
              <w:numPr>
                <w:ilvl w:val="0"/>
                <w:numId w:val="1"/>
              </w:numPr>
              <w:ind w:left="309"/>
              <w:rPr>
                <w:rFonts w:ascii="Arial" w:hAnsi="Arial" w:cs="Arial"/>
              </w:rPr>
            </w:pPr>
            <w:r w:rsidRPr="009212B7">
              <w:rPr>
                <w:rFonts w:ascii="Arial" w:hAnsi="Arial" w:cs="Arial"/>
              </w:rPr>
              <w:t>Diskusi</w:t>
            </w:r>
          </w:p>
          <w:p w14:paraId="6D56517A" w14:textId="26265EDD" w:rsidR="00033E62" w:rsidRPr="009212B7" w:rsidRDefault="00677237" w:rsidP="009212B7">
            <w:pPr>
              <w:pStyle w:val="ListParagraph"/>
              <w:numPr>
                <w:ilvl w:val="0"/>
                <w:numId w:val="1"/>
              </w:numPr>
              <w:ind w:left="309"/>
              <w:rPr>
                <w:rFonts w:ascii="Arial" w:hAnsi="Arial" w:cs="Arial"/>
              </w:rPr>
            </w:pPr>
            <w:r w:rsidRPr="009212B7">
              <w:rPr>
                <w:rFonts w:ascii="Arial" w:hAnsi="Arial" w:cs="Arial"/>
              </w:rPr>
              <w:t>Presentasi</w:t>
            </w:r>
          </w:p>
          <w:p w14:paraId="2C3379E4" w14:textId="03CD12C9" w:rsidR="00677237" w:rsidRPr="00677237" w:rsidRDefault="00677237" w:rsidP="009212B7">
            <w:pPr>
              <w:pStyle w:val="ListParagraph"/>
              <w:ind w:left="309"/>
              <w:rPr>
                <w:rFonts w:ascii="Arial" w:hAnsi="Arial" w:cs="Arial"/>
              </w:rPr>
            </w:pPr>
          </w:p>
        </w:tc>
      </w:tr>
      <w:tr w:rsidR="004C6853" w:rsidRPr="004C6853" w14:paraId="4AF7D368" w14:textId="77777777" w:rsidTr="00280694">
        <w:tc>
          <w:tcPr>
            <w:tcW w:w="5000" w:type="pct"/>
            <w:shd w:val="clear" w:color="auto" w:fill="D9E2F3" w:themeFill="accent1" w:themeFillTint="33"/>
          </w:tcPr>
          <w:p w14:paraId="25766B1C" w14:textId="1B0032C9" w:rsidR="004C6853" w:rsidRPr="004C6853" w:rsidRDefault="002A58E9" w:rsidP="003775D4">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t>Media Pembelajaran</w:t>
            </w:r>
          </w:p>
        </w:tc>
      </w:tr>
      <w:tr w:rsidR="004C6853" w:rsidRPr="00415B33" w14:paraId="3F8293A6" w14:textId="77777777" w:rsidTr="00280694">
        <w:tc>
          <w:tcPr>
            <w:tcW w:w="5000" w:type="pct"/>
            <w:shd w:val="clear" w:color="auto" w:fill="auto"/>
          </w:tcPr>
          <w:p w14:paraId="4E53E27B" w14:textId="1C026FF0" w:rsidR="002A58E9" w:rsidRPr="002A58E9" w:rsidRDefault="002A58E9" w:rsidP="007D0140">
            <w:pPr>
              <w:pStyle w:val="ListParagraph"/>
              <w:numPr>
                <w:ilvl w:val="0"/>
                <w:numId w:val="12"/>
              </w:numPr>
              <w:pBdr>
                <w:top w:val="nil"/>
                <w:left w:val="nil"/>
                <w:bottom w:val="nil"/>
                <w:right w:val="nil"/>
                <w:between w:val="nil"/>
              </w:pBdr>
              <w:ind w:left="450" w:hanging="436"/>
              <w:jc w:val="both"/>
              <w:rPr>
                <w:rFonts w:ascii="Arial" w:hAnsi="Arial" w:cs="Arial"/>
                <w:color w:val="231F20"/>
                <w:lang w:val="en-ID"/>
              </w:rPr>
            </w:pPr>
            <w:r w:rsidRPr="002A58E9">
              <w:rPr>
                <w:rFonts w:ascii="Arial" w:hAnsi="Arial" w:cs="Arial"/>
                <w:color w:val="231F20"/>
                <w:lang w:val="en-ID"/>
              </w:rPr>
              <w:t>Laptop</w:t>
            </w:r>
          </w:p>
          <w:p w14:paraId="0324569D" w14:textId="5DD71304" w:rsidR="002A58E9" w:rsidRPr="002A58E9" w:rsidRDefault="002A58E9" w:rsidP="007D0140">
            <w:pPr>
              <w:pStyle w:val="ListParagraph"/>
              <w:numPr>
                <w:ilvl w:val="0"/>
                <w:numId w:val="12"/>
              </w:numPr>
              <w:pBdr>
                <w:top w:val="nil"/>
                <w:left w:val="nil"/>
                <w:bottom w:val="nil"/>
                <w:right w:val="nil"/>
                <w:between w:val="nil"/>
              </w:pBdr>
              <w:ind w:left="450" w:hanging="436"/>
              <w:jc w:val="both"/>
              <w:rPr>
                <w:rFonts w:ascii="Arial" w:hAnsi="Arial" w:cs="Arial"/>
                <w:color w:val="231F20"/>
                <w:lang w:val="en-ID"/>
              </w:rPr>
            </w:pPr>
            <w:r w:rsidRPr="002A58E9">
              <w:rPr>
                <w:rFonts w:ascii="Arial" w:hAnsi="Arial" w:cs="Arial"/>
                <w:color w:val="231F20"/>
                <w:lang w:val="en-ID"/>
              </w:rPr>
              <w:t>Alat bantu audio (speaker)</w:t>
            </w:r>
          </w:p>
          <w:p w14:paraId="241B74EB" w14:textId="05C5BCEC" w:rsidR="002A58E9" w:rsidRPr="002A58E9" w:rsidRDefault="002A58E9" w:rsidP="007D0140">
            <w:pPr>
              <w:pStyle w:val="ListParagraph"/>
              <w:numPr>
                <w:ilvl w:val="0"/>
                <w:numId w:val="12"/>
              </w:numPr>
              <w:pBdr>
                <w:top w:val="nil"/>
                <w:left w:val="nil"/>
                <w:bottom w:val="nil"/>
                <w:right w:val="nil"/>
                <w:between w:val="nil"/>
              </w:pBdr>
              <w:ind w:left="450" w:hanging="436"/>
              <w:jc w:val="both"/>
              <w:rPr>
                <w:rFonts w:ascii="Arial" w:hAnsi="Arial" w:cs="Arial"/>
                <w:color w:val="231F20"/>
                <w:lang w:val="en-ID"/>
              </w:rPr>
            </w:pPr>
            <w:r w:rsidRPr="002A58E9">
              <w:rPr>
                <w:rFonts w:ascii="Arial" w:hAnsi="Arial" w:cs="Arial"/>
                <w:color w:val="231F20"/>
                <w:lang w:val="en-ID"/>
              </w:rPr>
              <w:lastRenderedPageBreak/>
              <w:t>Proyektor</w:t>
            </w:r>
          </w:p>
          <w:p w14:paraId="43D42D6E" w14:textId="14A3BF92" w:rsidR="005D116A" w:rsidRDefault="00EA37C5" w:rsidP="007D0140">
            <w:pPr>
              <w:pStyle w:val="ListParagraph"/>
              <w:numPr>
                <w:ilvl w:val="0"/>
                <w:numId w:val="12"/>
              </w:numPr>
              <w:pBdr>
                <w:top w:val="nil"/>
                <w:left w:val="nil"/>
                <w:bottom w:val="nil"/>
                <w:right w:val="nil"/>
                <w:between w:val="nil"/>
              </w:pBdr>
              <w:ind w:left="450" w:hanging="436"/>
              <w:jc w:val="both"/>
              <w:rPr>
                <w:rFonts w:ascii="Arial" w:hAnsi="Arial" w:cs="Arial"/>
                <w:color w:val="231F20"/>
                <w:lang w:val="en-ID"/>
              </w:rPr>
            </w:pPr>
            <w:r w:rsidRPr="00EA37C5">
              <w:rPr>
                <w:rFonts w:ascii="Arial" w:hAnsi="Arial" w:cs="Arial"/>
                <w:color w:val="231F20"/>
                <w:lang w:val="en-ID"/>
              </w:rPr>
              <w:t>Video atau film pendek yang menceritakan tentang terbentuknya Negara Kesatuan Republik Indonesia dengan durasi maksimal 5 menit.</w:t>
            </w:r>
            <w:r w:rsidR="001B7DE4" w:rsidRPr="001B7DE4">
              <w:rPr>
                <w:rFonts w:ascii="Arial" w:hAnsi="Arial" w:cs="Arial"/>
                <w:color w:val="231F20"/>
                <w:lang w:val="en-ID"/>
              </w:rPr>
              <w:t>.</w:t>
            </w:r>
          </w:p>
          <w:p w14:paraId="086C5842" w14:textId="5D98A3E3" w:rsidR="001B7DE4" w:rsidRPr="001B7DE4" w:rsidRDefault="001B7DE4" w:rsidP="00544D75">
            <w:pPr>
              <w:pStyle w:val="ListParagraph"/>
              <w:pBdr>
                <w:top w:val="nil"/>
                <w:left w:val="nil"/>
                <w:bottom w:val="nil"/>
                <w:right w:val="nil"/>
                <w:between w:val="nil"/>
              </w:pBdr>
              <w:ind w:left="450" w:hanging="436"/>
              <w:jc w:val="both"/>
              <w:rPr>
                <w:rFonts w:ascii="Arial" w:hAnsi="Arial" w:cs="Arial"/>
                <w:color w:val="231F20"/>
                <w:lang w:val="en-ID"/>
              </w:rPr>
            </w:pPr>
          </w:p>
        </w:tc>
      </w:tr>
      <w:tr w:rsidR="004C6853" w:rsidRPr="00415B33" w14:paraId="15EA594B" w14:textId="77777777" w:rsidTr="003775D4">
        <w:tc>
          <w:tcPr>
            <w:tcW w:w="5000" w:type="pct"/>
            <w:shd w:val="clear" w:color="auto" w:fill="D9E2F3" w:themeFill="accent1" w:themeFillTint="33"/>
          </w:tcPr>
          <w:p w14:paraId="441C8A16" w14:textId="77777777" w:rsidR="004C6853" w:rsidRPr="00415B33" w:rsidRDefault="004C6853" w:rsidP="004C6853">
            <w:pPr>
              <w:rPr>
                <w:rFonts w:ascii="Arial" w:hAnsi="Arial" w:cs="Arial"/>
              </w:rPr>
            </w:pPr>
            <w:r>
              <w:rPr>
                <w:rFonts w:ascii="Arial" w:hAnsi="Arial" w:cs="Arial"/>
                <w:b/>
                <w:bCs/>
              </w:rPr>
              <w:lastRenderedPageBreak/>
              <w:t xml:space="preserve">Materi Pembelajaran </w:t>
            </w:r>
          </w:p>
        </w:tc>
      </w:tr>
      <w:tr w:rsidR="004C6853" w:rsidRPr="00DF62B3" w14:paraId="7CE30A00" w14:textId="77777777" w:rsidTr="00280694">
        <w:tc>
          <w:tcPr>
            <w:tcW w:w="5000" w:type="pct"/>
            <w:shd w:val="clear" w:color="auto" w:fill="auto"/>
          </w:tcPr>
          <w:p w14:paraId="177B8F9B" w14:textId="77777777" w:rsidR="009D4642" w:rsidRDefault="00EA37C5" w:rsidP="009D4642">
            <w:pPr>
              <w:jc w:val="both"/>
              <w:rPr>
                <w:rFonts w:ascii="Arial" w:hAnsi="Arial" w:cs="Arial"/>
              </w:rPr>
            </w:pPr>
            <w:r w:rsidRPr="00EA37C5">
              <w:rPr>
                <w:rFonts w:ascii="Arial" w:hAnsi="Arial" w:cs="Arial"/>
              </w:rPr>
              <w:t>Apakah parpesertadidik sekalian mengetahui peristiwa apa yang ada di balik tanggal 17 Agustus 1945 yang sering kita peringati</w:t>
            </w:r>
            <w:r w:rsidRPr="00EA37C5">
              <w:rPr>
                <w:rFonts w:ascii="Arial" w:hAnsi="Arial" w:cs="Arial"/>
              </w:rPr>
              <w:tab/>
              <w:t>setiap</w:t>
            </w:r>
            <w:r>
              <w:rPr>
                <w:rFonts w:ascii="Arial" w:hAnsi="Arial" w:cs="Arial"/>
              </w:rPr>
              <w:t xml:space="preserve"> </w:t>
            </w:r>
            <w:r w:rsidRPr="00EA37C5">
              <w:rPr>
                <w:rFonts w:ascii="Arial" w:hAnsi="Arial" w:cs="Arial"/>
              </w:rPr>
              <w:t>tahunnya?</w:t>
            </w:r>
            <w:r>
              <w:rPr>
                <w:rFonts w:ascii="Arial" w:hAnsi="Arial" w:cs="Arial"/>
              </w:rPr>
              <w:t xml:space="preserve"> </w:t>
            </w:r>
            <w:r w:rsidRPr="00EA37C5">
              <w:rPr>
                <w:rFonts w:ascii="Arial" w:hAnsi="Arial" w:cs="Arial"/>
              </w:rPr>
              <w:t>Pertanyaan pemantik</w:t>
            </w:r>
            <w:r>
              <w:rPr>
                <w:rFonts w:ascii="Arial" w:hAnsi="Arial" w:cs="Arial"/>
              </w:rPr>
              <w:t xml:space="preserve"> </w:t>
            </w:r>
            <w:r w:rsidRPr="00EA37C5">
              <w:rPr>
                <w:rFonts w:ascii="Arial" w:hAnsi="Arial" w:cs="Arial"/>
              </w:rPr>
              <w:t>ini</w:t>
            </w:r>
            <w:r>
              <w:rPr>
                <w:rFonts w:ascii="Arial" w:hAnsi="Arial" w:cs="Arial"/>
              </w:rPr>
              <w:t xml:space="preserve"> </w:t>
            </w:r>
            <w:r w:rsidRPr="00EA37C5">
              <w:rPr>
                <w:rFonts w:ascii="Arial" w:hAnsi="Arial" w:cs="Arial"/>
              </w:rPr>
              <w:t>sangat</w:t>
            </w:r>
            <w:r>
              <w:rPr>
                <w:rFonts w:ascii="Arial" w:hAnsi="Arial" w:cs="Arial"/>
              </w:rPr>
              <w:t xml:space="preserve"> </w:t>
            </w:r>
            <w:r w:rsidRPr="00EA37C5">
              <w:rPr>
                <w:rFonts w:ascii="Arial" w:hAnsi="Arial" w:cs="Arial"/>
              </w:rPr>
              <w:t>penting</w:t>
            </w:r>
            <w:r>
              <w:rPr>
                <w:rFonts w:ascii="Arial" w:hAnsi="Arial" w:cs="Arial"/>
              </w:rPr>
              <w:t xml:space="preserve"> </w:t>
            </w:r>
            <w:r w:rsidRPr="00EA37C5">
              <w:rPr>
                <w:rFonts w:ascii="Arial" w:hAnsi="Arial" w:cs="Arial"/>
              </w:rPr>
              <w:t>untuk</w:t>
            </w:r>
            <w:r>
              <w:rPr>
                <w:rFonts w:ascii="Arial" w:hAnsi="Arial" w:cs="Arial"/>
              </w:rPr>
              <w:t xml:space="preserve"> </w:t>
            </w:r>
            <w:r w:rsidRPr="00EA37C5">
              <w:rPr>
                <w:rFonts w:ascii="Arial" w:hAnsi="Arial" w:cs="Arial"/>
              </w:rPr>
              <w:t>ditanyakan kepada peserta didik agar pembelajaran 3 ini mampu membawa pikiran mereka terhadap kilas balik atau sejarah terbentuknya Negara Kesatuan Republik</w:t>
            </w:r>
            <w:r>
              <w:rPr>
                <w:rFonts w:ascii="Arial" w:hAnsi="Arial" w:cs="Arial"/>
              </w:rPr>
              <w:t xml:space="preserve"> </w:t>
            </w:r>
            <w:r w:rsidRPr="00EA37C5">
              <w:rPr>
                <w:rFonts w:ascii="Arial" w:hAnsi="Arial" w:cs="Arial"/>
              </w:rPr>
              <w:t>Indonesia. Kemudian, Guru dapat</w:t>
            </w:r>
            <w:r>
              <w:rPr>
                <w:rFonts w:ascii="Arial" w:hAnsi="Arial" w:cs="Arial"/>
              </w:rPr>
              <w:t xml:space="preserve"> </w:t>
            </w:r>
            <w:r w:rsidRPr="00EA37C5">
              <w:rPr>
                <w:rFonts w:ascii="Arial" w:hAnsi="Arial" w:cs="Arial"/>
              </w:rPr>
              <w:t xml:space="preserve">menceritakan secara umum kronologi sebelum terjadinya peristiwa penting pada tanggal 17 Agustus 1945 tersebut. Momentum lahirnya Negara Kesatuan Republik Indonesia terjadi pada saat dibacakannya teks proklamasi oleh Sukarno pada tanggal 17 Agustus 1945. Akan tetapi, proklamasi kemerdekaan tersebut merupakan rangkaian peristiwa yang didahului oleh proses panjang pada tahun-tahun sebelumnya dalam rangka membebaskan diri dari penjajahan Belanda dan Jepang.  </w:t>
            </w:r>
          </w:p>
          <w:p w14:paraId="255351A3" w14:textId="77777777" w:rsidR="00EA37C5" w:rsidRDefault="00EA37C5" w:rsidP="009D4642">
            <w:pPr>
              <w:jc w:val="both"/>
              <w:rPr>
                <w:rFonts w:ascii="Arial" w:hAnsi="Arial" w:cs="Arial"/>
              </w:rPr>
            </w:pPr>
            <w:r>
              <w:rPr>
                <w:noProof/>
              </w:rPr>
              <w:drawing>
                <wp:inline distT="0" distB="0" distL="0" distR="0" wp14:anchorId="75E42009" wp14:editId="4BADE7CA">
                  <wp:extent cx="2114550" cy="1609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14550" cy="1609725"/>
                          </a:xfrm>
                          <a:prstGeom prst="rect">
                            <a:avLst/>
                          </a:prstGeom>
                        </pic:spPr>
                      </pic:pic>
                    </a:graphicData>
                  </a:graphic>
                </wp:inline>
              </w:drawing>
            </w:r>
          </w:p>
          <w:p w14:paraId="24642E07" w14:textId="77777777" w:rsidR="00EA37C5" w:rsidRPr="00EA37C5" w:rsidRDefault="00EA37C5" w:rsidP="00EA37C5">
            <w:pPr>
              <w:jc w:val="both"/>
              <w:rPr>
                <w:rFonts w:ascii="Arial" w:hAnsi="Arial" w:cs="Arial"/>
              </w:rPr>
            </w:pPr>
            <w:r w:rsidRPr="00EA37C5">
              <w:rPr>
                <w:rFonts w:ascii="Arial" w:hAnsi="Arial" w:cs="Arial"/>
              </w:rPr>
              <w:t>Sejarah lahirnya Indonesia dimulai pada tanggal 1 Maret 1945 melalui pembentukan BPUPK (Badan Penyelidik Usaha Persiapan Kemerdekaan) atau DokuritsuJunbiChosa-kai(dalam bahasaJepang)yangdidirikanoleh pemerintahJepang dengan jumlah anggota sebanyak 67 orang, 60 di antaranya berasal dari Indonesia. BPUPK ini diketuai oleh Radjiman Wedyodiningrat dan wakil ketua Hibangase Yosio (Jepang) dan Soeroso. Tugas dari BPUPK tiada lain adalah untuk mempersiapkan hal­ hal yang berkaitan dengan usaha mencapai kemerdekaan, yakni dasar negara dan konstitusi. BPUPK menjalankan dua kali sidang, yakni sidang pertama dilaksanakan pada 29 Mei-1 Juni 1945. Kemudian sidang kedua dilaksanakan pada 10 Juli-17 Juli 1945.</w:t>
            </w:r>
          </w:p>
          <w:p w14:paraId="3BE0625C" w14:textId="04F30E7C" w:rsidR="00EA37C5" w:rsidRDefault="00EA37C5" w:rsidP="00EA37C5">
            <w:pPr>
              <w:jc w:val="both"/>
              <w:rPr>
                <w:rFonts w:ascii="Arial" w:hAnsi="Arial" w:cs="Arial"/>
              </w:rPr>
            </w:pPr>
            <w:r w:rsidRPr="00EA37C5">
              <w:rPr>
                <w:rFonts w:ascii="Arial" w:hAnsi="Arial" w:cs="Arial"/>
              </w:rPr>
              <w:t>Pada tanggal 06 Agustus 1945 sebuah born atom meledak di kota Hiroshima dan Nagasaki, Jepang. Pada saat itu, padahal Jepang sedang menjajah Indonesia. Pada tanggal 07 Agustus 1945 BPUPK kemudian berganti menjadi PPK (Panitia Persiapan Kemerdekaan) atau dalam bahasa Jepang disebut Dokuritsu Junbi inkai. Pada tanggal 09 Agustus 1945 born atom kedua kembali dijatuhkan di kota Nagasaki yang membuat negara Jepang menyerah kepada Amerika Serikat. Momen ini dimanfaatkan Indonesia untuk memproklamasikan kemerdekaannya.</w:t>
            </w:r>
          </w:p>
          <w:p w14:paraId="7B7F4B90" w14:textId="0EC4CBF3" w:rsidR="00EA37C5" w:rsidRDefault="00EA37C5" w:rsidP="00EA37C5">
            <w:pPr>
              <w:jc w:val="center"/>
              <w:rPr>
                <w:rFonts w:ascii="Arial" w:hAnsi="Arial" w:cs="Arial"/>
              </w:rPr>
            </w:pPr>
            <w:r>
              <w:rPr>
                <w:noProof/>
              </w:rPr>
              <w:drawing>
                <wp:inline distT="0" distB="0" distL="0" distR="0" wp14:anchorId="2ED0EE83" wp14:editId="205AEB23">
                  <wp:extent cx="4552950" cy="20478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52950" cy="2047875"/>
                          </a:xfrm>
                          <a:prstGeom prst="rect">
                            <a:avLst/>
                          </a:prstGeom>
                        </pic:spPr>
                      </pic:pic>
                    </a:graphicData>
                  </a:graphic>
                </wp:inline>
              </w:drawing>
            </w:r>
          </w:p>
          <w:p w14:paraId="6F25663B" w14:textId="77777777" w:rsidR="00EA37C5" w:rsidRPr="00EA37C5" w:rsidRDefault="00EA37C5" w:rsidP="00EA37C5">
            <w:pPr>
              <w:jc w:val="both"/>
              <w:rPr>
                <w:rFonts w:ascii="Arial" w:hAnsi="Arial" w:cs="Arial"/>
              </w:rPr>
            </w:pPr>
            <w:r w:rsidRPr="00EA37C5">
              <w:rPr>
                <w:rFonts w:ascii="Arial" w:hAnsi="Arial" w:cs="Arial"/>
              </w:rPr>
              <w:lastRenderedPageBreak/>
              <w:t>Pada tanggal 10 Agustus 1945 Sutan Syahrir mendengar radio bahwa Jepang telah menyerah pada sekutu, yang membuat para pejuang Indonesia semakin mempersiapkan kemerdekaannya. Pada tanggal 15 Agustus 1945 Jepang benar­ benar menyerah pada sekutu dan pada tanggal 16 Agustus 1945 dini hari, para pemuda membawa Sukarno beserta keluarga dan Hatta ke Rengas Dengklok dengan tujuan agar Sukarno dan Hatta tidak terpengaruh oleh Jepang. Wikan dan Mr. Ahmad Soebarjo di Jakarta menyetujui untuk memproklamasikan kemerdekaan Indonesia.</w:t>
            </w:r>
          </w:p>
          <w:p w14:paraId="08CFDF58" w14:textId="77777777" w:rsidR="00EA37C5" w:rsidRPr="00EA37C5" w:rsidRDefault="00EA37C5" w:rsidP="00EA37C5">
            <w:pPr>
              <w:jc w:val="both"/>
              <w:rPr>
                <w:rFonts w:ascii="Arial" w:hAnsi="Arial" w:cs="Arial"/>
              </w:rPr>
            </w:pPr>
            <w:r w:rsidRPr="00EA37C5">
              <w:rPr>
                <w:rFonts w:ascii="Arial" w:hAnsi="Arial" w:cs="Arial"/>
              </w:rPr>
              <w:t>Oleh karena itu diutuslah Yusuf Kunto menjemput Sukarno dan keluarga dan juga Hatta. Sukarno dan Hatta kembali ke Jakarta awalnya ia dibawa ke rumah nishimura baru kemudian dibawa kembali ke rumah Laksama muda Maeda untuk membuat konsep kemerdekaan. Teks proklamasi pun disusun pada dini hari yang diketik oleh Sayuti Malik. Pada tanggal 17 Agustus 1945, pagi hari di kediaman Sukarno, Jin. Pegangsaan Timur No. 56 teks proklamasi dibacakan tepatnya pada pukul 10:00 WIB, dan dikibarkan Bendera Merah Putih yang dijahit oleh lstri Sukarno, Fatmawati. Peristiwa tersebut disambut gembira oleh oleh seluruh rakyat Indonesia. Pada tanggal 18 Agustus 1945 PPKI mengambil keputusan, mengesahkan UUD NRI Tahun 1945 dan terbentuknya Negara Kesatuan Negara Indonesia (NKRI) serta terpilihnya Sukarno dan Moh. Hatta sebagai Presiden dan Wakil Presiden Republik Indonesia.</w:t>
            </w:r>
          </w:p>
          <w:p w14:paraId="303928A5" w14:textId="77777777" w:rsidR="00EA37C5" w:rsidRDefault="00EA37C5" w:rsidP="00EA37C5">
            <w:pPr>
              <w:jc w:val="both"/>
              <w:rPr>
                <w:rFonts w:ascii="Arial" w:hAnsi="Arial" w:cs="Arial"/>
              </w:rPr>
            </w:pPr>
            <w:r w:rsidRPr="00EA37C5">
              <w:rPr>
                <w:rFonts w:ascii="Arial" w:hAnsi="Arial" w:cs="Arial"/>
              </w:rPr>
              <w:t>Agar peserta didik lebih memahami dan menjiwai momentum proklamasi kemerdekaan, berikut disajikan ilustrasi terkait sejarah Negara Kesatuan Republik Indonesia secara umum. llustrasi mengenai sejarah Negara Kesatuan Republik Indonesia tersebut, merupakan ringkasan pokok dari serangkaian sejarah panjang yang berliku-liku. Oleh karenanya, Guru dapat mencari materi dari sumber lain. Selain itu, agar dapat memberikan pemahaman dan pengalaman belajar sejarah NKRI, Guru dapat mengajak peserta didik untuk berkunjung ke situs-situs yang berkaitan dengan sejarah NKRI.</w:t>
            </w:r>
          </w:p>
          <w:p w14:paraId="20D094A4" w14:textId="10071238" w:rsidR="00EA37C5" w:rsidRPr="00DF62B3" w:rsidRDefault="00EA37C5" w:rsidP="00EA37C5">
            <w:pPr>
              <w:jc w:val="center"/>
              <w:rPr>
                <w:rFonts w:ascii="Arial" w:hAnsi="Arial" w:cs="Arial"/>
              </w:rPr>
            </w:pPr>
            <w:r>
              <w:rPr>
                <w:noProof/>
              </w:rPr>
              <w:drawing>
                <wp:inline distT="0" distB="0" distL="0" distR="0" wp14:anchorId="7A52BB24" wp14:editId="52E25B3F">
                  <wp:extent cx="4552950" cy="20288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52950" cy="2028825"/>
                          </a:xfrm>
                          <a:prstGeom prst="rect">
                            <a:avLst/>
                          </a:prstGeom>
                        </pic:spPr>
                      </pic:pic>
                    </a:graphicData>
                  </a:graphic>
                </wp:inline>
              </w:drawing>
            </w:r>
          </w:p>
        </w:tc>
      </w:tr>
      <w:tr w:rsidR="004C6853" w:rsidRPr="00415B33" w14:paraId="2D3F5916" w14:textId="4ABE19EB" w:rsidTr="003775D4">
        <w:tc>
          <w:tcPr>
            <w:tcW w:w="5000" w:type="pct"/>
            <w:shd w:val="clear" w:color="auto" w:fill="D9E2F3" w:themeFill="accent1" w:themeFillTint="33"/>
          </w:tcPr>
          <w:p w14:paraId="79F5295B" w14:textId="6E981B34" w:rsidR="004C6853" w:rsidRPr="00415B33" w:rsidRDefault="004C6853" w:rsidP="004C6853">
            <w:pPr>
              <w:rPr>
                <w:rFonts w:ascii="Arial" w:hAnsi="Arial" w:cs="Arial"/>
              </w:rPr>
            </w:pPr>
            <w:r>
              <w:rPr>
                <w:rFonts w:ascii="Arial" w:hAnsi="Arial" w:cs="Arial"/>
                <w:b/>
                <w:bCs/>
              </w:rPr>
              <w:lastRenderedPageBreak/>
              <w:t>Sumber Belajar</w:t>
            </w:r>
            <w:r w:rsidRPr="00415B33">
              <w:rPr>
                <w:rFonts w:ascii="Arial" w:hAnsi="Arial" w:cs="Arial"/>
                <w:b/>
                <w:bCs/>
              </w:rPr>
              <w:t xml:space="preserve"> </w:t>
            </w:r>
            <w:r w:rsidRPr="00415B33">
              <w:rPr>
                <w:rFonts w:ascii="Arial" w:hAnsi="Arial" w:cs="Arial"/>
              </w:rPr>
              <w:t>:</w:t>
            </w:r>
          </w:p>
        </w:tc>
      </w:tr>
      <w:tr w:rsidR="0092437F" w:rsidRPr="0065087D" w14:paraId="34350AA5" w14:textId="77777777" w:rsidTr="00280694">
        <w:tc>
          <w:tcPr>
            <w:tcW w:w="5000" w:type="pct"/>
            <w:shd w:val="clear" w:color="auto" w:fill="auto"/>
          </w:tcPr>
          <w:p w14:paraId="3E9C6D10" w14:textId="77777777" w:rsidR="0092437F" w:rsidRPr="009D0E97" w:rsidRDefault="0092437F" w:rsidP="0092437F">
            <w:pPr>
              <w:rPr>
                <w:rFonts w:ascii="Arial" w:hAnsi="Arial" w:cs="Arial"/>
              </w:rPr>
            </w:pPr>
            <w:r w:rsidRPr="009D0E97">
              <w:rPr>
                <w:rFonts w:ascii="Arial" w:hAnsi="Arial" w:cs="Arial"/>
              </w:rPr>
              <w:t>1. Sumber Utama</w:t>
            </w:r>
          </w:p>
          <w:p w14:paraId="296E8633" w14:textId="41F4E2FF" w:rsidR="0092437F" w:rsidRDefault="005D116A" w:rsidP="007D0140">
            <w:pPr>
              <w:pStyle w:val="ListParagraph"/>
              <w:numPr>
                <w:ilvl w:val="0"/>
                <w:numId w:val="11"/>
              </w:numPr>
              <w:ind w:left="592"/>
              <w:rPr>
                <w:rFonts w:ascii="Arial" w:hAnsi="Arial" w:cs="Arial"/>
              </w:rPr>
            </w:pPr>
            <w:r>
              <w:rPr>
                <w:rFonts w:ascii="Arial" w:hAnsi="Arial" w:cs="Arial"/>
              </w:rPr>
              <w:t xml:space="preserve">Buku </w:t>
            </w:r>
            <w:r w:rsidR="00B3025E">
              <w:rPr>
                <w:rFonts w:ascii="Arial" w:hAnsi="Arial" w:cs="Arial"/>
              </w:rPr>
              <w:t>Pendidikan pancasila dan kewarganegaran</w:t>
            </w:r>
            <w:r>
              <w:rPr>
                <w:rFonts w:ascii="Arial" w:hAnsi="Arial" w:cs="Arial"/>
              </w:rPr>
              <w:t xml:space="preserve"> kelas </w:t>
            </w:r>
            <w:r w:rsidR="00B3025E">
              <w:rPr>
                <w:rFonts w:ascii="Arial" w:hAnsi="Arial" w:cs="Arial"/>
              </w:rPr>
              <w:t>V</w:t>
            </w:r>
            <w:r>
              <w:rPr>
                <w:rFonts w:ascii="Arial" w:hAnsi="Arial" w:cs="Arial"/>
              </w:rPr>
              <w:t xml:space="preserve"> SD </w:t>
            </w:r>
          </w:p>
          <w:p w14:paraId="101F0B7A" w14:textId="77777777" w:rsidR="0092437F" w:rsidRPr="009D0E97" w:rsidRDefault="0092437F" w:rsidP="0092437F">
            <w:pPr>
              <w:pStyle w:val="ListParagraph"/>
              <w:ind w:left="674"/>
              <w:rPr>
                <w:rFonts w:ascii="Arial" w:hAnsi="Arial" w:cs="Arial"/>
              </w:rPr>
            </w:pPr>
          </w:p>
          <w:p w14:paraId="1207FC99" w14:textId="77777777" w:rsidR="0092437F" w:rsidRPr="009D0E97" w:rsidRDefault="0092437F" w:rsidP="0092437F">
            <w:pPr>
              <w:ind w:left="-46"/>
              <w:rPr>
                <w:rFonts w:ascii="Arial" w:hAnsi="Arial" w:cs="Arial"/>
              </w:rPr>
            </w:pPr>
            <w:r w:rsidRPr="009D0E97">
              <w:rPr>
                <w:rFonts w:ascii="Arial" w:hAnsi="Arial" w:cs="Arial"/>
              </w:rPr>
              <w:t>2. Sumber Alternatif</w:t>
            </w:r>
          </w:p>
          <w:p w14:paraId="577232AD" w14:textId="733767D9" w:rsidR="0092437F" w:rsidRDefault="0092437F" w:rsidP="0092437F">
            <w:pPr>
              <w:pStyle w:val="ListParagraph"/>
              <w:ind w:left="314"/>
              <w:rPr>
                <w:rFonts w:ascii="Arial" w:hAnsi="Arial" w:cs="Arial"/>
              </w:rPr>
            </w:pPr>
            <w:r w:rsidRPr="009D0E97">
              <w:rPr>
                <w:rFonts w:ascii="Arial" w:hAnsi="Arial" w:cs="Arial"/>
              </w:rPr>
              <w:t>Guru juga dapat menggunakan alternatif sumber belajar yang terdapat di lingkungan sekitar dan disesuaikan dengan tema yang sedang dibahas.</w:t>
            </w:r>
          </w:p>
          <w:p w14:paraId="04330435" w14:textId="7BD612CB" w:rsidR="0092437F" w:rsidRPr="006E6656" w:rsidRDefault="0092437F" w:rsidP="008B0E34">
            <w:pPr>
              <w:pStyle w:val="ListParagraph"/>
              <w:ind w:left="314"/>
              <w:rPr>
                <w:rFonts w:ascii="Arial" w:hAnsi="Arial" w:cs="Arial"/>
              </w:rPr>
            </w:pPr>
          </w:p>
        </w:tc>
      </w:tr>
      <w:tr w:rsidR="004C6853" w:rsidRPr="00415B33" w14:paraId="5F11D2BD" w14:textId="77777777" w:rsidTr="003775D4">
        <w:tc>
          <w:tcPr>
            <w:tcW w:w="5000" w:type="pct"/>
            <w:shd w:val="clear" w:color="auto" w:fill="D9E2F3" w:themeFill="accent1" w:themeFillTint="33"/>
          </w:tcPr>
          <w:p w14:paraId="57C5EC94" w14:textId="699C74CF" w:rsidR="004C6853" w:rsidRPr="00415B33" w:rsidRDefault="004C6853" w:rsidP="004C6853">
            <w:pPr>
              <w:ind w:left="-51"/>
              <w:rPr>
                <w:rFonts w:ascii="Arial" w:hAnsi="Arial" w:cs="Arial"/>
              </w:rPr>
            </w:pPr>
            <w:r w:rsidRPr="00415B33">
              <w:rPr>
                <w:rFonts w:ascii="Arial" w:hAnsi="Arial" w:cs="Arial"/>
                <w:b/>
                <w:bCs/>
              </w:rPr>
              <w:t xml:space="preserve">Persiapan Pembelajaran </w:t>
            </w:r>
            <w:r w:rsidRPr="00415B33">
              <w:rPr>
                <w:rFonts w:ascii="Arial" w:hAnsi="Arial" w:cs="Arial"/>
              </w:rPr>
              <w:t>:</w:t>
            </w:r>
          </w:p>
        </w:tc>
      </w:tr>
      <w:tr w:rsidR="004C6853" w:rsidRPr="00415B33" w14:paraId="0AB71728" w14:textId="77777777" w:rsidTr="00280694">
        <w:tc>
          <w:tcPr>
            <w:tcW w:w="5000" w:type="pct"/>
            <w:shd w:val="clear" w:color="auto" w:fill="auto"/>
          </w:tcPr>
          <w:p w14:paraId="3092CC5F" w14:textId="6C9D840B" w:rsidR="00FA509E" w:rsidRPr="00FA509E" w:rsidRDefault="00EA37C5" w:rsidP="00FA509E">
            <w:pPr>
              <w:jc w:val="both"/>
              <w:rPr>
                <w:rFonts w:ascii="Arial" w:hAnsi="Arial" w:cs="Arial"/>
              </w:rPr>
            </w:pPr>
            <w:r w:rsidRPr="00EA37C5">
              <w:rPr>
                <w:rFonts w:ascii="Arial" w:hAnsi="Arial" w:cs="Arial"/>
              </w:rPr>
              <w:t>Pada pembelajaran 4 ini, guru harus mampu menyampaikan dan menguasai materi tentang pentingnya merawat NKRI dengan persatuan dan kesatuan dengan memperkenalkan keragaman budaya pada setiap daerah sebagai alat pemersatu bangsa. Pemahaman materi tersebut dipersiapkan agar dapat memiliki motivasi dan dorongan untuk menunjukan sikap persatuan sebagai bagian dari bangsa Indonesia.</w:t>
            </w:r>
          </w:p>
        </w:tc>
      </w:tr>
      <w:tr w:rsidR="004C6853" w:rsidRPr="00415B33" w14:paraId="777FD8A8" w14:textId="77777777" w:rsidTr="003775D4">
        <w:tc>
          <w:tcPr>
            <w:tcW w:w="5000" w:type="pct"/>
            <w:shd w:val="clear" w:color="auto" w:fill="D9E2F3" w:themeFill="accent1" w:themeFillTint="33"/>
          </w:tcPr>
          <w:p w14:paraId="4B57846B" w14:textId="681E43F4" w:rsidR="004C6853" w:rsidRPr="00415B33" w:rsidRDefault="00296999" w:rsidP="004C6853">
            <w:pPr>
              <w:ind w:left="-51"/>
              <w:rPr>
                <w:rFonts w:ascii="Arial" w:hAnsi="Arial" w:cs="Arial"/>
              </w:rPr>
            </w:pPr>
            <w:r>
              <w:rPr>
                <w:rFonts w:ascii="Arial" w:hAnsi="Arial" w:cs="Arial"/>
                <w:b/>
                <w:bCs/>
              </w:rPr>
              <w:t>Langkah-langkah Kegiatan</w:t>
            </w:r>
            <w:r w:rsidR="00730D1F">
              <w:rPr>
                <w:rFonts w:ascii="Arial" w:hAnsi="Arial" w:cs="Arial"/>
                <w:b/>
                <w:bCs/>
              </w:rPr>
              <w:t xml:space="preserve"> </w:t>
            </w:r>
            <w:r w:rsidR="004C6853" w:rsidRPr="00415B33">
              <w:rPr>
                <w:rFonts w:ascii="Arial" w:hAnsi="Arial" w:cs="Arial"/>
                <w:b/>
                <w:bCs/>
              </w:rPr>
              <w:t>pembelajaran :</w:t>
            </w:r>
          </w:p>
        </w:tc>
      </w:tr>
      <w:tr w:rsidR="00730D1F" w:rsidRPr="00B704B2" w14:paraId="32D1324A" w14:textId="77777777" w:rsidTr="00280694">
        <w:tc>
          <w:tcPr>
            <w:tcW w:w="5000" w:type="pct"/>
          </w:tcPr>
          <w:p w14:paraId="60017422" w14:textId="3FB788B3" w:rsidR="00730D1F" w:rsidRPr="00B704B2" w:rsidRDefault="00296999" w:rsidP="004E0235">
            <w:pPr>
              <w:jc w:val="both"/>
              <w:rPr>
                <w:rFonts w:ascii="Arial" w:hAnsi="Arial" w:cs="Arial"/>
                <w:b/>
                <w:bCs/>
              </w:rPr>
            </w:pPr>
            <w:r>
              <w:rPr>
                <w:rFonts w:ascii="Arial" w:hAnsi="Arial" w:cs="Arial"/>
                <w:b/>
                <w:bCs/>
                <w:color w:val="7030A0"/>
              </w:rPr>
              <w:t>Kegiatan Pembuka</w:t>
            </w:r>
          </w:p>
        </w:tc>
      </w:tr>
      <w:tr w:rsidR="004E0235" w:rsidRPr="00415B33" w14:paraId="52DAB437" w14:textId="77777777" w:rsidTr="00280694">
        <w:tc>
          <w:tcPr>
            <w:tcW w:w="5000" w:type="pct"/>
          </w:tcPr>
          <w:p w14:paraId="5A68F7AF" w14:textId="094F4409" w:rsidR="001D41E8" w:rsidRDefault="00EA37C5" w:rsidP="00EA37C5">
            <w:pPr>
              <w:ind w:right="129"/>
              <w:jc w:val="center"/>
              <w:rPr>
                <w:rFonts w:ascii="Arial" w:hAnsi="Arial" w:cs="Arial"/>
              </w:rPr>
            </w:pPr>
            <w:r>
              <w:rPr>
                <w:noProof/>
              </w:rPr>
              <w:lastRenderedPageBreak/>
              <w:drawing>
                <wp:inline distT="0" distB="0" distL="0" distR="0" wp14:anchorId="40F1C1A5" wp14:editId="159EAF82">
                  <wp:extent cx="459105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91050" cy="2076450"/>
                          </a:xfrm>
                          <a:prstGeom prst="rect">
                            <a:avLst/>
                          </a:prstGeom>
                        </pic:spPr>
                      </pic:pic>
                    </a:graphicData>
                  </a:graphic>
                </wp:inline>
              </w:drawing>
            </w:r>
          </w:p>
          <w:p w14:paraId="32BD29A9" w14:textId="254DD832" w:rsidR="00EA37C5" w:rsidRPr="00EA37C5" w:rsidRDefault="00EA37C5" w:rsidP="00EA37C5">
            <w:pPr>
              <w:pStyle w:val="ListParagraph"/>
              <w:numPr>
                <w:ilvl w:val="0"/>
                <w:numId w:val="11"/>
              </w:numPr>
              <w:ind w:left="455" w:right="129"/>
              <w:jc w:val="both"/>
              <w:rPr>
                <w:rFonts w:ascii="Arial" w:hAnsi="Arial" w:cs="Arial"/>
              </w:rPr>
            </w:pPr>
            <w:r w:rsidRPr="00EA37C5">
              <w:rPr>
                <w:rFonts w:ascii="Arial" w:hAnsi="Arial" w:cs="Arial"/>
              </w:rPr>
              <w:t>Setelah peserta didik memasuki kelas dan siap mengikuti pembelajaran, Guru secara acak memberikan kesempatan kepada salah satu peserta didik untuk memimpin berdoa bersama sesuai dengan agama dan kepercayaanya masing­ masing sebelum pembelajaran dilaksanakan.</w:t>
            </w:r>
          </w:p>
          <w:p w14:paraId="1DF3F71D" w14:textId="3E8A3FEC" w:rsidR="00EA37C5" w:rsidRPr="00EA37C5" w:rsidRDefault="00EA37C5" w:rsidP="00EA37C5">
            <w:pPr>
              <w:pStyle w:val="ListParagraph"/>
              <w:numPr>
                <w:ilvl w:val="0"/>
                <w:numId w:val="11"/>
              </w:numPr>
              <w:ind w:left="455" w:right="129"/>
              <w:jc w:val="both"/>
              <w:rPr>
                <w:rFonts w:ascii="Arial" w:hAnsi="Arial" w:cs="Arial"/>
              </w:rPr>
            </w:pPr>
            <w:r w:rsidRPr="00EA37C5">
              <w:rPr>
                <w:rFonts w:ascii="Arial" w:hAnsi="Arial" w:cs="Arial"/>
              </w:rPr>
              <w:t>Guru menyapa sekaligus memberikan dorongan kepada peserta didik di kelas agar bersemangat pada saat mengikuti pelajaran melalui apersepsi yang dapat membangkitkan semangat belajar peserta didik.</w:t>
            </w:r>
          </w:p>
          <w:p w14:paraId="335BC849" w14:textId="545E6B9C" w:rsidR="00EA37C5" w:rsidRPr="00EA37C5" w:rsidRDefault="00EA37C5" w:rsidP="00EA37C5">
            <w:pPr>
              <w:pStyle w:val="ListParagraph"/>
              <w:numPr>
                <w:ilvl w:val="0"/>
                <w:numId w:val="11"/>
              </w:numPr>
              <w:ind w:left="455" w:right="129"/>
              <w:jc w:val="both"/>
              <w:rPr>
                <w:rFonts w:ascii="Arial" w:hAnsi="Arial" w:cs="Arial"/>
              </w:rPr>
            </w:pPr>
            <w:r w:rsidRPr="00EA37C5">
              <w:rPr>
                <w:rFonts w:ascii="Arial" w:hAnsi="Arial" w:cs="Arial"/>
              </w:rPr>
              <w:t>Setelah berdoa selesai, Guru mengajak peserta didik untuk bernyanyi lagu wajib Hari Merdeka yang dapat memberikan nuansa kebangsaan serta stimulus agar peserta antusias mempelajari sejarah terbentuknya Negara Kesatuan Republik Indonesia.</w:t>
            </w:r>
          </w:p>
          <w:p w14:paraId="631F6D90" w14:textId="2E70CCFB" w:rsidR="00EA37C5" w:rsidRPr="00EA37C5" w:rsidRDefault="00EA37C5" w:rsidP="00EA37C5">
            <w:pPr>
              <w:pStyle w:val="ListParagraph"/>
              <w:numPr>
                <w:ilvl w:val="0"/>
                <w:numId w:val="11"/>
              </w:numPr>
              <w:ind w:left="455" w:right="129"/>
              <w:jc w:val="both"/>
              <w:rPr>
                <w:rFonts w:ascii="Arial" w:hAnsi="Arial" w:cs="Arial"/>
              </w:rPr>
            </w:pPr>
            <w:r w:rsidRPr="00EA37C5">
              <w:rPr>
                <w:rFonts w:ascii="Arial" w:hAnsi="Arial" w:cs="Arial"/>
              </w:rPr>
              <w:t>Guru membagi kelompok secara acak untuk melaksanakan kunjungan ke situs­ situs kewarganegaraan yang dapat memberikan informasi mengenai (museum dan sebagainya).</w:t>
            </w:r>
          </w:p>
          <w:p w14:paraId="1C4309C6" w14:textId="63BD56B7" w:rsidR="00EA37C5" w:rsidRPr="00EA37C5" w:rsidRDefault="00EA37C5" w:rsidP="00EA37C5">
            <w:pPr>
              <w:pStyle w:val="ListParagraph"/>
              <w:numPr>
                <w:ilvl w:val="0"/>
                <w:numId w:val="11"/>
              </w:numPr>
              <w:ind w:left="455" w:right="129"/>
              <w:jc w:val="both"/>
              <w:rPr>
                <w:rFonts w:ascii="Arial" w:hAnsi="Arial" w:cs="Arial"/>
              </w:rPr>
            </w:pPr>
            <w:r w:rsidRPr="00EA37C5">
              <w:rPr>
                <w:rFonts w:ascii="Arial" w:hAnsi="Arial" w:cs="Arial"/>
              </w:rPr>
              <w:t>Guru menjelaskan kegiatan yang akan dilakukan dan tujuan kegiatan belajar.</w:t>
            </w:r>
          </w:p>
        </w:tc>
      </w:tr>
      <w:tr w:rsidR="00116CC1" w:rsidRPr="00B704B2" w14:paraId="2603C825" w14:textId="77777777" w:rsidTr="00280694">
        <w:tc>
          <w:tcPr>
            <w:tcW w:w="5000" w:type="pct"/>
          </w:tcPr>
          <w:p w14:paraId="4F024AFE" w14:textId="0128C8E5" w:rsidR="00116CC1" w:rsidRPr="00B704B2" w:rsidRDefault="00296999" w:rsidP="00B704B2">
            <w:pPr>
              <w:rPr>
                <w:rFonts w:ascii="Arial" w:hAnsi="Arial" w:cs="Arial"/>
                <w:b/>
                <w:bCs/>
                <w:color w:val="000000" w:themeColor="text1"/>
              </w:rPr>
            </w:pPr>
            <w:r>
              <w:rPr>
                <w:rFonts w:ascii="Arial" w:hAnsi="Arial" w:cs="Arial"/>
                <w:b/>
                <w:bCs/>
                <w:color w:val="7030A0"/>
              </w:rPr>
              <w:t>Kegiatan Inti</w:t>
            </w:r>
          </w:p>
        </w:tc>
      </w:tr>
      <w:tr w:rsidR="00116CC1" w:rsidRPr="00415B33" w14:paraId="4A98E14A" w14:textId="77777777" w:rsidTr="00280694">
        <w:tc>
          <w:tcPr>
            <w:tcW w:w="5000" w:type="pct"/>
          </w:tcPr>
          <w:p w14:paraId="292F5F0F" w14:textId="0BEC5309" w:rsidR="001D41E8" w:rsidRDefault="00EA37C5" w:rsidP="00EA37C5">
            <w:pPr>
              <w:jc w:val="center"/>
              <w:rPr>
                <w:rFonts w:ascii="Arial" w:hAnsi="Arial" w:cs="Arial"/>
              </w:rPr>
            </w:pPr>
            <w:r>
              <w:rPr>
                <w:noProof/>
              </w:rPr>
              <w:drawing>
                <wp:inline distT="0" distB="0" distL="0" distR="0" wp14:anchorId="043A45BB" wp14:editId="4A91D905">
                  <wp:extent cx="4581525" cy="2076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81525" cy="2076450"/>
                          </a:xfrm>
                          <a:prstGeom prst="rect">
                            <a:avLst/>
                          </a:prstGeom>
                        </pic:spPr>
                      </pic:pic>
                    </a:graphicData>
                  </a:graphic>
                </wp:inline>
              </w:drawing>
            </w:r>
          </w:p>
          <w:p w14:paraId="70842194" w14:textId="14DBCA99" w:rsidR="00EA37C5" w:rsidRPr="00EA37C5" w:rsidRDefault="00EA37C5" w:rsidP="00EA37C5">
            <w:pPr>
              <w:pStyle w:val="ListParagraph"/>
              <w:numPr>
                <w:ilvl w:val="0"/>
                <w:numId w:val="16"/>
              </w:numPr>
              <w:ind w:left="314"/>
              <w:jc w:val="both"/>
              <w:rPr>
                <w:rFonts w:ascii="Arial" w:hAnsi="Arial" w:cs="Arial"/>
              </w:rPr>
            </w:pPr>
            <w:r w:rsidRPr="00EA37C5">
              <w:rPr>
                <w:rFonts w:ascii="Arial" w:hAnsi="Arial" w:cs="Arial"/>
              </w:rPr>
              <w:t>Guru menampilkan video atau film pendek tentang sejarah terbentuknya NKRI. Guru dapat mencari video tersebut melalui youtube dengan menggunakan kata kunci penelusuran "video pembelajaran SD tentang sejarah terbentuknya</w:t>
            </w:r>
          </w:p>
          <w:p w14:paraId="18092A12" w14:textId="19D94C53" w:rsidR="00EA37C5" w:rsidRPr="00EA37C5" w:rsidRDefault="00EA37C5" w:rsidP="00EA37C5">
            <w:pPr>
              <w:pStyle w:val="ListParagraph"/>
              <w:numPr>
                <w:ilvl w:val="0"/>
                <w:numId w:val="16"/>
              </w:numPr>
              <w:ind w:left="314"/>
              <w:jc w:val="both"/>
              <w:rPr>
                <w:rFonts w:ascii="Arial" w:hAnsi="Arial" w:cs="Arial"/>
              </w:rPr>
            </w:pPr>
            <w:r w:rsidRPr="00EA37C5">
              <w:rPr>
                <w:rFonts w:ascii="Arial" w:hAnsi="Arial" w:cs="Arial"/>
              </w:rPr>
              <w:t>Setelah film pendek selesai ditampilkan, Guru memberikan penegasan bahwa sejarah terbentuknya NKRI dapat harus dapat memperkuat persatuan dan kesatuan.</w:t>
            </w:r>
          </w:p>
          <w:p w14:paraId="329FBF65" w14:textId="2D3B1851" w:rsidR="00EA37C5" w:rsidRPr="00EA37C5" w:rsidRDefault="00EA37C5" w:rsidP="00EA37C5">
            <w:pPr>
              <w:pStyle w:val="ListParagraph"/>
              <w:numPr>
                <w:ilvl w:val="0"/>
                <w:numId w:val="16"/>
              </w:numPr>
              <w:ind w:left="314"/>
              <w:jc w:val="both"/>
              <w:rPr>
                <w:rFonts w:ascii="Arial" w:hAnsi="Arial" w:cs="Arial"/>
              </w:rPr>
            </w:pPr>
            <w:r w:rsidRPr="00EA37C5">
              <w:rPr>
                <w:rFonts w:ascii="Arial" w:hAnsi="Arial" w:cs="Arial"/>
              </w:rPr>
              <w:t>Peserta didik difasilitasi untuk mengungkapkan gagasannya dari video yang sudah ditayangkan oleh Guru.</w:t>
            </w:r>
          </w:p>
          <w:p w14:paraId="357E4AC7" w14:textId="5A23FE7E" w:rsidR="00EA37C5" w:rsidRPr="00EA37C5" w:rsidRDefault="00EA37C5" w:rsidP="00EA37C5">
            <w:pPr>
              <w:pStyle w:val="ListParagraph"/>
              <w:numPr>
                <w:ilvl w:val="0"/>
                <w:numId w:val="16"/>
              </w:numPr>
              <w:ind w:left="314"/>
              <w:jc w:val="both"/>
              <w:rPr>
                <w:rFonts w:ascii="Arial" w:hAnsi="Arial" w:cs="Arial"/>
              </w:rPr>
            </w:pPr>
            <w:r w:rsidRPr="00EA37C5">
              <w:rPr>
                <w:rFonts w:ascii="Arial" w:hAnsi="Arial" w:cs="Arial"/>
              </w:rPr>
              <w:t>Selanjutnya Guru mengarahkan peserta didik untuk dapat duduk secara berkelompok.</w:t>
            </w:r>
          </w:p>
          <w:p w14:paraId="490779E7" w14:textId="4EA2B069" w:rsidR="00EA37C5" w:rsidRPr="00EA37C5" w:rsidRDefault="00EA37C5" w:rsidP="00EA37C5">
            <w:pPr>
              <w:pStyle w:val="ListParagraph"/>
              <w:numPr>
                <w:ilvl w:val="0"/>
                <w:numId w:val="16"/>
              </w:numPr>
              <w:ind w:left="314"/>
              <w:jc w:val="both"/>
              <w:rPr>
                <w:rFonts w:ascii="Arial" w:hAnsi="Arial" w:cs="Arial"/>
              </w:rPr>
            </w:pPr>
            <w:r w:rsidRPr="00EA37C5">
              <w:rPr>
                <w:rFonts w:ascii="Arial" w:hAnsi="Arial" w:cs="Arial"/>
              </w:rPr>
              <w:t>Peserta didik mencari informasi situs kewarganegaraan yang terdapat di lingkungan sekitarnya.</w:t>
            </w:r>
          </w:p>
          <w:p w14:paraId="3EDC62F1" w14:textId="25055A30" w:rsidR="00EA37C5" w:rsidRPr="00EA37C5" w:rsidRDefault="00EA37C5" w:rsidP="00EA37C5">
            <w:pPr>
              <w:pStyle w:val="ListParagraph"/>
              <w:numPr>
                <w:ilvl w:val="0"/>
                <w:numId w:val="16"/>
              </w:numPr>
              <w:ind w:left="314"/>
              <w:jc w:val="both"/>
              <w:rPr>
                <w:rFonts w:ascii="Arial" w:hAnsi="Arial" w:cs="Arial"/>
              </w:rPr>
            </w:pPr>
            <w:r w:rsidRPr="00EA37C5">
              <w:rPr>
                <w:rFonts w:ascii="Arial" w:hAnsi="Arial" w:cs="Arial"/>
              </w:rPr>
              <w:t>Setelah semua kelompok selesai menuliskan situs kewarganegaraan yang berada di lingkungannya, peserta didik diarahkan untuk mencari latar belakang sejarah situs kewarganegaraan tersebut.</w:t>
            </w:r>
          </w:p>
          <w:p w14:paraId="27CC9118" w14:textId="053A3742" w:rsidR="00EA37C5" w:rsidRPr="00EA37C5" w:rsidRDefault="00EA37C5" w:rsidP="00EA37C5">
            <w:pPr>
              <w:pStyle w:val="ListParagraph"/>
              <w:numPr>
                <w:ilvl w:val="0"/>
                <w:numId w:val="16"/>
              </w:numPr>
              <w:ind w:left="314"/>
              <w:jc w:val="both"/>
              <w:rPr>
                <w:rFonts w:ascii="Arial" w:hAnsi="Arial" w:cs="Arial"/>
              </w:rPr>
            </w:pPr>
            <w:r w:rsidRPr="00EA37C5">
              <w:rPr>
                <w:rFonts w:ascii="Arial" w:hAnsi="Arial" w:cs="Arial"/>
              </w:rPr>
              <w:lastRenderedPageBreak/>
              <w:t>Guru secara demokratis memberikan kesempatan kepada peserta didik untuk menyajikan hasil diskusinya di depan kelas.</w:t>
            </w:r>
          </w:p>
          <w:p w14:paraId="235D3A78" w14:textId="3EB09B15" w:rsidR="00EA37C5" w:rsidRPr="00EA37C5" w:rsidRDefault="00EA37C5" w:rsidP="00EA37C5">
            <w:pPr>
              <w:pStyle w:val="ListParagraph"/>
              <w:numPr>
                <w:ilvl w:val="0"/>
                <w:numId w:val="16"/>
              </w:numPr>
              <w:ind w:left="314"/>
              <w:jc w:val="both"/>
              <w:rPr>
                <w:rFonts w:ascii="Arial" w:hAnsi="Arial" w:cs="Arial"/>
              </w:rPr>
            </w:pPr>
            <w:r w:rsidRPr="00EA37C5">
              <w:rPr>
                <w:rFonts w:ascii="Arial" w:hAnsi="Arial" w:cs="Arial"/>
              </w:rPr>
              <w:t>Guru berdiskusi dengan peserta didik untuk menentukan waktu mengunjungi situs kewargangearaan yang terdapat di daerahnya.</w:t>
            </w:r>
          </w:p>
        </w:tc>
      </w:tr>
      <w:tr w:rsidR="00116CC1" w:rsidRPr="00B704B2" w14:paraId="6375838F" w14:textId="77777777" w:rsidTr="00280694">
        <w:tc>
          <w:tcPr>
            <w:tcW w:w="5000" w:type="pct"/>
          </w:tcPr>
          <w:p w14:paraId="3188AD85" w14:textId="23C78199" w:rsidR="00116CC1" w:rsidRPr="00D87BB3" w:rsidRDefault="004F3A53" w:rsidP="00D87BB3">
            <w:pPr>
              <w:rPr>
                <w:rFonts w:ascii="Arial" w:hAnsi="Arial" w:cs="Arial"/>
                <w:b/>
                <w:bCs/>
                <w:color w:val="7030A0"/>
              </w:rPr>
            </w:pPr>
            <w:r w:rsidRPr="00D87BB3">
              <w:rPr>
                <w:rFonts w:ascii="Arial" w:hAnsi="Arial" w:cs="Arial"/>
                <w:b/>
                <w:bCs/>
                <w:color w:val="7030A0"/>
              </w:rPr>
              <w:lastRenderedPageBreak/>
              <w:t>Kegiatan Penutup</w:t>
            </w:r>
          </w:p>
        </w:tc>
      </w:tr>
      <w:tr w:rsidR="00954071" w:rsidRPr="00B704B2" w14:paraId="67AC0781" w14:textId="77777777" w:rsidTr="00280694">
        <w:tc>
          <w:tcPr>
            <w:tcW w:w="5000" w:type="pct"/>
          </w:tcPr>
          <w:p w14:paraId="6476C506" w14:textId="77777777" w:rsidR="001D41E8" w:rsidRDefault="00EA37C5" w:rsidP="00EA37C5">
            <w:pPr>
              <w:jc w:val="center"/>
              <w:rPr>
                <w:rFonts w:ascii="Arial" w:hAnsi="Arial" w:cs="Arial"/>
              </w:rPr>
            </w:pPr>
            <w:r>
              <w:rPr>
                <w:noProof/>
              </w:rPr>
              <w:drawing>
                <wp:inline distT="0" distB="0" distL="0" distR="0" wp14:anchorId="73C5C02C" wp14:editId="046A5485">
                  <wp:extent cx="4581525" cy="2038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81525" cy="2038350"/>
                          </a:xfrm>
                          <a:prstGeom prst="rect">
                            <a:avLst/>
                          </a:prstGeom>
                        </pic:spPr>
                      </pic:pic>
                    </a:graphicData>
                  </a:graphic>
                </wp:inline>
              </w:drawing>
            </w:r>
          </w:p>
          <w:p w14:paraId="07FE61B5" w14:textId="0583F90E" w:rsidR="00EA37C5" w:rsidRPr="00EA37C5" w:rsidRDefault="00EA37C5" w:rsidP="00EA37C5">
            <w:pPr>
              <w:pStyle w:val="ListParagraph"/>
              <w:numPr>
                <w:ilvl w:val="0"/>
                <w:numId w:val="18"/>
              </w:numPr>
              <w:ind w:left="314"/>
              <w:jc w:val="both"/>
              <w:rPr>
                <w:rFonts w:ascii="Arial" w:hAnsi="Arial" w:cs="Arial"/>
              </w:rPr>
            </w:pPr>
            <w:r w:rsidRPr="00EA37C5">
              <w:rPr>
                <w:rFonts w:ascii="Arial" w:hAnsi="Arial" w:cs="Arial"/>
              </w:rPr>
              <w:t>Guru mengapresiasi seluruh pendapat peserta didik dalam menyajikan peristiwa­ peristiwa penting terbentuknya NKRI.</w:t>
            </w:r>
          </w:p>
          <w:p w14:paraId="44F70B0F" w14:textId="4F5C9C4F" w:rsidR="00EA37C5" w:rsidRPr="00EA37C5" w:rsidRDefault="00EA37C5" w:rsidP="00EA37C5">
            <w:pPr>
              <w:pStyle w:val="ListParagraph"/>
              <w:numPr>
                <w:ilvl w:val="0"/>
                <w:numId w:val="18"/>
              </w:numPr>
              <w:ind w:left="314"/>
              <w:jc w:val="both"/>
              <w:rPr>
                <w:rFonts w:ascii="Arial" w:hAnsi="Arial" w:cs="Arial"/>
              </w:rPr>
            </w:pPr>
            <w:r w:rsidRPr="00EA37C5">
              <w:rPr>
                <w:rFonts w:ascii="Arial" w:hAnsi="Arial" w:cs="Arial"/>
              </w:rPr>
              <w:t>Guru memberikan klarifikasi atas seluruh penyajian yang dilakukan oleh peserta didik.</w:t>
            </w:r>
          </w:p>
          <w:p w14:paraId="54702207" w14:textId="73B206AF" w:rsidR="00EA37C5" w:rsidRPr="00EA37C5" w:rsidRDefault="00EA37C5" w:rsidP="00EA37C5">
            <w:pPr>
              <w:pStyle w:val="ListParagraph"/>
              <w:numPr>
                <w:ilvl w:val="0"/>
                <w:numId w:val="18"/>
              </w:numPr>
              <w:ind w:left="314"/>
              <w:jc w:val="both"/>
              <w:rPr>
                <w:rFonts w:ascii="Arial" w:hAnsi="Arial" w:cs="Arial"/>
              </w:rPr>
            </w:pPr>
            <w:r w:rsidRPr="00EA37C5">
              <w:rPr>
                <w:rFonts w:ascii="Arial" w:hAnsi="Arial" w:cs="Arial"/>
              </w:rPr>
              <w:t>Guru dan peserta didik melakukan refleksi agar peserta didik dapat memahami sejarah terbetuknya NKRI untuk lebih mencintai tanah air.</w:t>
            </w:r>
          </w:p>
          <w:p w14:paraId="6CD64FBD" w14:textId="4D720FC1" w:rsidR="00EA37C5" w:rsidRPr="00EA37C5" w:rsidRDefault="00EA37C5" w:rsidP="00EA37C5">
            <w:pPr>
              <w:pStyle w:val="ListParagraph"/>
              <w:numPr>
                <w:ilvl w:val="0"/>
                <w:numId w:val="18"/>
              </w:numPr>
              <w:ind w:left="314"/>
              <w:jc w:val="both"/>
              <w:rPr>
                <w:rFonts w:ascii="Arial" w:hAnsi="Arial" w:cs="Arial"/>
              </w:rPr>
            </w:pPr>
            <w:r w:rsidRPr="00EA37C5">
              <w:rPr>
                <w:rFonts w:ascii="Arial" w:hAnsi="Arial" w:cs="Arial"/>
              </w:rPr>
              <w:t>Guru menyampaikan agenda kunjungan ke situs-situs kewarganegaraan yang dapat memberikan informasi tentang sejarah terbentuknya NKRI (museum dan sebagainya), serta menjelaskan tugas yang harus dilakukan selama kunjungan tersebut.</w:t>
            </w:r>
          </w:p>
          <w:p w14:paraId="05F373BF" w14:textId="3D55D9C9" w:rsidR="00EA37C5" w:rsidRPr="00EA37C5" w:rsidRDefault="00EA37C5" w:rsidP="00EA37C5">
            <w:pPr>
              <w:pStyle w:val="ListParagraph"/>
              <w:numPr>
                <w:ilvl w:val="0"/>
                <w:numId w:val="18"/>
              </w:numPr>
              <w:ind w:left="314"/>
              <w:jc w:val="both"/>
              <w:rPr>
                <w:rFonts w:ascii="Arial" w:hAnsi="Arial" w:cs="Arial"/>
              </w:rPr>
            </w:pPr>
            <w:r w:rsidRPr="00EA37C5">
              <w:rPr>
                <w:rFonts w:ascii="Arial" w:hAnsi="Arial" w:cs="Arial"/>
              </w:rPr>
              <w:t>Guru menutup pelajaran dan secara bergantian memberikan kesempatan kepada peserta didik lain untuk memimpin berdoa bersama setelah selesai pembelajaran.</w:t>
            </w:r>
          </w:p>
        </w:tc>
      </w:tr>
      <w:tr w:rsidR="00954071" w:rsidRPr="00B704B2" w14:paraId="2CFC0B5D" w14:textId="77777777" w:rsidTr="00280694">
        <w:tc>
          <w:tcPr>
            <w:tcW w:w="5000" w:type="pct"/>
          </w:tcPr>
          <w:p w14:paraId="2BD5326B" w14:textId="6DD6816C" w:rsidR="00954071" w:rsidRPr="004F3A53" w:rsidRDefault="004F3A53" w:rsidP="00B704B2">
            <w:pPr>
              <w:rPr>
                <w:rFonts w:ascii="Arial" w:hAnsi="Arial" w:cs="Arial"/>
                <w:b/>
                <w:bCs/>
                <w:color w:val="7030A0"/>
              </w:rPr>
            </w:pPr>
            <w:r w:rsidRPr="004F3A53">
              <w:rPr>
                <w:rFonts w:ascii="Arial" w:hAnsi="Arial" w:cs="Arial"/>
                <w:b/>
                <w:bCs/>
                <w:color w:val="7030A0"/>
              </w:rPr>
              <w:t>Pembelajaran Alternatif</w:t>
            </w:r>
          </w:p>
        </w:tc>
      </w:tr>
      <w:tr w:rsidR="001900BF" w:rsidRPr="00B704B2" w14:paraId="294F16FA" w14:textId="77777777" w:rsidTr="00280694">
        <w:tc>
          <w:tcPr>
            <w:tcW w:w="5000" w:type="pct"/>
          </w:tcPr>
          <w:p w14:paraId="0E9ADD2C" w14:textId="77777777" w:rsidR="00EA37C5" w:rsidRPr="00EA37C5" w:rsidRDefault="00EA37C5" w:rsidP="00EA37C5">
            <w:pPr>
              <w:rPr>
                <w:rFonts w:ascii="Arial" w:hAnsi="Arial" w:cs="Arial"/>
              </w:rPr>
            </w:pPr>
            <w:r w:rsidRPr="00EA37C5">
              <w:rPr>
                <w:rFonts w:ascii="Arial" w:hAnsi="Arial" w:cs="Arial"/>
              </w:rPr>
              <w:t>Pembelajaran alternatif yangdapat dilakukan oleh guru adalah dengan menggunakan model pembelajaran memanfaatkan Teknologi lnformasi dan Komunikasi (TIK) untuk mengunjungi situs-situs sejarah yang ada di internet. Kemudian guru dapat menugaskan untuk membuat laporan mengenai peristiwa-peristiwa penting yang terjadi dalam usaha meraih kemerdekaan Republik Indonesia.</w:t>
            </w:r>
          </w:p>
          <w:p w14:paraId="17AB7FB6" w14:textId="2E94C899" w:rsidR="001900BF" w:rsidRPr="006003E9" w:rsidRDefault="001900BF" w:rsidP="008F16D6">
            <w:pPr>
              <w:jc w:val="both"/>
              <w:rPr>
                <w:rFonts w:ascii="Arial" w:hAnsi="Arial" w:cs="Arial"/>
              </w:rPr>
            </w:pPr>
          </w:p>
        </w:tc>
      </w:tr>
    </w:tbl>
    <w:p w14:paraId="64C39BDF" w14:textId="77777777" w:rsidR="006D1710" w:rsidRDefault="006D1710"/>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062227" w:rsidRPr="00415B33" w14:paraId="76F8E6FB" w14:textId="77777777" w:rsidTr="003775D4">
        <w:tc>
          <w:tcPr>
            <w:tcW w:w="5000" w:type="pct"/>
            <w:shd w:val="clear" w:color="auto" w:fill="D9E2F3" w:themeFill="accent1" w:themeFillTint="33"/>
          </w:tcPr>
          <w:p w14:paraId="22BE3B62" w14:textId="065622A9" w:rsidR="00062227" w:rsidRPr="00415B33" w:rsidRDefault="00062227" w:rsidP="00062227">
            <w:pPr>
              <w:ind w:left="-51"/>
              <w:rPr>
                <w:rFonts w:ascii="Arial" w:hAnsi="Arial" w:cs="Arial"/>
              </w:rPr>
            </w:pPr>
            <w:r w:rsidRPr="002427AC">
              <w:rPr>
                <w:rFonts w:ascii="Arial" w:hAnsi="Arial" w:cs="Arial"/>
                <w:b/>
                <w:bCs/>
                <w:color w:val="000000"/>
                <w:lang w:val="en-ID"/>
              </w:rPr>
              <w:t>Pelaksanaan Asesmen</w:t>
            </w:r>
          </w:p>
        </w:tc>
      </w:tr>
      <w:tr w:rsidR="00062227" w:rsidRPr="00415B33" w14:paraId="33720EAA" w14:textId="77777777" w:rsidTr="00280694">
        <w:tc>
          <w:tcPr>
            <w:tcW w:w="5000" w:type="pct"/>
            <w:shd w:val="clear" w:color="auto" w:fill="FFFFFF" w:themeFill="background1"/>
          </w:tcPr>
          <w:p w14:paraId="317C5675" w14:textId="77777777" w:rsidR="00062227" w:rsidRPr="002427AC" w:rsidRDefault="00062227" w:rsidP="00062227">
            <w:pPr>
              <w:contextualSpacing/>
              <w:jc w:val="both"/>
              <w:rPr>
                <w:rFonts w:ascii="Arial" w:hAnsi="Arial" w:cs="Arial"/>
                <w:b/>
              </w:rPr>
            </w:pPr>
            <w:r w:rsidRPr="002427AC">
              <w:rPr>
                <w:rFonts w:ascii="Arial" w:hAnsi="Arial" w:cs="Arial"/>
                <w:b/>
              </w:rPr>
              <w:t>Sikap</w:t>
            </w:r>
          </w:p>
          <w:p w14:paraId="0A0D8EAA"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observasi selama kegiatan berlangsung dan menuliskannya pada jurnal, baik sikap positif dan negatif.</w:t>
            </w:r>
          </w:p>
          <w:p w14:paraId="4526C029"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penilaian antarteman.</w:t>
            </w:r>
          </w:p>
          <w:p w14:paraId="7AA6CBC5"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Mengamati refleksi peserta didik.</w:t>
            </w:r>
          </w:p>
          <w:p w14:paraId="6BE42D77" w14:textId="77777777" w:rsidR="00062227" w:rsidRPr="002427AC" w:rsidRDefault="00062227" w:rsidP="00062227">
            <w:pPr>
              <w:ind w:left="720"/>
              <w:contextualSpacing/>
              <w:jc w:val="both"/>
              <w:rPr>
                <w:rFonts w:ascii="Arial" w:hAnsi="Arial" w:cs="Arial"/>
              </w:rPr>
            </w:pPr>
          </w:p>
          <w:p w14:paraId="2BB11376" w14:textId="77777777" w:rsidR="00062227" w:rsidRPr="002427AC" w:rsidRDefault="00062227" w:rsidP="00062227">
            <w:pPr>
              <w:contextualSpacing/>
              <w:jc w:val="both"/>
              <w:rPr>
                <w:rFonts w:ascii="Arial" w:hAnsi="Arial" w:cs="Arial"/>
                <w:b/>
              </w:rPr>
            </w:pPr>
            <w:r w:rsidRPr="002427AC">
              <w:rPr>
                <w:rFonts w:ascii="Arial" w:hAnsi="Arial" w:cs="Arial"/>
                <w:b/>
              </w:rPr>
              <w:t>Pengetahuan</w:t>
            </w:r>
          </w:p>
          <w:p w14:paraId="434458A1" w14:textId="77777777" w:rsidR="00062227" w:rsidRPr="002427AC" w:rsidRDefault="00062227" w:rsidP="00F56E30">
            <w:pPr>
              <w:numPr>
                <w:ilvl w:val="0"/>
                <w:numId w:val="5"/>
              </w:numPr>
              <w:contextualSpacing/>
              <w:jc w:val="both"/>
              <w:rPr>
                <w:rFonts w:ascii="Arial" w:hAnsi="Arial" w:cs="Arial"/>
              </w:rPr>
            </w:pPr>
            <w:r w:rsidRPr="002427AC">
              <w:rPr>
                <w:rFonts w:ascii="Arial" w:hAnsi="Arial" w:cs="Arial"/>
              </w:rPr>
              <w:t>Memberikan tugas tertulis, lisan, dan tes tertulis</w:t>
            </w:r>
          </w:p>
          <w:p w14:paraId="3008EC42" w14:textId="77777777" w:rsidR="00062227" w:rsidRPr="002427AC" w:rsidRDefault="00062227" w:rsidP="00062227">
            <w:pPr>
              <w:ind w:left="720"/>
              <w:contextualSpacing/>
              <w:jc w:val="both"/>
              <w:rPr>
                <w:rFonts w:ascii="Arial" w:hAnsi="Arial" w:cs="Arial"/>
              </w:rPr>
            </w:pPr>
          </w:p>
          <w:p w14:paraId="615C7CA9" w14:textId="77777777" w:rsidR="00062227" w:rsidRPr="002427AC" w:rsidRDefault="00062227" w:rsidP="00062227">
            <w:pPr>
              <w:contextualSpacing/>
              <w:jc w:val="both"/>
              <w:rPr>
                <w:rFonts w:ascii="Arial" w:hAnsi="Arial" w:cs="Arial"/>
                <w:b/>
              </w:rPr>
            </w:pPr>
            <w:r w:rsidRPr="002427AC">
              <w:rPr>
                <w:rFonts w:ascii="Arial" w:hAnsi="Arial" w:cs="Arial"/>
                <w:b/>
              </w:rPr>
              <w:t>Keterampilan</w:t>
            </w:r>
          </w:p>
          <w:p w14:paraId="342753AF"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Presentasi</w:t>
            </w:r>
          </w:p>
          <w:p w14:paraId="63C236D1"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Proyek</w:t>
            </w:r>
          </w:p>
          <w:p w14:paraId="2CBDCC64"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Portofolio</w:t>
            </w:r>
          </w:p>
          <w:p w14:paraId="04545CA0" w14:textId="77777777" w:rsidR="00062227" w:rsidRPr="00415B33" w:rsidRDefault="00062227" w:rsidP="00062227">
            <w:pPr>
              <w:ind w:left="-51"/>
              <w:rPr>
                <w:rFonts w:ascii="Arial" w:hAnsi="Arial" w:cs="Arial"/>
              </w:rPr>
            </w:pPr>
          </w:p>
        </w:tc>
      </w:tr>
    </w:tbl>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2E667C" w:rsidRPr="002427AC" w14:paraId="59CBC0AC" w14:textId="77777777" w:rsidTr="00C64CAD">
        <w:tc>
          <w:tcPr>
            <w:tcW w:w="5000" w:type="pct"/>
            <w:gridSpan w:val="2"/>
            <w:shd w:val="clear" w:color="auto" w:fill="D9E2F3" w:themeFill="accent1" w:themeFillTint="33"/>
          </w:tcPr>
          <w:p w14:paraId="4E276EA0" w14:textId="77777777" w:rsidR="002E667C" w:rsidRPr="002427AC" w:rsidRDefault="002E667C" w:rsidP="009A4730">
            <w:pPr>
              <w:autoSpaceDE w:val="0"/>
              <w:autoSpaceDN w:val="0"/>
              <w:adjustRightInd w:val="0"/>
              <w:rPr>
                <w:rFonts w:ascii="Arial" w:hAnsi="Arial" w:cs="Arial"/>
                <w:b/>
                <w:bCs/>
                <w:color w:val="000000"/>
                <w:lang w:val="en-ID"/>
              </w:rPr>
            </w:pPr>
            <w:r w:rsidRPr="002427AC">
              <w:rPr>
                <w:rFonts w:ascii="Arial" w:hAnsi="Arial" w:cs="Arial"/>
                <w:b/>
                <w:bCs/>
                <w:color w:val="000000"/>
                <w:lang w:val="en-ID"/>
              </w:rPr>
              <w:t>Pengayaan dan Remedial</w:t>
            </w:r>
          </w:p>
        </w:tc>
      </w:tr>
      <w:tr w:rsidR="002E667C" w:rsidRPr="002427AC" w14:paraId="27B9A5C5" w14:textId="77777777" w:rsidTr="00C64CAD">
        <w:tc>
          <w:tcPr>
            <w:tcW w:w="2501" w:type="pct"/>
            <w:shd w:val="clear" w:color="auto" w:fill="FFFFFF" w:themeFill="background1"/>
          </w:tcPr>
          <w:p w14:paraId="38B5F199" w14:textId="77777777" w:rsidR="002E667C" w:rsidRPr="002427AC" w:rsidRDefault="002E667C" w:rsidP="009A4730">
            <w:pPr>
              <w:contextualSpacing/>
              <w:jc w:val="both"/>
              <w:rPr>
                <w:rFonts w:ascii="Arial" w:hAnsi="Arial" w:cs="Arial"/>
                <w:b/>
              </w:rPr>
            </w:pPr>
            <w:r w:rsidRPr="002427AC">
              <w:rPr>
                <w:rFonts w:ascii="Arial" w:hAnsi="Arial" w:cs="Arial"/>
                <w:b/>
              </w:rPr>
              <w:t>Pengayaan:</w:t>
            </w:r>
          </w:p>
          <w:p w14:paraId="3702492F"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lastRenderedPageBreak/>
              <w:t>Pengayaan diberikan untuk menambah wawasan peserta didik mengenai materi pembelajaran yang dapat diberikan kepada peserta didik yang telah tuntas mencapai kompetensi dasar (KD).</w:t>
            </w:r>
          </w:p>
          <w:p w14:paraId="6DBE6F4E"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 xml:space="preserve">Pengayaan dapat ditagihkan atau tidak ditagihkan, sesuai kesepakatan dengan peserta didik. </w:t>
            </w:r>
          </w:p>
          <w:p w14:paraId="42B01445" w14:textId="77777777" w:rsidR="002E667C" w:rsidRPr="00C85C31" w:rsidRDefault="002E667C" w:rsidP="00F56E30">
            <w:pPr>
              <w:pStyle w:val="BodyText"/>
              <w:numPr>
                <w:ilvl w:val="0"/>
                <w:numId w:val="7"/>
              </w:numPr>
              <w:ind w:left="567" w:hanging="567"/>
              <w:jc w:val="both"/>
              <w:rPr>
                <w:rFonts w:ascii="Arial" w:hAnsi="Arial" w:cs="Arial"/>
                <w:color w:val="000000"/>
                <w:sz w:val="22"/>
                <w:szCs w:val="22"/>
                <w:lang w:val="en-ID"/>
              </w:rPr>
            </w:pPr>
            <w:r w:rsidRPr="002427AC">
              <w:rPr>
                <w:rFonts w:ascii="Arial" w:hAnsi="Arial" w:cs="Arial"/>
                <w:sz w:val="22"/>
                <w:szCs w:val="22"/>
              </w:rPr>
              <w:t>Berdasarkan hasil analisis penilaian, peserta didik yang sudah mencapai ketuntasan belajar diberi kegiatan pembelajaran pengayaan untuk perluasan atau pendalaman materi</w:t>
            </w:r>
          </w:p>
          <w:p w14:paraId="3DC0FE5E" w14:textId="50AE1D8A" w:rsidR="00C85C31" w:rsidRPr="002427AC" w:rsidRDefault="00C85C31" w:rsidP="009A473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2FEB3FE1" w14:textId="77777777" w:rsidR="002E667C" w:rsidRPr="002427AC" w:rsidRDefault="002E667C" w:rsidP="009A4730">
            <w:pPr>
              <w:contextualSpacing/>
              <w:jc w:val="both"/>
              <w:rPr>
                <w:rFonts w:ascii="Arial" w:hAnsi="Arial" w:cs="Arial"/>
                <w:b/>
              </w:rPr>
            </w:pPr>
            <w:r w:rsidRPr="002427AC">
              <w:rPr>
                <w:rFonts w:ascii="Arial" w:hAnsi="Arial" w:cs="Arial"/>
                <w:b/>
              </w:rPr>
              <w:lastRenderedPageBreak/>
              <w:t>Remedial</w:t>
            </w:r>
          </w:p>
          <w:p w14:paraId="6EFE6B8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lastRenderedPageBreak/>
              <w:t>Remedial dapat diberikan kepada peserta didik yang capaian kompetensi dasarnya (KD) belum tuntas.</w:t>
            </w:r>
          </w:p>
          <w:p w14:paraId="316F5316"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 xml:space="preserve">Guru memberi semangat kepada peserta didik yang belum tuntas. </w:t>
            </w:r>
          </w:p>
          <w:p w14:paraId="16D34C6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Guru akan memberikan tugas bagi peserta didik yang belum tuntas dalam bentuk pembelajaran ulang, bimbingan perorangan, belajar kelompok, pemanfaatan tutor sebaya bagi peserta didik yang belum mencapai ketuntasan belajar sesuai hasil analisis penilaian.</w:t>
            </w:r>
          </w:p>
          <w:p w14:paraId="432619D4" w14:textId="77777777" w:rsidR="002E667C" w:rsidRPr="002427AC" w:rsidRDefault="002E667C" w:rsidP="009A4730">
            <w:pPr>
              <w:autoSpaceDE w:val="0"/>
              <w:autoSpaceDN w:val="0"/>
              <w:adjustRightInd w:val="0"/>
              <w:rPr>
                <w:rFonts w:ascii="Arial" w:hAnsi="Arial" w:cs="Arial"/>
                <w:color w:val="000000"/>
                <w:lang w:val="en-ID"/>
              </w:rPr>
            </w:pPr>
          </w:p>
        </w:tc>
      </w:tr>
    </w:tbl>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B37B5" w:rsidRPr="00415B33" w14:paraId="19303C00" w14:textId="77777777" w:rsidTr="0085064F">
        <w:tc>
          <w:tcPr>
            <w:tcW w:w="5000" w:type="pct"/>
            <w:shd w:val="clear" w:color="auto" w:fill="D9E2F3" w:themeFill="accent1" w:themeFillTint="33"/>
          </w:tcPr>
          <w:p w14:paraId="3E21290A" w14:textId="3BD33E6F" w:rsidR="003B37B5" w:rsidRPr="00415B33" w:rsidRDefault="003B37B5" w:rsidP="009A4730">
            <w:pPr>
              <w:ind w:left="-51"/>
              <w:rPr>
                <w:rFonts w:ascii="Arial" w:hAnsi="Arial" w:cs="Arial"/>
                <w:b/>
                <w:bCs/>
              </w:rPr>
            </w:pPr>
            <w:r w:rsidRPr="00415B33">
              <w:rPr>
                <w:rFonts w:ascii="Arial" w:hAnsi="Arial" w:cs="Arial"/>
                <w:b/>
                <w:bCs/>
              </w:rPr>
              <w:lastRenderedPageBreak/>
              <w:t xml:space="preserve">Kriteria Penilaian </w:t>
            </w:r>
            <w:r w:rsidRPr="00415B33">
              <w:rPr>
                <w:rFonts w:ascii="Arial" w:hAnsi="Arial" w:cs="Arial"/>
              </w:rPr>
              <w:t>:</w:t>
            </w:r>
          </w:p>
        </w:tc>
      </w:tr>
      <w:tr w:rsidR="003B37B5" w:rsidRPr="00415B33" w14:paraId="3DDC0C9E" w14:textId="77777777" w:rsidTr="0085064F">
        <w:tc>
          <w:tcPr>
            <w:tcW w:w="5000" w:type="pct"/>
          </w:tcPr>
          <w:p w14:paraId="1BA0486E" w14:textId="77777777" w:rsidR="003B37B5" w:rsidRPr="00415B33" w:rsidRDefault="003B37B5" w:rsidP="00F56E30">
            <w:pPr>
              <w:pStyle w:val="ListParagraph"/>
              <w:numPr>
                <w:ilvl w:val="0"/>
                <w:numId w:val="2"/>
              </w:numPr>
              <w:ind w:left="309"/>
              <w:rPr>
                <w:rFonts w:ascii="Arial" w:hAnsi="Arial" w:cs="Arial"/>
              </w:rPr>
            </w:pPr>
            <w:r w:rsidRPr="00415B33">
              <w:rPr>
                <w:rFonts w:ascii="Arial" w:hAnsi="Arial" w:cs="Arial"/>
              </w:rPr>
              <w:t>Penilaian proses: berupa catatan/deskripsi kerja saat diskusi kelompok.</w:t>
            </w:r>
          </w:p>
          <w:p w14:paraId="785123C8" w14:textId="77777777" w:rsidR="003B37B5" w:rsidRDefault="003B37B5" w:rsidP="00F56E30">
            <w:pPr>
              <w:pStyle w:val="ListParagraph"/>
              <w:numPr>
                <w:ilvl w:val="0"/>
                <w:numId w:val="2"/>
              </w:numPr>
              <w:ind w:left="309"/>
              <w:rPr>
                <w:rFonts w:ascii="Arial" w:hAnsi="Arial" w:cs="Arial"/>
                <w:b/>
                <w:bCs/>
              </w:rPr>
            </w:pPr>
            <w:r w:rsidRPr="00415B33">
              <w:rPr>
                <w:rFonts w:ascii="Arial" w:hAnsi="Arial" w:cs="Arial"/>
              </w:rPr>
              <w:t>Penilaian Akhir: Skor nilai 10-100</w:t>
            </w:r>
            <w:r w:rsidRPr="00415B33">
              <w:rPr>
                <w:rFonts w:ascii="Arial" w:hAnsi="Arial" w:cs="Arial"/>
                <w:b/>
                <w:bCs/>
              </w:rPr>
              <w:t xml:space="preserve">  </w:t>
            </w:r>
          </w:p>
          <w:p w14:paraId="6B733599" w14:textId="2C98ADD2" w:rsidR="00C85C31" w:rsidRPr="00415B33" w:rsidRDefault="00C85C31" w:rsidP="009A4730">
            <w:pPr>
              <w:pStyle w:val="ListParagraph"/>
              <w:ind w:left="309"/>
              <w:rPr>
                <w:rFonts w:ascii="Arial" w:hAnsi="Arial" w:cs="Arial"/>
                <w:b/>
                <w:bCs/>
              </w:rPr>
            </w:pPr>
          </w:p>
        </w:tc>
      </w:tr>
      <w:tr w:rsidR="003B37B5" w:rsidRPr="00415B33" w14:paraId="6EFCAC7B" w14:textId="77777777" w:rsidTr="0085064F">
        <w:tc>
          <w:tcPr>
            <w:tcW w:w="5000" w:type="pct"/>
            <w:shd w:val="clear" w:color="auto" w:fill="D9E2F3" w:themeFill="accent1" w:themeFillTint="33"/>
          </w:tcPr>
          <w:p w14:paraId="72A2EA1F" w14:textId="4E73144D" w:rsidR="003B37B5" w:rsidRPr="00415B33" w:rsidRDefault="003B37B5" w:rsidP="009A4730">
            <w:pPr>
              <w:ind w:left="-51"/>
              <w:rPr>
                <w:rFonts w:ascii="Arial" w:hAnsi="Arial" w:cs="Arial"/>
              </w:rPr>
            </w:pPr>
            <w:r w:rsidRPr="00415B33">
              <w:rPr>
                <w:rFonts w:ascii="Arial" w:hAnsi="Arial" w:cs="Arial"/>
                <w:b/>
                <w:bCs/>
              </w:rPr>
              <w:t xml:space="preserve">Penilaian </w:t>
            </w:r>
            <w:r w:rsidRPr="00415B33">
              <w:rPr>
                <w:rFonts w:ascii="Arial" w:hAnsi="Arial" w:cs="Arial"/>
              </w:rPr>
              <w:t>:</w:t>
            </w:r>
          </w:p>
        </w:tc>
      </w:tr>
      <w:tr w:rsidR="00F02E0F" w:rsidRPr="00F02E0F" w14:paraId="62897172" w14:textId="77777777" w:rsidTr="0085064F">
        <w:tc>
          <w:tcPr>
            <w:tcW w:w="5000" w:type="pct"/>
            <w:shd w:val="clear" w:color="auto" w:fill="auto"/>
          </w:tcPr>
          <w:p w14:paraId="36B2C9ED" w14:textId="77777777" w:rsidR="00E531D8" w:rsidRPr="00F02E0F" w:rsidRDefault="00E531D8" w:rsidP="00066192">
            <w:pPr>
              <w:autoSpaceDE w:val="0"/>
              <w:autoSpaceDN w:val="0"/>
              <w:adjustRightInd w:val="0"/>
              <w:rPr>
                <w:rFonts w:ascii="Arial" w:hAnsi="Arial" w:cs="Arial"/>
                <w:lang w:val="en-ID"/>
              </w:rPr>
            </w:pPr>
          </w:p>
          <w:tbl>
            <w:tblPr>
              <w:tblStyle w:val="TableGrid"/>
              <w:tblW w:w="8790" w:type="dxa"/>
              <w:tblLook w:val="04A0" w:firstRow="1" w:lastRow="0" w:firstColumn="1" w:lastColumn="0" w:noHBand="0" w:noVBand="1"/>
            </w:tblPr>
            <w:tblGrid>
              <w:gridCol w:w="4171"/>
              <w:gridCol w:w="1139"/>
              <w:gridCol w:w="1194"/>
              <w:gridCol w:w="1231"/>
              <w:gridCol w:w="1055"/>
            </w:tblGrid>
            <w:tr w:rsidR="00CC40FB" w:rsidRPr="00CC40FB" w14:paraId="3B7C186D" w14:textId="40FFBD1D" w:rsidTr="00CC40FB">
              <w:trPr>
                <w:trHeight w:val="540"/>
              </w:trPr>
              <w:tc>
                <w:tcPr>
                  <w:tcW w:w="4171" w:type="dxa"/>
                  <w:vMerge w:val="restart"/>
                  <w:shd w:val="clear" w:color="auto" w:fill="D9E2F3" w:themeFill="accent1" w:themeFillTint="33"/>
                  <w:vAlign w:val="center"/>
                </w:tcPr>
                <w:p w14:paraId="1F75EE9A" w14:textId="2F283584" w:rsidR="00CC40FB" w:rsidRPr="00CC40FB" w:rsidRDefault="00CC40FB" w:rsidP="00EA37C5">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 xml:space="preserve">Kriteria </w:t>
                  </w:r>
                </w:p>
              </w:tc>
              <w:tc>
                <w:tcPr>
                  <w:tcW w:w="4619" w:type="dxa"/>
                  <w:gridSpan w:val="4"/>
                  <w:shd w:val="clear" w:color="auto" w:fill="D9E2F3" w:themeFill="accent1" w:themeFillTint="33"/>
                  <w:vAlign w:val="center"/>
                </w:tcPr>
                <w:p w14:paraId="2E06EBD3" w14:textId="72013BF1" w:rsidR="00CC40FB" w:rsidRPr="00CC40FB" w:rsidRDefault="00CC40FB" w:rsidP="00EA37C5">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Kriteria Penilaian</w:t>
                  </w:r>
                </w:p>
              </w:tc>
            </w:tr>
            <w:tr w:rsidR="00CC40FB" w:rsidRPr="00CC40FB" w14:paraId="367CCF0D" w14:textId="5A91B732" w:rsidTr="00CC40FB">
              <w:trPr>
                <w:trHeight w:val="540"/>
              </w:trPr>
              <w:tc>
                <w:tcPr>
                  <w:tcW w:w="4171" w:type="dxa"/>
                  <w:vMerge/>
                  <w:shd w:val="clear" w:color="auto" w:fill="D9E2F3" w:themeFill="accent1" w:themeFillTint="33"/>
                  <w:vAlign w:val="center"/>
                </w:tcPr>
                <w:p w14:paraId="572D6EB2" w14:textId="392DDA9B" w:rsidR="00CC40FB" w:rsidRPr="00CC40FB" w:rsidRDefault="00CC40FB" w:rsidP="00EA37C5">
                  <w:pPr>
                    <w:framePr w:hSpace="180" w:wrap="around" w:vAnchor="text" w:hAnchor="text" w:y="1"/>
                    <w:autoSpaceDE w:val="0"/>
                    <w:autoSpaceDN w:val="0"/>
                    <w:adjustRightInd w:val="0"/>
                    <w:suppressOverlap/>
                    <w:jc w:val="center"/>
                    <w:rPr>
                      <w:rFonts w:ascii="Arial" w:hAnsi="Arial" w:cs="Arial"/>
                      <w:color w:val="000000" w:themeColor="text1"/>
                      <w:lang w:val="en-ID"/>
                    </w:rPr>
                  </w:pPr>
                </w:p>
              </w:tc>
              <w:tc>
                <w:tcPr>
                  <w:tcW w:w="1139" w:type="dxa"/>
                  <w:shd w:val="clear" w:color="auto" w:fill="D9E2F3" w:themeFill="accent1" w:themeFillTint="33"/>
                  <w:vAlign w:val="center"/>
                </w:tcPr>
                <w:p w14:paraId="7A990450" w14:textId="77777777" w:rsidR="00CC40FB" w:rsidRPr="00CC40FB" w:rsidRDefault="00CC40FB" w:rsidP="00EA37C5">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bCs/>
                      <w:color w:val="000000" w:themeColor="text1"/>
                      <w:lang w:val="en-ID"/>
                    </w:rPr>
                    <w:t>Baik Sekali</w:t>
                  </w:r>
                </w:p>
                <w:p w14:paraId="04FC9A42" w14:textId="5B47614E" w:rsidR="00CC40FB" w:rsidRPr="00CC40FB" w:rsidRDefault="00CC40FB" w:rsidP="00EA37C5">
                  <w:pPr>
                    <w:framePr w:hSpace="180" w:wrap="around" w:vAnchor="text" w:hAnchor="text" w:y="1"/>
                    <w:autoSpaceDE w:val="0"/>
                    <w:autoSpaceDN w:val="0"/>
                    <w:adjustRightInd w:val="0"/>
                    <w:suppressOverlap/>
                    <w:jc w:val="center"/>
                    <w:rPr>
                      <w:rFonts w:ascii="Arial" w:hAnsi="Arial" w:cs="Arial"/>
                      <w:color w:val="000000" w:themeColor="text1"/>
                      <w:lang w:val="en-ID"/>
                    </w:rPr>
                  </w:pPr>
                  <w:r w:rsidRPr="00CC40FB">
                    <w:rPr>
                      <w:rFonts w:ascii="Arial" w:hAnsi="Arial" w:cs="Arial"/>
                      <w:color w:val="000000" w:themeColor="text1"/>
                      <w:spacing w:val="-2"/>
                      <w:sz w:val="21"/>
                    </w:rPr>
                    <w:t>(Skor</w:t>
                  </w:r>
                  <w:r w:rsidRPr="00CC40FB">
                    <w:rPr>
                      <w:rFonts w:ascii="Arial" w:hAnsi="Arial" w:cs="Arial"/>
                      <w:color w:val="000000" w:themeColor="text1"/>
                      <w:spacing w:val="-13"/>
                      <w:sz w:val="21"/>
                    </w:rPr>
                    <w:t xml:space="preserve"> </w:t>
                  </w:r>
                  <w:r w:rsidRPr="00CC40FB">
                    <w:rPr>
                      <w:rFonts w:ascii="Arial" w:hAnsi="Arial" w:cs="Arial"/>
                      <w:color w:val="000000" w:themeColor="text1"/>
                      <w:spacing w:val="-2"/>
                      <w:sz w:val="21"/>
                    </w:rPr>
                    <w:t>4)</w:t>
                  </w:r>
                </w:p>
              </w:tc>
              <w:tc>
                <w:tcPr>
                  <w:tcW w:w="1194" w:type="dxa"/>
                  <w:shd w:val="clear" w:color="auto" w:fill="D9E2F3" w:themeFill="accent1" w:themeFillTint="33"/>
                  <w:vAlign w:val="center"/>
                </w:tcPr>
                <w:p w14:paraId="6ADF13AB" w14:textId="77777777" w:rsidR="00CC40FB" w:rsidRPr="00CC40FB" w:rsidRDefault="00CC40FB" w:rsidP="00EA37C5">
                  <w:pPr>
                    <w:pStyle w:val="TableParagraph"/>
                    <w:framePr w:hSpace="180" w:wrap="around" w:vAnchor="text" w:hAnchor="text" w:y="1"/>
                    <w:spacing w:before="207" w:line="260" w:lineRule="exact"/>
                    <w:ind w:left="81"/>
                    <w:suppressOverlap/>
                    <w:jc w:val="center"/>
                    <w:rPr>
                      <w:b/>
                      <w:color w:val="000000" w:themeColor="text1"/>
                      <w:sz w:val="24"/>
                    </w:rPr>
                  </w:pPr>
                  <w:r w:rsidRPr="00CC40FB">
                    <w:rPr>
                      <w:b/>
                      <w:color w:val="000000" w:themeColor="text1"/>
                      <w:spacing w:val="-4"/>
                      <w:sz w:val="24"/>
                    </w:rPr>
                    <w:t>Baik</w:t>
                  </w:r>
                </w:p>
                <w:p w14:paraId="69B67632" w14:textId="0B02871A" w:rsidR="00CC40FB" w:rsidRPr="00CC40FB" w:rsidRDefault="00CC40FB" w:rsidP="00EA37C5">
                  <w:pPr>
                    <w:framePr w:hSpace="180" w:wrap="around" w:vAnchor="text" w:hAnchor="text" w:y="1"/>
                    <w:autoSpaceDE w:val="0"/>
                    <w:autoSpaceDN w:val="0"/>
                    <w:adjustRightInd w:val="0"/>
                    <w:suppressOverlap/>
                    <w:jc w:val="center"/>
                    <w:rPr>
                      <w:rFonts w:ascii="Arial" w:hAnsi="Arial" w:cs="Arial"/>
                      <w:color w:val="000000" w:themeColor="text1"/>
                      <w:lang w:val="en-ID"/>
                    </w:rPr>
                  </w:pPr>
                  <w:r w:rsidRPr="00CC40FB">
                    <w:rPr>
                      <w:rFonts w:ascii="Arial" w:hAnsi="Arial" w:cs="Arial"/>
                      <w:color w:val="000000" w:themeColor="text1"/>
                      <w:spacing w:val="-2"/>
                      <w:sz w:val="21"/>
                    </w:rPr>
                    <w:t>(Skor</w:t>
                  </w:r>
                  <w:r w:rsidRPr="00CC40FB">
                    <w:rPr>
                      <w:rFonts w:ascii="Arial" w:hAnsi="Arial" w:cs="Arial"/>
                      <w:color w:val="000000" w:themeColor="text1"/>
                      <w:spacing w:val="-6"/>
                      <w:sz w:val="21"/>
                    </w:rPr>
                    <w:t xml:space="preserve"> </w:t>
                  </w:r>
                  <w:r w:rsidRPr="00CC40FB">
                    <w:rPr>
                      <w:rFonts w:ascii="Arial" w:hAnsi="Arial" w:cs="Arial"/>
                      <w:color w:val="000000" w:themeColor="text1"/>
                      <w:spacing w:val="-5"/>
                      <w:sz w:val="21"/>
                    </w:rPr>
                    <w:t>3)</w:t>
                  </w:r>
                </w:p>
              </w:tc>
              <w:tc>
                <w:tcPr>
                  <w:tcW w:w="1231" w:type="dxa"/>
                  <w:shd w:val="clear" w:color="auto" w:fill="D9E2F3" w:themeFill="accent1" w:themeFillTint="33"/>
                  <w:vAlign w:val="center"/>
                </w:tcPr>
                <w:p w14:paraId="17E13A0D" w14:textId="547F0F4B" w:rsidR="00CC40FB" w:rsidRPr="00CC40FB" w:rsidRDefault="00CC40FB" w:rsidP="00EA37C5">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color w:val="000000" w:themeColor="text1"/>
                      <w:spacing w:val="-2"/>
                      <w:w w:val="90"/>
                      <w:sz w:val="24"/>
                    </w:rPr>
                    <w:t xml:space="preserve">Kurang </w:t>
                  </w:r>
                  <w:r w:rsidRPr="00CC40FB">
                    <w:rPr>
                      <w:rFonts w:ascii="Arial" w:hAnsi="Arial" w:cs="Arial"/>
                      <w:b/>
                      <w:color w:val="000000" w:themeColor="text1"/>
                      <w:spacing w:val="-4"/>
                      <w:sz w:val="24"/>
                    </w:rPr>
                    <w:t xml:space="preserve">Baik </w:t>
                  </w:r>
                  <w:r w:rsidRPr="00CC40FB">
                    <w:rPr>
                      <w:rFonts w:ascii="Arial" w:hAnsi="Arial" w:cs="Arial"/>
                      <w:color w:val="000000" w:themeColor="text1"/>
                      <w:spacing w:val="-2"/>
                      <w:sz w:val="21"/>
                    </w:rPr>
                    <w:t>(Skor</w:t>
                  </w:r>
                  <w:r w:rsidRPr="00CC40FB">
                    <w:rPr>
                      <w:rFonts w:ascii="Arial" w:hAnsi="Arial" w:cs="Arial"/>
                      <w:color w:val="000000" w:themeColor="text1"/>
                      <w:spacing w:val="-13"/>
                      <w:sz w:val="21"/>
                    </w:rPr>
                    <w:t xml:space="preserve"> </w:t>
                  </w:r>
                  <w:r w:rsidRPr="00CC40FB">
                    <w:rPr>
                      <w:rFonts w:ascii="Arial" w:hAnsi="Arial" w:cs="Arial"/>
                      <w:color w:val="000000" w:themeColor="text1"/>
                      <w:spacing w:val="-2"/>
                      <w:sz w:val="21"/>
                    </w:rPr>
                    <w:t>2)</w:t>
                  </w:r>
                </w:p>
              </w:tc>
              <w:tc>
                <w:tcPr>
                  <w:tcW w:w="1055" w:type="dxa"/>
                  <w:shd w:val="clear" w:color="auto" w:fill="D9E2F3" w:themeFill="accent1" w:themeFillTint="33"/>
                </w:tcPr>
                <w:p w14:paraId="232DE630" w14:textId="6936C7A1" w:rsidR="00CC40FB" w:rsidRPr="00CC40FB" w:rsidRDefault="00CC40FB" w:rsidP="00EA37C5">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CC40FB">
                    <w:rPr>
                      <w:rFonts w:ascii="Arial" w:hAnsi="Arial" w:cs="Arial"/>
                      <w:b/>
                      <w:color w:val="000000" w:themeColor="text1"/>
                      <w:spacing w:val="-4"/>
                      <w:sz w:val="24"/>
                    </w:rPr>
                    <w:t xml:space="preserve">Tidak Baik </w:t>
                  </w:r>
                  <w:r w:rsidRPr="00CC40FB">
                    <w:rPr>
                      <w:rFonts w:ascii="Arial" w:hAnsi="Arial" w:cs="Arial"/>
                      <w:color w:val="000000" w:themeColor="text1"/>
                      <w:sz w:val="21"/>
                    </w:rPr>
                    <w:t>(Skor</w:t>
                  </w:r>
                  <w:r w:rsidRPr="00CC40FB">
                    <w:rPr>
                      <w:rFonts w:ascii="Arial" w:hAnsi="Arial" w:cs="Arial"/>
                      <w:color w:val="000000" w:themeColor="text1"/>
                      <w:spacing w:val="-15"/>
                      <w:sz w:val="21"/>
                    </w:rPr>
                    <w:t xml:space="preserve"> </w:t>
                  </w:r>
                  <w:r w:rsidRPr="00CC40FB">
                    <w:rPr>
                      <w:rFonts w:ascii="Arial" w:hAnsi="Arial" w:cs="Arial"/>
                      <w:b/>
                      <w:color w:val="000000" w:themeColor="text1"/>
                      <w:sz w:val="19"/>
                    </w:rPr>
                    <w:t>1)</w:t>
                  </w:r>
                </w:p>
              </w:tc>
            </w:tr>
            <w:tr w:rsidR="00CC40FB" w:rsidRPr="00CC40FB" w14:paraId="2A248601" w14:textId="32E47DEE" w:rsidTr="00CC40FB">
              <w:tc>
                <w:tcPr>
                  <w:tcW w:w="4171" w:type="dxa"/>
                </w:tcPr>
                <w:p w14:paraId="6D2006C1" w14:textId="7FFD6514" w:rsidR="00CC40FB" w:rsidRPr="00CC40FB" w:rsidRDefault="00EA37C5" w:rsidP="00EA37C5">
                  <w:pPr>
                    <w:framePr w:hSpace="180" w:wrap="around" w:vAnchor="text" w:hAnchor="text" w:y="1"/>
                    <w:suppressOverlap/>
                    <w:rPr>
                      <w:rFonts w:ascii="Arial" w:hAnsi="Arial" w:cs="Arial"/>
                      <w:lang w:val="en-ID"/>
                    </w:rPr>
                  </w:pPr>
                  <w:r w:rsidRPr="00EA37C5">
                    <w:rPr>
                      <w:rFonts w:ascii="Arial" w:hAnsi="Arial" w:cs="Arial"/>
                      <w:lang w:val="en-ID"/>
                    </w:rPr>
                    <w:t>Kemampuan menganalisis sejarah terbentuknya Negara Kesatuan Republik</w:t>
                  </w:r>
                  <w:r>
                    <w:rPr>
                      <w:rFonts w:ascii="Arial" w:hAnsi="Arial" w:cs="Arial"/>
                      <w:lang w:val="en-ID"/>
                    </w:rPr>
                    <w:t xml:space="preserve"> </w:t>
                  </w:r>
                  <w:r w:rsidRPr="00EA37C5">
                    <w:rPr>
                      <w:rFonts w:ascii="Arial" w:hAnsi="Arial" w:cs="Arial"/>
                      <w:lang w:val="en-ID"/>
                    </w:rPr>
                    <w:t>Indonesia</w:t>
                  </w:r>
                </w:p>
              </w:tc>
              <w:tc>
                <w:tcPr>
                  <w:tcW w:w="1139" w:type="dxa"/>
                </w:tcPr>
                <w:p w14:paraId="00AFFC93" w14:textId="77777777" w:rsidR="00CC40FB" w:rsidRPr="00CC40FB" w:rsidRDefault="00CC40FB" w:rsidP="00EA37C5">
                  <w:pPr>
                    <w:framePr w:hSpace="180" w:wrap="around" w:vAnchor="text" w:hAnchor="text" w:y="1"/>
                    <w:autoSpaceDE w:val="0"/>
                    <w:autoSpaceDN w:val="0"/>
                    <w:adjustRightInd w:val="0"/>
                    <w:suppressOverlap/>
                    <w:rPr>
                      <w:rFonts w:ascii="Arial" w:hAnsi="Arial" w:cs="Arial"/>
                      <w:lang w:val="en-ID"/>
                    </w:rPr>
                  </w:pPr>
                </w:p>
              </w:tc>
              <w:tc>
                <w:tcPr>
                  <w:tcW w:w="1194" w:type="dxa"/>
                </w:tcPr>
                <w:p w14:paraId="7A793A96" w14:textId="77777777" w:rsidR="00CC40FB" w:rsidRPr="00CC40FB" w:rsidRDefault="00CC40FB" w:rsidP="00EA37C5">
                  <w:pPr>
                    <w:framePr w:hSpace="180" w:wrap="around" w:vAnchor="text" w:hAnchor="text" w:y="1"/>
                    <w:autoSpaceDE w:val="0"/>
                    <w:autoSpaceDN w:val="0"/>
                    <w:adjustRightInd w:val="0"/>
                    <w:suppressOverlap/>
                    <w:rPr>
                      <w:rFonts w:ascii="Arial" w:hAnsi="Arial" w:cs="Arial"/>
                      <w:lang w:val="en-ID"/>
                    </w:rPr>
                  </w:pPr>
                </w:p>
              </w:tc>
              <w:tc>
                <w:tcPr>
                  <w:tcW w:w="1231" w:type="dxa"/>
                </w:tcPr>
                <w:p w14:paraId="17C98CA0" w14:textId="77777777" w:rsidR="00CC40FB" w:rsidRPr="00CC40FB" w:rsidRDefault="00CC40FB" w:rsidP="00EA37C5">
                  <w:pPr>
                    <w:framePr w:hSpace="180" w:wrap="around" w:vAnchor="text" w:hAnchor="text" w:y="1"/>
                    <w:autoSpaceDE w:val="0"/>
                    <w:autoSpaceDN w:val="0"/>
                    <w:adjustRightInd w:val="0"/>
                    <w:suppressOverlap/>
                    <w:rPr>
                      <w:rFonts w:ascii="Arial" w:hAnsi="Arial" w:cs="Arial"/>
                      <w:lang w:val="en-ID"/>
                    </w:rPr>
                  </w:pPr>
                </w:p>
              </w:tc>
              <w:tc>
                <w:tcPr>
                  <w:tcW w:w="1055" w:type="dxa"/>
                </w:tcPr>
                <w:p w14:paraId="02BFD9AC" w14:textId="77777777" w:rsidR="00CC40FB" w:rsidRPr="00CC40FB" w:rsidRDefault="00CC40FB" w:rsidP="00EA37C5">
                  <w:pPr>
                    <w:framePr w:hSpace="180" w:wrap="around" w:vAnchor="text" w:hAnchor="text" w:y="1"/>
                    <w:autoSpaceDE w:val="0"/>
                    <w:autoSpaceDN w:val="0"/>
                    <w:adjustRightInd w:val="0"/>
                    <w:suppressOverlap/>
                    <w:rPr>
                      <w:rFonts w:ascii="Arial" w:hAnsi="Arial" w:cs="Arial"/>
                      <w:lang w:val="en-ID"/>
                    </w:rPr>
                  </w:pPr>
                </w:p>
              </w:tc>
            </w:tr>
            <w:tr w:rsidR="00CC40FB" w:rsidRPr="00CC40FB" w14:paraId="43BBE511" w14:textId="150E5688" w:rsidTr="00CC40FB">
              <w:tc>
                <w:tcPr>
                  <w:tcW w:w="4171" w:type="dxa"/>
                </w:tcPr>
                <w:p w14:paraId="5635B0D3" w14:textId="62189C46" w:rsidR="00CC40FB" w:rsidRPr="00CC40FB" w:rsidRDefault="00EA37C5" w:rsidP="00EA37C5">
                  <w:pPr>
                    <w:framePr w:hSpace="180" w:wrap="around" w:vAnchor="text" w:hAnchor="text" w:y="1"/>
                    <w:suppressOverlap/>
                    <w:rPr>
                      <w:rFonts w:ascii="Arial" w:hAnsi="Arial" w:cs="Arial"/>
                      <w:lang w:val="en-ID"/>
                    </w:rPr>
                  </w:pPr>
                  <w:r w:rsidRPr="00EA37C5">
                    <w:rPr>
                      <w:rFonts w:ascii="Arial" w:hAnsi="Arial" w:cs="Arial"/>
                      <w:lang w:val="en-ID"/>
                    </w:rPr>
                    <w:t>Kemampuan memahami sejarah terbentuknya Negara Kesatuan Republik Indonesia</w:t>
                  </w:r>
                </w:p>
              </w:tc>
              <w:tc>
                <w:tcPr>
                  <w:tcW w:w="1139" w:type="dxa"/>
                </w:tcPr>
                <w:p w14:paraId="64CD6E09" w14:textId="77777777" w:rsidR="00CC40FB" w:rsidRPr="00CC40FB" w:rsidRDefault="00CC40FB" w:rsidP="00EA37C5">
                  <w:pPr>
                    <w:framePr w:hSpace="180" w:wrap="around" w:vAnchor="text" w:hAnchor="text" w:y="1"/>
                    <w:autoSpaceDE w:val="0"/>
                    <w:autoSpaceDN w:val="0"/>
                    <w:adjustRightInd w:val="0"/>
                    <w:suppressOverlap/>
                    <w:rPr>
                      <w:rFonts w:ascii="Arial" w:hAnsi="Arial" w:cs="Arial"/>
                      <w:lang w:val="en-ID"/>
                    </w:rPr>
                  </w:pPr>
                </w:p>
              </w:tc>
              <w:tc>
                <w:tcPr>
                  <w:tcW w:w="1194" w:type="dxa"/>
                </w:tcPr>
                <w:p w14:paraId="380331E0" w14:textId="77777777" w:rsidR="00CC40FB" w:rsidRPr="00CC40FB" w:rsidRDefault="00CC40FB" w:rsidP="00EA37C5">
                  <w:pPr>
                    <w:framePr w:hSpace="180" w:wrap="around" w:vAnchor="text" w:hAnchor="text" w:y="1"/>
                    <w:autoSpaceDE w:val="0"/>
                    <w:autoSpaceDN w:val="0"/>
                    <w:adjustRightInd w:val="0"/>
                    <w:suppressOverlap/>
                    <w:rPr>
                      <w:rFonts w:ascii="Arial" w:hAnsi="Arial" w:cs="Arial"/>
                      <w:lang w:val="en-ID"/>
                    </w:rPr>
                  </w:pPr>
                </w:p>
              </w:tc>
              <w:tc>
                <w:tcPr>
                  <w:tcW w:w="1231" w:type="dxa"/>
                </w:tcPr>
                <w:p w14:paraId="6D9D39B6" w14:textId="77777777" w:rsidR="00CC40FB" w:rsidRPr="00CC40FB" w:rsidRDefault="00CC40FB" w:rsidP="00EA37C5">
                  <w:pPr>
                    <w:framePr w:hSpace="180" w:wrap="around" w:vAnchor="text" w:hAnchor="text" w:y="1"/>
                    <w:autoSpaceDE w:val="0"/>
                    <w:autoSpaceDN w:val="0"/>
                    <w:adjustRightInd w:val="0"/>
                    <w:suppressOverlap/>
                    <w:rPr>
                      <w:rFonts w:ascii="Arial" w:hAnsi="Arial" w:cs="Arial"/>
                      <w:lang w:val="en-ID"/>
                    </w:rPr>
                  </w:pPr>
                </w:p>
              </w:tc>
              <w:tc>
                <w:tcPr>
                  <w:tcW w:w="1055" w:type="dxa"/>
                </w:tcPr>
                <w:p w14:paraId="621A57FA" w14:textId="77777777" w:rsidR="00CC40FB" w:rsidRPr="00CC40FB" w:rsidRDefault="00CC40FB" w:rsidP="00EA37C5">
                  <w:pPr>
                    <w:framePr w:hSpace="180" w:wrap="around" w:vAnchor="text" w:hAnchor="text" w:y="1"/>
                    <w:autoSpaceDE w:val="0"/>
                    <w:autoSpaceDN w:val="0"/>
                    <w:adjustRightInd w:val="0"/>
                    <w:suppressOverlap/>
                    <w:rPr>
                      <w:rFonts w:ascii="Arial" w:hAnsi="Arial" w:cs="Arial"/>
                      <w:lang w:val="en-ID"/>
                    </w:rPr>
                  </w:pPr>
                </w:p>
              </w:tc>
            </w:tr>
            <w:tr w:rsidR="00CC40FB" w:rsidRPr="00CC40FB" w14:paraId="5150C750" w14:textId="27AE07FC" w:rsidTr="00CC40FB">
              <w:trPr>
                <w:trHeight w:val="915"/>
              </w:trPr>
              <w:tc>
                <w:tcPr>
                  <w:tcW w:w="4171" w:type="dxa"/>
                </w:tcPr>
                <w:p w14:paraId="1A4F9106" w14:textId="5EAE0504" w:rsidR="00CC40FB" w:rsidRPr="00CC40FB" w:rsidRDefault="00EA37C5" w:rsidP="00EA37C5">
                  <w:pPr>
                    <w:framePr w:hSpace="180" w:wrap="around" w:vAnchor="text" w:hAnchor="text" w:y="1"/>
                    <w:suppressOverlap/>
                    <w:rPr>
                      <w:rFonts w:ascii="Arial" w:hAnsi="Arial" w:cs="Arial"/>
                      <w:w w:val="105"/>
                    </w:rPr>
                  </w:pPr>
                  <w:r w:rsidRPr="00EA37C5">
                    <w:rPr>
                      <w:rFonts w:ascii="Arial" w:hAnsi="Arial" w:cs="Arial"/>
                      <w:w w:val="105"/>
                    </w:rPr>
                    <w:t>Kemampuan menyajikan informasi terkait sejarah terbentuknya Negara Kesatuan Republik Indonesia</w:t>
                  </w:r>
                </w:p>
              </w:tc>
              <w:tc>
                <w:tcPr>
                  <w:tcW w:w="1139" w:type="dxa"/>
                </w:tcPr>
                <w:p w14:paraId="797B5078" w14:textId="77777777" w:rsidR="00CC40FB" w:rsidRPr="00CC40FB" w:rsidRDefault="00CC40FB" w:rsidP="00EA37C5">
                  <w:pPr>
                    <w:framePr w:hSpace="180" w:wrap="around" w:vAnchor="text" w:hAnchor="text" w:y="1"/>
                    <w:autoSpaceDE w:val="0"/>
                    <w:autoSpaceDN w:val="0"/>
                    <w:adjustRightInd w:val="0"/>
                    <w:suppressOverlap/>
                    <w:rPr>
                      <w:rFonts w:ascii="Arial" w:hAnsi="Arial" w:cs="Arial"/>
                      <w:lang w:val="en-ID"/>
                    </w:rPr>
                  </w:pPr>
                </w:p>
              </w:tc>
              <w:tc>
                <w:tcPr>
                  <w:tcW w:w="1194" w:type="dxa"/>
                </w:tcPr>
                <w:p w14:paraId="0ACAFBC4" w14:textId="77777777" w:rsidR="00CC40FB" w:rsidRPr="00CC40FB" w:rsidRDefault="00CC40FB" w:rsidP="00EA37C5">
                  <w:pPr>
                    <w:framePr w:hSpace="180" w:wrap="around" w:vAnchor="text" w:hAnchor="text" w:y="1"/>
                    <w:autoSpaceDE w:val="0"/>
                    <w:autoSpaceDN w:val="0"/>
                    <w:adjustRightInd w:val="0"/>
                    <w:suppressOverlap/>
                    <w:rPr>
                      <w:rFonts w:ascii="Arial" w:hAnsi="Arial" w:cs="Arial"/>
                      <w:lang w:val="en-ID"/>
                    </w:rPr>
                  </w:pPr>
                </w:p>
              </w:tc>
              <w:tc>
                <w:tcPr>
                  <w:tcW w:w="1231" w:type="dxa"/>
                </w:tcPr>
                <w:p w14:paraId="28293E89" w14:textId="77777777" w:rsidR="00CC40FB" w:rsidRPr="00CC40FB" w:rsidRDefault="00CC40FB" w:rsidP="00EA37C5">
                  <w:pPr>
                    <w:framePr w:hSpace="180" w:wrap="around" w:vAnchor="text" w:hAnchor="text" w:y="1"/>
                    <w:autoSpaceDE w:val="0"/>
                    <w:autoSpaceDN w:val="0"/>
                    <w:adjustRightInd w:val="0"/>
                    <w:suppressOverlap/>
                    <w:rPr>
                      <w:rFonts w:ascii="Arial" w:hAnsi="Arial" w:cs="Arial"/>
                      <w:lang w:val="en-ID"/>
                    </w:rPr>
                  </w:pPr>
                </w:p>
              </w:tc>
              <w:tc>
                <w:tcPr>
                  <w:tcW w:w="1055" w:type="dxa"/>
                </w:tcPr>
                <w:p w14:paraId="5A75132E" w14:textId="77777777" w:rsidR="00CC40FB" w:rsidRPr="00CC40FB" w:rsidRDefault="00CC40FB" w:rsidP="00EA37C5">
                  <w:pPr>
                    <w:framePr w:hSpace="180" w:wrap="around" w:vAnchor="text" w:hAnchor="text" w:y="1"/>
                    <w:autoSpaceDE w:val="0"/>
                    <w:autoSpaceDN w:val="0"/>
                    <w:adjustRightInd w:val="0"/>
                    <w:suppressOverlap/>
                    <w:rPr>
                      <w:rFonts w:ascii="Arial" w:hAnsi="Arial" w:cs="Arial"/>
                      <w:lang w:val="en-ID"/>
                    </w:rPr>
                  </w:pPr>
                </w:p>
              </w:tc>
            </w:tr>
          </w:tbl>
          <w:p w14:paraId="51B44AE7" w14:textId="1F4D4EB1" w:rsidR="00E531D8" w:rsidRDefault="00E531D8" w:rsidP="00066192">
            <w:pPr>
              <w:autoSpaceDE w:val="0"/>
              <w:autoSpaceDN w:val="0"/>
              <w:adjustRightInd w:val="0"/>
              <w:rPr>
                <w:noProof/>
              </w:rPr>
            </w:pPr>
          </w:p>
          <w:p w14:paraId="73D0A9C6" w14:textId="570C18B7" w:rsidR="00A668EB" w:rsidRPr="00F02E0F" w:rsidRDefault="00A668EB" w:rsidP="00066192">
            <w:pPr>
              <w:autoSpaceDE w:val="0"/>
              <w:autoSpaceDN w:val="0"/>
              <w:adjustRightInd w:val="0"/>
              <w:rPr>
                <w:rFonts w:ascii="Arial" w:hAnsi="Arial" w:cs="Arial"/>
                <w:lang w:val="en-ID"/>
              </w:rPr>
            </w:pPr>
            <w:r>
              <w:rPr>
                <w:noProof/>
              </w:rPr>
              <w:drawing>
                <wp:inline distT="0" distB="0" distL="0" distR="0" wp14:anchorId="061D1819" wp14:editId="253234FA">
                  <wp:extent cx="4118707" cy="13950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4123855" cy="1396790"/>
                          </a:xfrm>
                          <a:prstGeom prst="rect">
                            <a:avLst/>
                          </a:prstGeom>
                        </pic:spPr>
                      </pic:pic>
                    </a:graphicData>
                  </a:graphic>
                </wp:inline>
              </w:drawing>
            </w:r>
          </w:p>
          <w:p w14:paraId="4377B5E2" w14:textId="6F84B8D9" w:rsidR="00E531D8" w:rsidRPr="00F02E0F" w:rsidRDefault="00E531D8" w:rsidP="00066192">
            <w:pPr>
              <w:autoSpaceDE w:val="0"/>
              <w:autoSpaceDN w:val="0"/>
              <w:adjustRightInd w:val="0"/>
              <w:rPr>
                <w:rFonts w:ascii="Arial" w:hAnsi="Arial" w:cs="Arial"/>
                <w:lang w:val="en-ID"/>
              </w:rPr>
            </w:pPr>
          </w:p>
        </w:tc>
      </w:tr>
      <w:tr w:rsidR="00EF5C2A" w:rsidRPr="00415B33" w14:paraId="108C0F39" w14:textId="77777777" w:rsidTr="0085064F">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r w:rsidRPr="00415B33">
              <w:rPr>
                <w:rFonts w:ascii="Arial" w:hAnsi="Arial" w:cs="Arial"/>
                <w:b/>
                <w:bCs/>
              </w:rPr>
              <w:t xml:space="preserve">Refleksi Guru: </w:t>
            </w:r>
          </w:p>
        </w:tc>
      </w:tr>
      <w:tr w:rsidR="00D766AC" w:rsidRPr="00415B33" w14:paraId="2233E65A" w14:textId="77777777" w:rsidTr="0085064F">
        <w:tc>
          <w:tcPr>
            <w:tcW w:w="5000" w:type="pct"/>
          </w:tcPr>
          <w:p w14:paraId="4381652B" w14:textId="77777777" w:rsidR="00CC40FB" w:rsidRDefault="00CC40FB"/>
          <w:tbl>
            <w:tblPr>
              <w:tblStyle w:val="TableGrid"/>
              <w:tblW w:w="0" w:type="auto"/>
              <w:tblLook w:val="04A0" w:firstRow="1" w:lastRow="0" w:firstColumn="1" w:lastColumn="0" w:noHBand="0" w:noVBand="1"/>
            </w:tblPr>
            <w:tblGrid>
              <w:gridCol w:w="571"/>
              <w:gridCol w:w="5244"/>
              <w:gridCol w:w="2930"/>
            </w:tblGrid>
            <w:tr w:rsidR="00CC40FB" w:rsidRPr="00CC40FB" w14:paraId="7645A180" w14:textId="77777777" w:rsidTr="00CC40FB">
              <w:tc>
                <w:tcPr>
                  <w:tcW w:w="571" w:type="dxa"/>
                  <w:shd w:val="clear" w:color="auto" w:fill="D9E2F3" w:themeFill="accent1" w:themeFillTint="33"/>
                </w:tcPr>
                <w:p w14:paraId="794E2911" w14:textId="56572F7D" w:rsidR="00CC40FB" w:rsidRPr="00CC40FB" w:rsidRDefault="00CC40FB" w:rsidP="00EA37C5">
                  <w:pPr>
                    <w:framePr w:hSpace="180" w:wrap="around" w:vAnchor="text" w:hAnchor="text" w:y="1"/>
                    <w:suppressOverlap/>
                    <w:jc w:val="center"/>
                    <w:rPr>
                      <w:rFonts w:ascii="Arial" w:hAnsi="Arial" w:cs="Arial"/>
                    </w:rPr>
                  </w:pPr>
                  <w:r w:rsidRPr="00CC40FB">
                    <w:rPr>
                      <w:rFonts w:ascii="Arial" w:hAnsi="Arial" w:cs="Arial"/>
                    </w:rPr>
                    <w:t>No</w:t>
                  </w:r>
                </w:p>
              </w:tc>
              <w:tc>
                <w:tcPr>
                  <w:tcW w:w="5244" w:type="dxa"/>
                  <w:shd w:val="clear" w:color="auto" w:fill="D9E2F3" w:themeFill="accent1" w:themeFillTint="33"/>
                </w:tcPr>
                <w:p w14:paraId="468A77D2" w14:textId="01DB077D" w:rsidR="00CC40FB" w:rsidRPr="00CC40FB" w:rsidRDefault="00CC40FB" w:rsidP="00EA37C5">
                  <w:pPr>
                    <w:framePr w:hSpace="180" w:wrap="around" w:vAnchor="text" w:hAnchor="text" w:y="1"/>
                    <w:suppressOverlap/>
                    <w:jc w:val="center"/>
                    <w:rPr>
                      <w:rFonts w:ascii="Arial" w:hAnsi="Arial" w:cs="Arial"/>
                    </w:rPr>
                  </w:pPr>
                  <w:r w:rsidRPr="00CC40FB">
                    <w:rPr>
                      <w:rFonts w:ascii="Arial" w:hAnsi="Arial" w:cs="Arial"/>
                    </w:rPr>
                    <w:t>Pertanyaan</w:t>
                  </w:r>
                </w:p>
              </w:tc>
              <w:tc>
                <w:tcPr>
                  <w:tcW w:w="2930" w:type="dxa"/>
                  <w:shd w:val="clear" w:color="auto" w:fill="D9E2F3" w:themeFill="accent1" w:themeFillTint="33"/>
                </w:tcPr>
                <w:p w14:paraId="49239CDD" w14:textId="61B9CE2B" w:rsidR="00CC40FB" w:rsidRPr="00CC40FB" w:rsidRDefault="00CC40FB" w:rsidP="00EA37C5">
                  <w:pPr>
                    <w:framePr w:hSpace="180" w:wrap="around" w:vAnchor="text" w:hAnchor="text" w:y="1"/>
                    <w:suppressOverlap/>
                    <w:jc w:val="center"/>
                    <w:rPr>
                      <w:rFonts w:ascii="Arial" w:hAnsi="Arial" w:cs="Arial"/>
                    </w:rPr>
                  </w:pPr>
                  <w:r w:rsidRPr="00CC40FB">
                    <w:rPr>
                      <w:rFonts w:ascii="Arial" w:hAnsi="Arial" w:cs="Arial"/>
                    </w:rPr>
                    <w:t>Jawaban</w:t>
                  </w:r>
                </w:p>
              </w:tc>
            </w:tr>
            <w:tr w:rsidR="00EA37C5" w:rsidRPr="00CC40FB" w14:paraId="4E8124CC" w14:textId="77777777" w:rsidTr="00CC40FB">
              <w:tc>
                <w:tcPr>
                  <w:tcW w:w="571" w:type="dxa"/>
                </w:tcPr>
                <w:p w14:paraId="685195D2" w14:textId="34533BE4" w:rsidR="00EA37C5" w:rsidRPr="00CC40FB" w:rsidRDefault="00EA37C5" w:rsidP="00EA37C5">
                  <w:pPr>
                    <w:framePr w:hSpace="180" w:wrap="around" w:vAnchor="text" w:hAnchor="text" w:y="1"/>
                    <w:suppressOverlap/>
                    <w:rPr>
                      <w:rFonts w:ascii="Arial" w:hAnsi="Arial" w:cs="Arial"/>
                    </w:rPr>
                  </w:pPr>
                  <w:r w:rsidRPr="00CC40FB">
                    <w:rPr>
                      <w:rFonts w:ascii="Arial" w:hAnsi="Arial" w:cs="Arial"/>
                    </w:rPr>
                    <w:t>1</w:t>
                  </w:r>
                </w:p>
              </w:tc>
              <w:tc>
                <w:tcPr>
                  <w:tcW w:w="5244" w:type="dxa"/>
                </w:tcPr>
                <w:p w14:paraId="1CED8FE7" w14:textId="1A67E1C0" w:rsidR="00EA37C5" w:rsidRPr="00CC40FB" w:rsidRDefault="00EA37C5" w:rsidP="00EA37C5">
                  <w:pPr>
                    <w:framePr w:hSpace="180" w:wrap="around" w:vAnchor="text" w:hAnchor="text" w:y="1"/>
                    <w:suppressOverlap/>
                    <w:rPr>
                      <w:rFonts w:ascii="Arial" w:hAnsi="Arial" w:cs="Arial"/>
                    </w:rPr>
                  </w:pPr>
                  <w:r w:rsidRPr="00EA37C5">
                    <w:rPr>
                      <w:rFonts w:ascii="Arial" w:hAnsi="Arial" w:cs="Arial"/>
                    </w:rPr>
                    <w:t>Apakah pemilihan media pembelajaran telah mencerminkan tujuan pembelajaran yang akan dicapai?</w:t>
                  </w:r>
                </w:p>
              </w:tc>
              <w:tc>
                <w:tcPr>
                  <w:tcW w:w="2930" w:type="dxa"/>
                </w:tcPr>
                <w:p w14:paraId="60B658FF" w14:textId="77777777" w:rsidR="00EA37C5" w:rsidRPr="00CC40FB" w:rsidRDefault="00EA37C5" w:rsidP="00EA37C5">
                  <w:pPr>
                    <w:framePr w:hSpace="180" w:wrap="around" w:vAnchor="text" w:hAnchor="text" w:y="1"/>
                    <w:suppressOverlap/>
                    <w:rPr>
                      <w:rFonts w:ascii="Arial" w:hAnsi="Arial" w:cs="Arial"/>
                    </w:rPr>
                  </w:pPr>
                </w:p>
              </w:tc>
            </w:tr>
            <w:tr w:rsidR="00EA37C5" w:rsidRPr="00CC40FB" w14:paraId="27D351C8" w14:textId="77777777" w:rsidTr="00CC40FB">
              <w:tc>
                <w:tcPr>
                  <w:tcW w:w="571" w:type="dxa"/>
                </w:tcPr>
                <w:p w14:paraId="4B6D911B" w14:textId="782D570B" w:rsidR="00EA37C5" w:rsidRPr="00CC40FB" w:rsidRDefault="00EA37C5" w:rsidP="00EA37C5">
                  <w:pPr>
                    <w:framePr w:hSpace="180" w:wrap="around" w:vAnchor="text" w:hAnchor="text" w:y="1"/>
                    <w:suppressOverlap/>
                    <w:rPr>
                      <w:rFonts w:ascii="Arial" w:hAnsi="Arial" w:cs="Arial"/>
                    </w:rPr>
                  </w:pPr>
                  <w:r w:rsidRPr="00CC40FB">
                    <w:rPr>
                      <w:rFonts w:ascii="Arial" w:hAnsi="Arial" w:cs="Arial"/>
                    </w:rPr>
                    <w:lastRenderedPageBreak/>
                    <w:t>2</w:t>
                  </w:r>
                </w:p>
              </w:tc>
              <w:tc>
                <w:tcPr>
                  <w:tcW w:w="5244" w:type="dxa"/>
                </w:tcPr>
                <w:p w14:paraId="4564A155" w14:textId="6F38E4AD" w:rsidR="00EA37C5" w:rsidRPr="00CC40FB" w:rsidRDefault="00EA37C5" w:rsidP="00EA37C5">
                  <w:pPr>
                    <w:framePr w:hSpace="180" w:wrap="around" w:vAnchor="text" w:hAnchor="text" w:y="1"/>
                    <w:suppressOverlap/>
                    <w:rPr>
                      <w:rFonts w:ascii="Arial" w:hAnsi="Arial" w:cs="Arial"/>
                    </w:rPr>
                  </w:pPr>
                  <w:r w:rsidRPr="00EA37C5">
                    <w:rPr>
                      <w:rFonts w:ascii="Arial" w:hAnsi="Arial" w:cs="Arial"/>
                    </w:rPr>
                    <w:t>Apakah gaya penyampaian materi mampu ditangkap oleh pemahaman peserta didik?</w:t>
                  </w:r>
                </w:p>
              </w:tc>
              <w:tc>
                <w:tcPr>
                  <w:tcW w:w="2930" w:type="dxa"/>
                </w:tcPr>
                <w:p w14:paraId="408E22A1" w14:textId="77777777" w:rsidR="00EA37C5" w:rsidRPr="00CC40FB" w:rsidRDefault="00EA37C5" w:rsidP="00EA37C5">
                  <w:pPr>
                    <w:framePr w:hSpace="180" w:wrap="around" w:vAnchor="text" w:hAnchor="text" w:y="1"/>
                    <w:suppressOverlap/>
                    <w:rPr>
                      <w:rFonts w:ascii="Arial" w:hAnsi="Arial" w:cs="Arial"/>
                    </w:rPr>
                  </w:pPr>
                </w:p>
              </w:tc>
            </w:tr>
            <w:tr w:rsidR="00EA37C5" w:rsidRPr="00CC40FB" w14:paraId="5DF03899" w14:textId="77777777" w:rsidTr="00CC40FB">
              <w:tc>
                <w:tcPr>
                  <w:tcW w:w="571" w:type="dxa"/>
                </w:tcPr>
                <w:p w14:paraId="70F53095" w14:textId="7E712A31" w:rsidR="00EA37C5" w:rsidRPr="00CC40FB" w:rsidRDefault="00EA37C5" w:rsidP="00EA37C5">
                  <w:pPr>
                    <w:framePr w:hSpace="180" w:wrap="around" w:vAnchor="text" w:hAnchor="text" w:y="1"/>
                    <w:suppressOverlap/>
                    <w:rPr>
                      <w:rFonts w:ascii="Arial" w:hAnsi="Arial" w:cs="Arial"/>
                    </w:rPr>
                  </w:pPr>
                  <w:r w:rsidRPr="00CC40FB">
                    <w:rPr>
                      <w:rFonts w:ascii="Arial" w:hAnsi="Arial" w:cs="Arial"/>
                    </w:rPr>
                    <w:t>3</w:t>
                  </w:r>
                </w:p>
              </w:tc>
              <w:tc>
                <w:tcPr>
                  <w:tcW w:w="5244" w:type="dxa"/>
                </w:tcPr>
                <w:p w14:paraId="0955B68C" w14:textId="78FA38EF" w:rsidR="00EA37C5" w:rsidRPr="00CC40FB" w:rsidRDefault="00EA37C5" w:rsidP="00EA37C5">
                  <w:pPr>
                    <w:framePr w:hSpace="180" w:wrap="around" w:vAnchor="text" w:hAnchor="text" w:y="1"/>
                    <w:suppressOverlap/>
                    <w:rPr>
                      <w:rFonts w:ascii="Arial" w:hAnsi="Arial" w:cs="Arial"/>
                    </w:rPr>
                  </w:pPr>
                  <w:r w:rsidRPr="00EA37C5">
                    <w:rPr>
                      <w:rFonts w:ascii="Arial" w:hAnsi="Arial" w:cs="Arial"/>
                    </w:rPr>
                    <w:t>Apakah keseluruhan pembelajaran dapat memberikan makna pembelajaran yang hendak dicapai?</w:t>
                  </w:r>
                </w:p>
              </w:tc>
              <w:tc>
                <w:tcPr>
                  <w:tcW w:w="2930" w:type="dxa"/>
                </w:tcPr>
                <w:p w14:paraId="3848DA6C" w14:textId="77777777" w:rsidR="00EA37C5" w:rsidRPr="00CC40FB" w:rsidRDefault="00EA37C5" w:rsidP="00EA37C5">
                  <w:pPr>
                    <w:framePr w:hSpace="180" w:wrap="around" w:vAnchor="text" w:hAnchor="text" w:y="1"/>
                    <w:suppressOverlap/>
                    <w:rPr>
                      <w:rFonts w:ascii="Arial" w:hAnsi="Arial" w:cs="Arial"/>
                    </w:rPr>
                  </w:pPr>
                </w:p>
              </w:tc>
            </w:tr>
            <w:tr w:rsidR="00EA37C5" w:rsidRPr="00CC40FB" w14:paraId="525D6B08" w14:textId="77777777" w:rsidTr="00CC40FB">
              <w:tc>
                <w:tcPr>
                  <w:tcW w:w="571" w:type="dxa"/>
                </w:tcPr>
                <w:p w14:paraId="63B83DD7" w14:textId="566C9AE7" w:rsidR="00EA37C5" w:rsidRPr="00CC40FB" w:rsidRDefault="00EA37C5" w:rsidP="00EA37C5">
                  <w:pPr>
                    <w:framePr w:hSpace="180" w:wrap="around" w:vAnchor="text" w:hAnchor="text" w:y="1"/>
                    <w:suppressOverlap/>
                    <w:rPr>
                      <w:rFonts w:ascii="Arial" w:hAnsi="Arial" w:cs="Arial"/>
                    </w:rPr>
                  </w:pPr>
                  <w:r w:rsidRPr="00CC40FB">
                    <w:rPr>
                      <w:rFonts w:ascii="Arial" w:hAnsi="Arial" w:cs="Arial"/>
                    </w:rPr>
                    <w:t>4</w:t>
                  </w:r>
                </w:p>
              </w:tc>
              <w:tc>
                <w:tcPr>
                  <w:tcW w:w="5244" w:type="dxa"/>
                </w:tcPr>
                <w:p w14:paraId="2E294F67" w14:textId="72C9D928" w:rsidR="00EA37C5" w:rsidRPr="00CC40FB" w:rsidRDefault="00EA37C5" w:rsidP="00EA37C5">
                  <w:pPr>
                    <w:framePr w:hSpace="180" w:wrap="around" w:vAnchor="text" w:hAnchor="text" w:y="1"/>
                    <w:suppressOverlap/>
                    <w:rPr>
                      <w:rFonts w:ascii="Arial" w:hAnsi="Arial" w:cs="Arial"/>
                    </w:rPr>
                  </w:pPr>
                  <w:r w:rsidRPr="00EA37C5">
                    <w:rPr>
                      <w:rFonts w:ascii="Arial" w:hAnsi="Arial" w:cs="Arial"/>
                    </w:rPr>
                    <w:t>Apakah pelaksanaan pembelajaran tidak keluar dari norma-norma?</w:t>
                  </w:r>
                </w:p>
              </w:tc>
              <w:tc>
                <w:tcPr>
                  <w:tcW w:w="2930" w:type="dxa"/>
                </w:tcPr>
                <w:p w14:paraId="01D7E449" w14:textId="77777777" w:rsidR="00EA37C5" w:rsidRPr="00CC40FB" w:rsidRDefault="00EA37C5" w:rsidP="00EA37C5">
                  <w:pPr>
                    <w:framePr w:hSpace="180" w:wrap="around" w:vAnchor="text" w:hAnchor="text" w:y="1"/>
                    <w:suppressOverlap/>
                    <w:rPr>
                      <w:rFonts w:ascii="Arial" w:hAnsi="Arial" w:cs="Arial"/>
                    </w:rPr>
                  </w:pPr>
                </w:p>
              </w:tc>
            </w:tr>
            <w:tr w:rsidR="00EA37C5" w:rsidRPr="00CC40FB" w14:paraId="250A50A1" w14:textId="77777777" w:rsidTr="00CC40FB">
              <w:tc>
                <w:tcPr>
                  <w:tcW w:w="571" w:type="dxa"/>
                </w:tcPr>
                <w:p w14:paraId="64DFF9AF" w14:textId="1F7F688F" w:rsidR="00EA37C5" w:rsidRPr="00CC40FB" w:rsidRDefault="00EA37C5" w:rsidP="00EA37C5">
                  <w:pPr>
                    <w:framePr w:hSpace="180" w:wrap="around" w:vAnchor="text" w:hAnchor="text" w:y="1"/>
                    <w:suppressOverlap/>
                    <w:rPr>
                      <w:rFonts w:ascii="Arial" w:hAnsi="Arial" w:cs="Arial"/>
                    </w:rPr>
                  </w:pPr>
                  <w:r w:rsidRPr="00CC40FB">
                    <w:rPr>
                      <w:rFonts w:ascii="Arial" w:hAnsi="Arial" w:cs="Arial"/>
                    </w:rPr>
                    <w:t>5</w:t>
                  </w:r>
                </w:p>
              </w:tc>
              <w:tc>
                <w:tcPr>
                  <w:tcW w:w="5244" w:type="dxa"/>
                </w:tcPr>
                <w:p w14:paraId="7F7A8F01" w14:textId="22CDB192" w:rsidR="00EA37C5" w:rsidRPr="00CC40FB" w:rsidRDefault="00EA37C5" w:rsidP="00EA37C5">
                  <w:pPr>
                    <w:framePr w:hSpace="180" w:wrap="around" w:vAnchor="text" w:hAnchor="text" w:y="1"/>
                    <w:suppressOverlap/>
                    <w:rPr>
                      <w:rFonts w:ascii="Arial" w:hAnsi="Arial" w:cs="Arial"/>
                    </w:rPr>
                  </w:pPr>
                  <w:r w:rsidRPr="00EA37C5">
                    <w:rPr>
                      <w:rFonts w:ascii="Arial" w:hAnsi="Arial" w:cs="Arial"/>
                    </w:rPr>
                    <w:t>Apakah pelaksanan pembelajaran 4 hari ini dapat memberikan semangat kepada peserta didik untuk lebih antusias dalam pembelajaran selanjutnya?</w:t>
                  </w:r>
                </w:p>
              </w:tc>
              <w:tc>
                <w:tcPr>
                  <w:tcW w:w="2930" w:type="dxa"/>
                </w:tcPr>
                <w:p w14:paraId="1BCD10CD" w14:textId="77777777" w:rsidR="00EA37C5" w:rsidRPr="00CC40FB" w:rsidRDefault="00EA37C5" w:rsidP="00EA37C5">
                  <w:pPr>
                    <w:framePr w:hSpace="180" w:wrap="around" w:vAnchor="text" w:hAnchor="text" w:y="1"/>
                    <w:suppressOverlap/>
                    <w:rPr>
                      <w:rFonts w:ascii="Arial" w:hAnsi="Arial" w:cs="Arial"/>
                    </w:rPr>
                  </w:pPr>
                </w:p>
              </w:tc>
            </w:tr>
          </w:tbl>
          <w:p w14:paraId="389EE827" w14:textId="77777777" w:rsidR="00D766AC" w:rsidRDefault="00D766AC" w:rsidP="00CC40FB">
            <w:pPr>
              <w:rPr>
                <w:rFonts w:ascii="Arial" w:hAnsi="Arial" w:cs="Arial"/>
              </w:rPr>
            </w:pPr>
          </w:p>
          <w:p w14:paraId="3AA68B1F" w14:textId="433CED58" w:rsidR="00CC40FB" w:rsidRPr="00415B33" w:rsidRDefault="00CC40FB" w:rsidP="00CC40FB">
            <w:pPr>
              <w:rPr>
                <w:rFonts w:ascii="Arial" w:hAnsi="Arial" w:cs="Arial"/>
              </w:rPr>
            </w:pPr>
          </w:p>
        </w:tc>
      </w:tr>
      <w:tr w:rsidR="00EF5C2A" w:rsidRPr="00415B33" w14:paraId="21EC1D09" w14:textId="77777777" w:rsidTr="0085064F">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r w:rsidRPr="00415B33">
              <w:rPr>
                <w:rFonts w:ascii="Arial" w:hAnsi="Arial" w:cs="Arial"/>
                <w:b/>
                <w:bCs/>
              </w:rPr>
              <w:lastRenderedPageBreak/>
              <w:t>Refleksi Peserta Didik:</w:t>
            </w:r>
          </w:p>
        </w:tc>
      </w:tr>
      <w:tr w:rsidR="00D766AC" w:rsidRPr="00E531D8" w14:paraId="6F942ACC" w14:textId="77777777" w:rsidTr="0085064F">
        <w:tc>
          <w:tcPr>
            <w:tcW w:w="5000" w:type="pct"/>
            <w:shd w:val="clear" w:color="auto" w:fill="auto"/>
          </w:tcPr>
          <w:p w14:paraId="2947C599" w14:textId="77777777" w:rsidR="00E531D8" w:rsidRDefault="00E531D8"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008652EA" w14:textId="77777777" w:rsidTr="00B91F75">
              <w:tc>
                <w:tcPr>
                  <w:tcW w:w="1989" w:type="dxa"/>
                  <w:gridSpan w:val="2"/>
                  <w:shd w:val="clear" w:color="auto" w:fill="D9E2F3" w:themeFill="accent1" w:themeFillTint="33"/>
                </w:tcPr>
                <w:p w14:paraId="5D48012D" w14:textId="37D5C76B" w:rsidR="00B91F75" w:rsidRPr="00B91F75" w:rsidRDefault="00B91F75" w:rsidP="00EA37C5">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2E61FF27" w14:textId="2877F12C" w:rsidR="00B91F75" w:rsidRPr="00B91F75" w:rsidRDefault="00B91F75" w:rsidP="00EA37C5">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3393C137" w14:textId="77777777" w:rsidTr="00B91F75">
              <w:tc>
                <w:tcPr>
                  <w:tcW w:w="997" w:type="dxa"/>
                  <w:shd w:val="clear" w:color="auto" w:fill="D9E2F3" w:themeFill="accent1" w:themeFillTint="33"/>
                </w:tcPr>
                <w:p w14:paraId="3C278305" w14:textId="3DCEEA7B" w:rsidR="00B91F75" w:rsidRPr="00B91F75" w:rsidRDefault="00B91F75" w:rsidP="00EA37C5">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52DA3082" w14:textId="7C818542" w:rsidR="00B91F75" w:rsidRPr="00B91F75" w:rsidRDefault="00B91F75" w:rsidP="00EA37C5">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1783BA6E" w14:textId="77777777" w:rsidR="00B91F75" w:rsidRPr="00B91F75" w:rsidRDefault="00B91F75" w:rsidP="00EA37C5">
                  <w:pPr>
                    <w:framePr w:hSpace="180" w:wrap="around" w:vAnchor="text" w:hAnchor="text" w:y="1"/>
                    <w:suppressOverlap/>
                    <w:jc w:val="center"/>
                    <w:rPr>
                      <w:rFonts w:ascii="Arial" w:hAnsi="Arial" w:cs="Arial"/>
                    </w:rPr>
                  </w:pPr>
                </w:p>
              </w:tc>
            </w:tr>
            <w:tr w:rsidR="00CC40FB" w:rsidRPr="00B91F75" w14:paraId="00E6C508" w14:textId="77777777" w:rsidTr="00B91F75">
              <w:trPr>
                <w:trHeight w:val="618"/>
              </w:trPr>
              <w:tc>
                <w:tcPr>
                  <w:tcW w:w="997" w:type="dxa"/>
                </w:tcPr>
                <w:p w14:paraId="466817BF" w14:textId="77777777" w:rsidR="00CC40FB" w:rsidRPr="00B91F75" w:rsidRDefault="00CC40FB" w:rsidP="00EA37C5">
                  <w:pPr>
                    <w:framePr w:hSpace="180" w:wrap="around" w:vAnchor="text" w:hAnchor="text" w:y="1"/>
                    <w:suppressOverlap/>
                    <w:rPr>
                      <w:rFonts w:ascii="Arial" w:hAnsi="Arial" w:cs="Arial"/>
                    </w:rPr>
                  </w:pPr>
                </w:p>
              </w:tc>
              <w:tc>
                <w:tcPr>
                  <w:tcW w:w="992" w:type="dxa"/>
                </w:tcPr>
                <w:p w14:paraId="2263E024" w14:textId="77777777" w:rsidR="00CC40FB" w:rsidRPr="00B91F75" w:rsidRDefault="00CC40FB" w:rsidP="00EA37C5">
                  <w:pPr>
                    <w:framePr w:hSpace="180" w:wrap="around" w:vAnchor="text" w:hAnchor="text" w:y="1"/>
                    <w:suppressOverlap/>
                    <w:rPr>
                      <w:rFonts w:ascii="Arial" w:hAnsi="Arial" w:cs="Arial"/>
                    </w:rPr>
                  </w:pPr>
                </w:p>
              </w:tc>
              <w:tc>
                <w:tcPr>
                  <w:tcW w:w="6826" w:type="dxa"/>
                </w:tcPr>
                <w:p w14:paraId="6C9A922D" w14:textId="34CE30BD" w:rsidR="00CC40FB" w:rsidRPr="00B91F75" w:rsidRDefault="00EA37C5" w:rsidP="00EA37C5">
                  <w:pPr>
                    <w:framePr w:hSpace="180" w:wrap="around" w:vAnchor="text" w:hAnchor="text" w:y="1"/>
                    <w:suppressOverlap/>
                    <w:rPr>
                      <w:rFonts w:ascii="Arial" w:hAnsi="Arial" w:cs="Arial"/>
                    </w:rPr>
                  </w:pPr>
                  <w:r w:rsidRPr="00EA37C5">
                    <w:rPr>
                      <w:rFonts w:ascii="Arial" w:hAnsi="Arial" w:cs="Arial"/>
                    </w:rPr>
                    <w:t>Saya dapat menganalisis sejarah terbentuknya Negara Kesatuan Republik Indonesia</w:t>
                  </w:r>
                </w:p>
              </w:tc>
            </w:tr>
            <w:tr w:rsidR="00CC40FB" w:rsidRPr="00B91F75" w14:paraId="11C0769F" w14:textId="77777777" w:rsidTr="00B91F75">
              <w:trPr>
                <w:trHeight w:val="401"/>
              </w:trPr>
              <w:tc>
                <w:tcPr>
                  <w:tcW w:w="997" w:type="dxa"/>
                </w:tcPr>
                <w:p w14:paraId="302180F9" w14:textId="77777777" w:rsidR="00CC40FB" w:rsidRPr="00B91F75" w:rsidRDefault="00CC40FB" w:rsidP="00EA37C5">
                  <w:pPr>
                    <w:framePr w:hSpace="180" w:wrap="around" w:vAnchor="text" w:hAnchor="text" w:y="1"/>
                    <w:suppressOverlap/>
                    <w:rPr>
                      <w:rFonts w:ascii="Arial" w:hAnsi="Arial" w:cs="Arial"/>
                    </w:rPr>
                  </w:pPr>
                </w:p>
              </w:tc>
              <w:tc>
                <w:tcPr>
                  <w:tcW w:w="992" w:type="dxa"/>
                </w:tcPr>
                <w:p w14:paraId="105DABB9" w14:textId="77777777" w:rsidR="00CC40FB" w:rsidRPr="00B91F75" w:rsidRDefault="00CC40FB" w:rsidP="00EA37C5">
                  <w:pPr>
                    <w:framePr w:hSpace="180" w:wrap="around" w:vAnchor="text" w:hAnchor="text" w:y="1"/>
                    <w:suppressOverlap/>
                    <w:rPr>
                      <w:rFonts w:ascii="Arial" w:hAnsi="Arial" w:cs="Arial"/>
                    </w:rPr>
                  </w:pPr>
                </w:p>
              </w:tc>
              <w:tc>
                <w:tcPr>
                  <w:tcW w:w="6826" w:type="dxa"/>
                </w:tcPr>
                <w:p w14:paraId="7491A053" w14:textId="3566B912" w:rsidR="00CC40FB" w:rsidRPr="00B91F75" w:rsidRDefault="00EA37C5" w:rsidP="00EA37C5">
                  <w:pPr>
                    <w:framePr w:hSpace="180" w:wrap="around" w:vAnchor="text" w:hAnchor="text" w:y="1"/>
                    <w:suppressOverlap/>
                    <w:rPr>
                      <w:rFonts w:ascii="Arial" w:hAnsi="Arial" w:cs="Arial"/>
                    </w:rPr>
                  </w:pPr>
                  <w:r w:rsidRPr="00EA37C5">
                    <w:rPr>
                      <w:rFonts w:ascii="Arial" w:hAnsi="Arial" w:cs="Arial"/>
                    </w:rPr>
                    <w:t>Saya dapat memahami sejarah terbentuknya Negara Kesatuan Republik Indonesia</w:t>
                  </w:r>
                </w:p>
              </w:tc>
            </w:tr>
            <w:tr w:rsidR="00B91F75" w:rsidRPr="00B91F75" w14:paraId="16F99991" w14:textId="77777777" w:rsidTr="00B91F75">
              <w:tc>
                <w:tcPr>
                  <w:tcW w:w="997" w:type="dxa"/>
                </w:tcPr>
                <w:p w14:paraId="420305E4" w14:textId="77777777" w:rsidR="00B91F75" w:rsidRPr="00B91F75" w:rsidRDefault="00B91F75" w:rsidP="00EA37C5">
                  <w:pPr>
                    <w:framePr w:hSpace="180" w:wrap="around" w:vAnchor="text" w:hAnchor="text" w:y="1"/>
                    <w:suppressOverlap/>
                    <w:rPr>
                      <w:rFonts w:ascii="Arial" w:hAnsi="Arial" w:cs="Arial"/>
                    </w:rPr>
                  </w:pPr>
                </w:p>
              </w:tc>
              <w:tc>
                <w:tcPr>
                  <w:tcW w:w="992" w:type="dxa"/>
                </w:tcPr>
                <w:p w14:paraId="0905E315" w14:textId="77777777" w:rsidR="00B91F75" w:rsidRPr="00B91F75" w:rsidRDefault="00B91F75" w:rsidP="00EA37C5">
                  <w:pPr>
                    <w:framePr w:hSpace="180" w:wrap="around" w:vAnchor="text" w:hAnchor="text" w:y="1"/>
                    <w:suppressOverlap/>
                    <w:rPr>
                      <w:rFonts w:ascii="Arial" w:hAnsi="Arial" w:cs="Arial"/>
                    </w:rPr>
                  </w:pPr>
                </w:p>
              </w:tc>
              <w:tc>
                <w:tcPr>
                  <w:tcW w:w="6826" w:type="dxa"/>
                </w:tcPr>
                <w:p w14:paraId="41E55BA5" w14:textId="276B6C7E" w:rsidR="00B91F75" w:rsidRPr="00B91F75" w:rsidRDefault="00EA37C5" w:rsidP="00EA37C5">
                  <w:pPr>
                    <w:framePr w:hSpace="180" w:wrap="around" w:vAnchor="text" w:hAnchor="text" w:y="1"/>
                    <w:suppressOverlap/>
                    <w:rPr>
                      <w:rFonts w:ascii="Arial" w:hAnsi="Arial" w:cs="Arial"/>
                    </w:rPr>
                  </w:pPr>
                  <w:r w:rsidRPr="00EA37C5">
                    <w:rPr>
                      <w:rFonts w:ascii="Arial" w:hAnsi="Arial" w:cs="Arial"/>
                    </w:rPr>
                    <w:t>Saya dapat menyajikan informasi terkait sejarah terbentuknya Negara Kesatuan Republik Indonesia</w:t>
                  </w:r>
                </w:p>
              </w:tc>
            </w:tr>
          </w:tbl>
          <w:p w14:paraId="25FE2997" w14:textId="77777777" w:rsidR="00CC40FB" w:rsidRDefault="00CC40FB" w:rsidP="00E531D8">
            <w:pPr>
              <w:rPr>
                <w:rFonts w:ascii="Arial" w:hAnsi="Arial" w:cs="Arial"/>
              </w:rPr>
            </w:pPr>
          </w:p>
          <w:p w14:paraId="54DAF920" w14:textId="228E59C7" w:rsidR="00CC40FB" w:rsidRPr="00E531D8" w:rsidRDefault="00CC40FB" w:rsidP="00E531D8">
            <w:pPr>
              <w:rPr>
                <w:rFonts w:ascii="Arial" w:hAnsi="Arial" w:cs="Arial"/>
              </w:rPr>
            </w:pPr>
          </w:p>
        </w:tc>
      </w:tr>
      <w:tr w:rsidR="00B91F75" w:rsidRPr="00E531D8" w14:paraId="5B57317B" w14:textId="77777777" w:rsidTr="0085064F">
        <w:tc>
          <w:tcPr>
            <w:tcW w:w="5000" w:type="pct"/>
            <w:shd w:val="clear" w:color="auto" w:fill="auto"/>
          </w:tcPr>
          <w:p w14:paraId="43401FC7" w14:textId="77777777" w:rsidR="00B91F75" w:rsidRDefault="00B91F75"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4BB6625D" w14:textId="77777777" w:rsidTr="00B91F75">
              <w:tc>
                <w:tcPr>
                  <w:tcW w:w="8815" w:type="dxa"/>
                  <w:gridSpan w:val="3"/>
                  <w:shd w:val="clear" w:color="auto" w:fill="auto"/>
                </w:tcPr>
                <w:p w14:paraId="722043D0" w14:textId="77777777" w:rsidR="00B91F75" w:rsidRPr="00B91F75" w:rsidRDefault="00B91F75" w:rsidP="00EA37C5">
                  <w:pPr>
                    <w:framePr w:hSpace="180" w:wrap="around" w:vAnchor="text" w:hAnchor="text" w:y="1"/>
                    <w:suppressOverlap/>
                    <w:rPr>
                      <w:rFonts w:ascii="Arial" w:hAnsi="Arial" w:cs="Arial"/>
                    </w:rPr>
                  </w:pPr>
                  <w:r w:rsidRPr="00B91F75">
                    <w:rPr>
                      <w:rFonts w:ascii="Arial" w:hAnsi="Arial" w:cs="Arial"/>
                    </w:rPr>
                    <w:t>Tugas Penyajian Hasil Pengamatan</w:t>
                  </w:r>
                </w:p>
                <w:p w14:paraId="5AD66D7C" w14:textId="77777777" w:rsidR="00B91F75" w:rsidRPr="00B91F75" w:rsidRDefault="00B91F75" w:rsidP="00EA37C5">
                  <w:pPr>
                    <w:framePr w:hSpace="180" w:wrap="around" w:vAnchor="text" w:hAnchor="text" w:y="1"/>
                    <w:suppressOverlap/>
                    <w:rPr>
                      <w:rFonts w:ascii="Arial" w:hAnsi="Arial" w:cs="Arial"/>
                    </w:rPr>
                  </w:pPr>
                  <w:r w:rsidRPr="00B91F75">
                    <w:rPr>
                      <w:rFonts w:ascii="Arial" w:hAnsi="Arial" w:cs="Arial"/>
                    </w:rPr>
                    <w:t>Nama Penilai:</w:t>
                  </w:r>
                </w:p>
                <w:p w14:paraId="63D70A63" w14:textId="6F330FAD" w:rsidR="00B91F75" w:rsidRPr="00B91F75" w:rsidRDefault="00B91F75" w:rsidP="00EA37C5">
                  <w:pPr>
                    <w:framePr w:hSpace="180" w:wrap="around" w:vAnchor="text" w:hAnchor="text" w:y="1"/>
                    <w:suppressOverlap/>
                    <w:rPr>
                      <w:rFonts w:ascii="Arial" w:hAnsi="Arial" w:cs="Arial"/>
                    </w:rPr>
                  </w:pPr>
                  <w:r w:rsidRPr="00B91F75">
                    <w:rPr>
                      <w:rFonts w:ascii="Arial" w:hAnsi="Arial" w:cs="Arial"/>
                    </w:rPr>
                    <w:t>Nama Teman yang Dinilai:</w:t>
                  </w:r>
                </w:p>
              </w:tc>
            </w:tr>
            <w:tr w:rsidR="00B91F75" w:rsidRPr="00B91F75" w14:paraId="3FBFAA3A" w14:textId="77777777" w:rsidTr="00C354BA">
              <w:tc>
                <w:tcPr>
                  <w:tcW w:w="1989" w:type="dxa"/>
                  <w:gridSpan w:val="2"/>
                  <w:shd w:val="clear" w:color="auto" w:fill="D9E2F3" w:themeFill="accent1" w:themeFillTint="33"/>
                </w:tcPr>
                <w:p w14:paraId="719C02E0" w14:textId="77777777" w:rsidR="00B91F75" w:rsidRPr="00B91F75" w:rsidRDefault="00B91F75" w:rsidP="00EA37C5">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09273241" w14:textId="77777777" w:rsidR="00B91F75" w:rsidRPr="00B91F75" w:rsidRDefault="00B91F75" w:rsidP="00EA37C5">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14721E04" w14:textId="77777777" w:rsidTr="00C354BA">
              <w:tc>
                <w:tcPr>
                  <w:tcW w:w="997" w:type="dxa"/>
                  <w:shd w:val="clear" w:color="auto" w:fill="D9E2F3" w:themeFill="accent1" w:themeFillTint="33"/>
                </w:tcPr>
                <w:p w14:paraId="36F238E8" w14:textId="77777777" w:rsidR="00B91F75" w:rsidRPr="00B91F75" w:rsidRDefault="00B91F75" w:rsidP="00EA37C5">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057DDADA" w14:textId="77777777" w:rsidR="00B91F75" w:rsidRPr="00B91F75" w:rsidRDefault="00B91F75" w:rsidP="00EA37C5">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48418402" w14:textId="77777777" w:rsidR="00B91F75" w:rsidRPr="00B91F75" w:rsidRDefault="00B91F75" w:rsidP="00EA37C5">
                  <w:pPr>
                    <w:framePr w:hSpace="180" w:wrap="around" w:vAnchor="text" w:hAnchor="text" w:y="1"/>
                    <w:suppressOverlap/>
                    <w:jc w:val="center"/>
                    <w:rPr>
                      <w:rFonts w:ascii="Arial" w:hAnsi="Arial" w:cs="Arial"/>
                    </w:rPr>
                  </w:pPr>
                </w:p>
              </w:tc>
            </w:tr>
            <w:tr w:rsidR="00B91F75" w:rsidRPr="00B91F75" w14:paraId="1DB5E8EC" w14:textId="77777777" w:rsidTr="00C354BA">
              <w:trPr>
                <w:trHeight w:val="618"/>
              </w:trPr>
              <w:tc>
                <w:tcPr>
                  <w:tcW w:w="997" w:type="dxa"/>
                </w:tcPr>
                <w:p w14:paraId="78F63865" w14:textId="77777777" w:rsidR="00B91F75" w:rsidRPr="00B91F75" w:rsidRDefault="00B91F75" w:rsidP="00EA37C5">
                  <w:pPr>
                    <w:framePr w:hSpace="180" w:wrap="around" w:vAnchor="text" w:hAnchor="text" w:y="1"/>
                    <w:suppressOverlap/>
                    <w:rPr>
                      <w:rFonts w:ascii="Arial" w:hAnsi="Arial" w:cs="Arial"/>
                    </w:rPr>
                  </w:pPr>
                </w:p>
              </w:tc>
              <w:tc>
                <w:tcPr>
                  <w:tcW w:w="992" w:type="dxa"/>
                </w:tcPr>
                <w:p w14:paraId="18DE7CB2" w14:textId="77777777" w:rsidR="00B91F75" w:rsidRPr="00B91F75" w:rsidRDefault="00B91F75" w:rsidP="00EA37C5">
                  <w:pPr>
                    <w:framePr w:hSpace="180" w:wrap="around" w:vAnchor="text" w:hAnchor="text" w:y="1"/>
                    <w:suppressOverlap/>
                    <w:rPr>
                      <w:rFonts w:ascii="Arial" w:hAnsi="Arial" w:cs="Arial"/>
                    </w:rPr>
                  </w:pPr>
                </w:p>
              </w:tc>
              <w:tc>
                <w:tcPr>
                  <w:tcW w:w="6826" w:type="dxa"/>
                </w:tcPr>
                <w:p w14:paraId="2A6271D6" w14:textId="44CCAC1A" w:rsidR="00B91F75" w:rsidRPr="00B91F75" w:rsidRDefault="00EA37C5" w:rsidP="00EA37C5">
                  <w:pPr>
                    <w:framePr w:hSpace="180" w:wrap="around" w:vAnchor="text" w:hAnchor="text" w:y="1"/>
                    <w:suppressOverlap/>
                    <w:rPr>
                      <w:rFonts w:ascii="Arial" w:hAnsi="Arial" w:cs="Arial"/>
                    </w:rPr>
                  </w:pPr>
                  <w:r w:rsidRPr="00EA37C5">
                    <w:rPr>
                      <w:rFonts w:ascii="Arial" w:hAnsi="Arial" w:cs="Arial"/>
                    </w:rPr>
                    <w:t>Mampu menganalisis sejarah terbentuknya Negara Kesatuan Republik</w:t>
                  </w:r>
                  <w:r>
                    <w:rPr>
                      <w:rFonts w:ascii="Arial" w:hAnsi="Arial" w:cs="Arial"/>
                    </w:rPr>
                    <w:t xml:space="preserve"> </w:t>
                  </w:r>
                  <w:r w:rsidRPr="00EA37C5">
                    <w:rPr>
                      <w:rFonts w:ascii="Arial" w:hAnsi="Arial" w:cs="Arial"/>
                    </w:rPr>
                    <w:t>Indonesia</w:t>
                  </w:r>
                </w:p>
              </w:tc>
            </w:tr>
            <w:tr w:rsidR="00B91F75" w:rsidRPr="00B91F75" w14:paraId="04B85F3A" w14:textId="77777777" w:rsidTr="00C354BA">
              <w:trPr>
                <w:trHeight w:val="401"/>
              </w:trPr>
              <w:tc>
                <w:tcPr>
                  <w:tcW w:w="997" w:type="dxa"/>
                </w:tcPr>
                <w:p w14:paraId="66B578D4" w14:textId="77777777" w:rsidR="00B91F75" w:rsidRPr="00B91F75" w:rsidRDefault="00B91F75" w:rsidP="00EA37C5">
                  <w:pPr>
                    <w:framePr w:hSpace="180" w:wrap="around" w:vAnchor="text" w:hAnchor="text" w:y="1"/>
                    <w:suppressOverlap/>
                    <w:rPr>
                      <w:rFonts w:ascii="Arial" w:hAnsi="Arial" w:cs="Arial"/>
                    </w:rPr>
                  </w:pPr>
                </w:p>
              </w:tc>
              <w:tc>
                <w:tcPr>
                  <w:tcW w:w="992" w:type="dxa"/>
                </w:tcPr>
                <w:p w14:paraId="5AE947B6" w14:textId="77777777" w:rsidR="00B91F75" w:rsidRPr="00B91F75" w:rsidRDefault="00B91F75" w:rsidP="00EA37C5">
                  <w:pPr>
                    <w:framePr w:hSpace="180" w:wrap="around" w:vAnchor="text" w:hAnchor="text" w:y="1"/>
                    <w:suppressOverlap/>
                    <w:rPr>
                      <w:rFonts w:ascii="Arial" w:hAnsi="Arial" w:cs="Arial"/>
                    </w:rPr>
                  </w:pPr>
                </w:p>
              </w:tc>
              <w:tc>
                <w:tcPr>
                  <w:tcW w:w="6826" w:type="dxa"/>
                </w:tcPr>
                <w:p w14:paraId="42710422" w14:textId="42AD1E8D" w:rsidR="00B91F75" w:rsidRPr="00B91F75" w:rsidRDefault="00EA37C5" w:rsidP="00EA37C5">
                  <w:pPr>
                    <w:framePr w:hSpace="180" w:wrap="around" w:vAnchor="text" w:hAnchor="text" w:y="1"/>
                    <w:suppressOverlap/>
                    <w:rPr>
                      <w:rFonts w:ascii="Arial" w:hAnsi="Arial" w:cs="Arial"/>
                    </w:rPr>
                  </w:pPr>
                  <w:r w:rsidRPr="00EA37C5">
                    <w:rPr>
                      <w:rFonts w:ascii="Arial" w:hAnsi="Arial" w:cs="Arial"/>
                    </w:rPr>
                    <w:t>Mampu memahami sejarah terbentuknya Negara Kesatuan Republik Indonesia</w:t>
                  </w:r>
                </w:p>
              </w:tc>
            </w:tr>
            <w:tr w:rsidR="00B91F75" w:rsidRPr="00B91F75" w14:paraId="40463E12" w14:textId="77777777" w:rsidTr="00C354BA">
              <w:tc>
                <w:tcPr>
                  <w:tcW w:w="997" w:type="dxa"/>
                </w:tcPr>
                <w:p w14:paraId="3029E380" w14:textId="77777777" w:rsidR="00B91F75" w:rsidRPr="00B91F75" w:rsidRDefault="00B91F75" w:rsidP="00EA37C5">
                  <w:pPr>
                    <w:framePr w:hSpace="180" w:wrap="around" w:vAnchor="text" w:hAnchor="text" w:y="1"/>
                    <w:suppressOverlap/>
                    <w:rPr>
                      <w:rFonts w:ascii="Arial" w:hAnsi="Arial" w:cs="Arial"/>
                    </w:rPr>
                  </w:pPr>
                </w:p>
              </w:tc>
              <w:tc>
                <w:tcPr>
                  <w:tcW w:w="992" w:type="dxa"/>
                </w:tcPr>
                <w:p w14:paraId="52097E84" w14:textId="77777777" w:rsidR="00B91F75" w:rsidRPr="00B91F75" w:rsidRDefault="00B91F75" w:rsidP="00EA37C5">
                  <w:pPr>
                    <w:framePr w:hSpace="180" w:wrap="around" w:vAnchor="text" w:hAnchor="text" w:y="1"/>
                    <w:suppressOverlap/>
                    <w:rPr>
                      <w:rFonts w:ascii="Arial" w:hAnsi="Arial" w:cs="Arial"/>
                    </w:rPr>
                  </w:pPr>
                </w:p>
              </w:tc>
              <w:tc>
                <w:tcPr>
                  <w:tcW w:w="6826" w:type="dxa"/>
                </w:tcPr>
                <w:p w14:paraId="141B02F6" w14:textId="77777777" w:rsidR="00EA37C5" w:rsidRPr="00EA37C5" w:rsidRDefault="00EA37C5" w:rsidP="00EA37C5">
                  <w:pPr>
                    <w:framePr w:hSpace="180" w:wrap="around" w:vAnchor="text" w:hAnchor="text" w:y="1"/>
                    <w:suppressOverlap/>
                    <w:rPr>
                      <w:rFonts w:ascii="Arial" w:hAnsi="Arial" w:cs="Arial"/>
                    </w:rPr>
                  </w:pPr>
                  <w:r w:rsidRPr="00EA37C5">
                    <w:rPr>
                      <w:rFonts w:ascii="Arial" w:hAnsi="Arial" w:cs="Arial"/>
                    </w:rPr>
                    <w:t>Mampu menyajikan informasi terkait sejarah terbentuknya Negara Kesatuan</w:t>
                  </w:r>
                </w:p>
                <w:p w14:paraId="3A2F3663" w14:textId="6B4D5CAC" w:rsidR="00B91F75" w:rsidRPr="00B91F75" w:rsidRDefault="00EA37C5" w:rsidP="00EA37C5">
                  <w:pPr>
                    <w:framePr w:hSpace="180" w:wrap="around" w:vAnchor="text" w:hAnchor="text" w:y="1"/>
                    <w:suppressOverlap/>
                    <w:rPr>
                      <w:rFonts w:ascii="Arial" w:hAnsi="Arial" w:cs="Arial"/>
                    </w:rPr>
                  </w:pPr>
                  <w:r w:rsidRPr="00EA37C5">
                    <w:rPr>
                      <w:rFonts w:ascii="Arial" w:hAnsi="Arial" w:cs="Arial"/>
                    </w:rPr>
                    <w:t>Republik Indonesia</w:t>
                  </w:r>
                </w:p>
              </w:tc>
            </w:tr>
          </w:tbl>
          <w:p w14:paraId="15023544" w14:textId="77777777" w:rsidR="00B91F75" w:rsidRDefault="00B91F75" w:rsidP="00E531D8">
            <w:pPr>
              <w:rPr>
                <w:rFonts w:ascii="Arial" w:hAnsi="Arial" w:cs="Arial"/>
              </w:rPr>
            </w:pPr>
          </w:p>
          <w:p w14:paraId="0638436F" w14:textId="77777777" w:rsidR="00B91F75" w:rsidRDefault="00B91F75" w:rsidP="00E531D8">
            <w:pPr>
              <w:rPr>
                <w:rFonts w:ascii="Arial" w:hAnsi="Arial" w:cs="Arial"/>
              </w:rPr>
            </w:pPr>
          </w:p>
          <w:p w14:paraId="68F0075C" w14:textId="10C23A03" w:rsidR="00B91F75" w:rsidRDefault="00B91F75" w:rsidP="00E531D8">
            <w:pPr>
              <w:rPr>
                <w:rFonts w:ascii="Arial" w:hAnsi="Arial" w:cs="Arial"/>
              </w:rPr>
            </w:pPr>
          </w:p>
        </w:tc>
      </w:tr>
    </w:tbl>
    <w:p w14:paraId="14EF3E27" w14:textId="39301504" w:rsidR="00332ABD" w:rsidRDefault="00332ABD" w:rsidP="009A4730">
      <w:pPr>
        <w:spacing w:after="0" w:line="240" w:lineRule="auto"/>
      </w:pPr>
    </w:p>
    <w:p w14:paraId="04A312CC" w14:textId="75F11E8A" w:rsidR="00332ABD" w:rsidRPr="008464EE" w:rsidRDefault="00332ABD" w:rsidP="00F56E30">
      <w:pPr>
        <w:pStyle w:val="ListParagraph"/>
        <w:numPr>
          <w:ilvl w:val="0"/>
          <w:numId w:val="9"/>
        </w:numPr>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280694" w:rsidRPr="00415B33" w14:paraId="3C15BB05" w14:textId="77777777" w:rsidTr="00381E6A">
        <w:tc>
          <w:tcPr>
            <w:tcW w:w="5000" w:type="pct"/>
            <w:shd w:val="clear" w:color="auto" w:fill="FFF2CC" w:themeFill="accent4" w:themeFillTint="33"/>
          </w:tcPr>
          <w:p w14:paraId="252CA07E" w14:textId="33574F73" w:rsidR="00280694" w:rsidRPr="00415B33" w:rsidRDefault="00280694" w:rsidP="00280694">
            <w:pPr>
              <w:ind w:left="-51"/>
              <w:rPr>
                <w:rFonts w:ascii="Arial" w:hAnsi="Arial" w:cs="Arial"/>
              </w:rPr>
            </w:pPr>
            <w:r w:rsidRPr="00415B33">
              <w:rPr>
                <w:rFonts w:ascii="Arial" w:hAnsi="Arial" w:cs="Arial"/>
                <w:b/>
                <w:bCs/>
              </w:rPr>
              <w:t>Lembar Kerja :</w:t>
            </w:r>
          </w:p>
        </w:tc>
      </w:tr>
      <w:tr w:rsidR="00D766AC" w:rsidRPr="00415B33" w14:paraId="70152E43" w14:textId="77777777" w:rsidTr="00381E6A">
        <w:tc>
          <w:tcPr>
            <w:tcW w:w="5000" w:type="pct"/>
          </w:tcPr>
          <w:p w14:paraId="79CD62AB" w14:textId="12F7FDDF" w:rsidR="00CC40FB" w:rsidRDefault="00EA37C5" w:rsidP="00A668EB">
            <w:pPr>
              <w:spacing w:before="177" w:line="290" w:lineRule="auto"/>
              <w:ind w:left="31" w:right="94" w:firstLine="1"/>
              <w:jc w:val="center"/>
              <w:rPr>
                <w:rFonts w:ascii="Arial" w:hAnsi="Arial" w:cs="Arial"/>
                <w:color w:val="242121"/>
              </w:rPr>
            </w:pPr>
            <w:r>
              <w:rPr>
                <w:noProof/>
              </w:rPr>
              <w:lastRenderedPageBreak/>
              <w:drawing>
                <wp:inline distT="0" distB="0" distL="0" distR="0" wp14:anchorId="4ED30FA7" wp14:editId="6CA32C57">
                  <wp:extent cx="5113391" cy="2434442"/>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sharpenSoften amount="25000"/>
                                    </a14:imgEffect>
                                  </a14:imgLayer>
                                </a14:imgProps>
                              </a:ext>
                            </a:extLst>
                          </a:blip>
                          <a:stretch>
                            <a:fillRect/>
                          </a:stretch>
                        </pic:blipFill>
                        <pic:spPr>
                          <a:xfrm>
                            <a:off x="0" y="0"/>
                            <a:ext cx="5120547" cy="2437849"/>
                          </a:xfrm>
                          <a:prstGeom prst="rect">
                            <a:avLst/>
                          </a:prstGeom>
                        </pic:spPr>
                      </pic:pic>
                    </a:graphicData>
                  </a:graphic>
                </wp:inline>
              </w:drawing>
            </w:r>
          </w:p>
          <w:tbl>
            <w:tblPr>
              <w:tblStyle w:val="TableGrid"/>
              <w:tblW w:w="5000" w:type="pct"/>
              <w:tblLook w:val="04A0" w:firstRow="1" w:lastRow="0" w:firstColumn="1" w:lastColumn="0" w:noHBand="0" w:noVBand="1"/>
            </w:tblPr>
            <w:tblGrid>
              <w:gridCol w:w="1605"/>
              <w:gridCol w:w="2725"/>
              <w:gridCol w:w="2312"/>
              <w:gridCol w:w="2148"/>
            </w:tblGrid>
            <w:tr w:rsidR="008F16D6" w:rsidRPr="00CC40FB" w14:paraId="09604054" w14:textId="7F17AA10" w:rsidTr="008F16D6">
              <w:tc>
                <w:tcPr>
                  <w:tcW w:w="913" w:type="pct"/>
                  <w:shd w:val="clear" w:color="auto" w:fill="D9E2F3" w:themeFill="accent1" w:themeFillTint="33"/>
                  <w:vAlign w:val="center"/>
                </w:tcPr>
                <w:p w14:paraId="6ACE1717" w14:textId="19C0D2ED" w:rsidR="008F16D6" w:rsidRPr="00CC40FB" w:rsidRDefault="008F16D6" w:rsidP="00EA37C5">
                  <w:pPr>
                    <w:framePr w:hSpace="180" w:wrap="around" w:vAnchor="text" w:hAnchor="text" w:y="1"/>
                    <w:spacing w:before="177" w:line="290" w:lineRule="auto"/>
                    <w:ind w:right="94"/>
                    <w:suppressOverlap/>
                    <w:jc w:val="center"/>
                    <w:rPr>
                      <w:rFonts w:ascii="Arial" w:hAnsi="Arial" w:cs="Arial"/>
                    </w:rPr>
                  </w:pPr>
                  <w:r>
                    <w:rPr>
                      <w:rFonts w:ascii="Arial" w:hAnsi="Arial" w:cs="Arial"/>
                    </w:rPr>
                    <w:t xml:space="preserve">Nama </w:t>
                  </w:r>
                  <w:r w:rsidR="00EA37C5">
                    <w:rPr>
                      <w:rFonts w:ascii="Arial" w:hAnsi="Arial" w:cs="Arial"/>
                    </w:rPr>
                    <w:t>Peserta didik</w:t>
                  </w:r>
                </w:p>
              </w:tc>
              <w:tc>
                <w:tcPr>
                  <w:tcW w:w="1550" w:type="pct"/>
                  <w:shd w:val="clear" w:color="auto" w:fill="D9E2F3" w:themeFill="accent1" w:themeFillTint="33"/>
                  <w:vAlign w:val="center"/>
                </w:tcPr>
                <w:p w14:paraId="7F58B68D" w14:textId="0DEAB23E" w:rsidR="008F16D6" w:rsidRPr="00CC40FB" w:rsidRDefault="00EA37C5" w:rsidP="00EA37C5">
                  <w:pPr>
                    <w:framePr w:hSpace="180" w:wrap="around" w:vAnchor="text" w:hAnchor="text" w:y="1"/>
                    <w:spacing w:before="177" w:line="290" w:lineRule="auto"/>
                    <w:ind w:right="94"/>
                    <w:suppressOverlap/>
                    <w:jc w:val="center"/>
                    <w:rPr>
                      <w:rFonts w:ascii="Arial" w:hAnsi="Arial" w:cs="Arial"/>
                    </w:rPr>
                  </w:pPr>
                  <w:r>
                    <w:rPr>
                      <w:rFonts w:ascii="Arial" w:hAnsi="Arial" w:cs="Arial"/>
                    </w:rPr>
                    <w:t>Wilayah</w:t>
                  </w:r>
                </w:p>
              </w:tc>
              <w:tc>
                <w:tcPr>
                  <w:tcW w:w="1315" w:type="pct"/>
                  <w:shd w:val="clear" w:color="auto" w:fill="D9E2F3" w:themeFill="accent1" w:themeFillTint="33"/>
                  <w:vAlign w:val="center"/>
                </w:tcPr>
                <w:p w14:paraId="4FC37BDC" w14:textId="3F482ADA" w:rsidR="008F16D6" w:rsidRPr="00976DFE" w:rsidRDefault="00EA37C5" w:rsidP="00EA37C5">
                  <w:pPr>
                    <w:framePr w:hSpace="180" w:wrap="around" w:vAnchor="text" w:hAnchor="text" w:y="1"/>
                    <w:spacing w:before="177" w:line="290" w:lineRule="auto"/>
                    <w:ind w:right="94"/>
                    <w:suppressOverlap/>
                    <w:jc w:val="center"/>
                    <w:rPr>
                      <w:rFonts w:ascii="Arial" w:hAnsi="Arial" w:cs="Arial"/>
                    </w:rPr>
                  </w:pPr>
                  <w:r>
                    <w:rPr>
                      <w:rFonts w:ascii="Arial" w:hAnsi="Arial" w:cs="Arial"/>
                    </w:rPr>
                    <w:t>Situs Kewarganegaraan</w:t>
                  </w:r>
                </w:p>
              </w:tc>
              <w:tc>
                <w:tcPr>
                  <w:tcW w:w="1222" w:type="pct"/>
                  <w:shd w:val="clear" w:color="auto" w:fill="D9E2F3" w:themeFill="accent1" w:themeFillTint="33"/>
                  <w:vAlign w:val="center"/>
                </w:tcPr>
                <w:p w14:paraId="216E5DCD" w14:textId="27F919ED" w:rsidR="008F16D6" w:rsidRDefault="00EA37C5" w:rsidP="00EA37C5">
                  <w:pPr>
                    <w:framePr w:hSpace="180" w:wrap="around" w:vAnchor="text" w:hAnchor="text" w:y="1"/>
                    <w:spacing w:before="177" w:line="290" w:lineRule="auto"/>
                    <w:ind w:right="94"/>
                    <w:suppressOverlap/>
                    <w:jc w:val="center"/>
                    <w:rPr>
                      <w:rFonts w:ascii="Arial" w:hAnsi="Arial" w:cs="Arial"/>
                    </w:rPr>
                  </w:pPr>
                  <w:r>
                    <w:rPr>
                      <w:rFonts w:ascii="Arial" w:hAnsi="Arial" w:cs="Arial"/>
                    </w:rPr>
                    <w:t>Penjelasan situs Kewarganegaraan</w:t>
                  </w:r>
                </w:p>
              </w:tc>
            </w:tr>
            <w:tr w:rsidR="008F16D6" w:rsidRPr="00CC40FB" w14:paraId="2F4CCD0E" w14:textId="50BA94F5" w:rsidTr="008F16D6">
              <w:tc>
                <w:tcPr>
                  <w:tcW w:w="913" w:type="pct"/>
                </w:tcPr>
                <w:p w14:paraId="4C9088CB" w14:textId="465CB927" w:rsidR="008F16D6" w:rsidRPr="00CC40FB" w:rsidRDefault="008F16D6" w:rsidP="00EA37C5">
                  <w:pPr>
                    <w:framePr w:hSpace="180" w:wrap="around" w:vAnchor="text" w:hAnchor="text" w:y="1"/>
                    <w:spacing w:before="177" w:line="290" w:lineRule="auto"/>
                    <w:ind w:right="94"/>
                    <w:suppressOverlap/>
                    <w:jc w:val="both"/>
                    <w:rPr>
                      <w:rFonts w:ascii="Arial" w:hAnsi="Arial" w:cs="Arial"/>
                    </w:rPr>
                  </w:pPr>
                </w:p>
              </w:tc>
              <w:tc>
                <w:tcPr>
                  <w:tcW w:w="1550" w:type="pct"/>
                </w:tcPr>
                <w:p w14:paraId="5FDCA903" w14:textId="77777777" w:rsidR="008F16D6" w:rsidRPr="00CC40FB" w:rsidRDefault="008F16D6" w:rsidP="00EA37C5">
                  <w:pPr>
                    <w:framePr w:hSpace="180" w:wrap="around" w:vAnchor="text" w:hAnchor="text" w:y="1"/>
                    <w:spacing w:before="177" w:line="290" w:lineRule="auto"/>
                    <w:ind w:right="94"/>
                    <w:suppressOverlap/>
                    <w:jc w:val="both"/>
                    <w:rPr>
                      <w:rFonts w:ascii="Arial" w:hAnsi="Arial" w:cs="Arial"/>
                    </w:rPr>
                  </w:pPr>
                </w:p>
              </w:tc>
              <w:tc>
                <w:tcPr>
                  <w:tcW w:w="1315" w:type="pct"/>
                </w:tcPr>
                <w:p w14:paraId="7DF1B816" w14:textId="77777777" w:rsidR="008F16D6" w:rsidRPr="00CC40FB" w:rsidRDefault="008F16D6" w:rsidP="00EA37C5">
                  <w:pPr>
                    <w:framePr w:hSpace="180" w:wrap="around" w:vAnchor="text" w:hAnchor="text" w:y="1"/>
                    <w:spacing w:before="177" w:line="290" w:lineRule="auto"/>
                    <w:ind w:right="94"/>
                    <w:suppressOverlap/>
                    <w:jc w:val="both"/>
                    <w:rPr>
                      <w:rFonts w:ascii="Arial" w:hAnsi="Arial" w:cs="Arial"/>
                    </w:rPr>
                  </w:pPr>
                </w:p>
              </w:tc>
              <w:tc>
                <w:tcPr>
                  <w:tcW w:w="1222" w:type="pct"/>
                </w:tcPr>
                <w:p w14:paraId="0ABE6DB8" w14:textId="77777777" w:rsidR="008F16D6" w:rsidRPr="00CC40FB" w:rsidRDefault="008F16D6" w:rsidP="00EA37C5">
                  <w:pPr>
                    <w:framePr w:hSpace="180" w:wrap="around" w:vAnchor="text" w:hAnchor="text" w:y="1"/>
                    <w:spacing w:before="177" w:line="290" w:lineRule="auto"/>
                    <w:ind w:right="94"/>
                    <w:suppressOverlap/>
                    <w:jc w:val="both"/>
                    <w:rPr>
                      <w:rFonts w:ascii="Arial" w:hAnsi="Arial" w:cs="Arial"/>
                    </w:rPr>
                  </w:pPr>
                </w:p>
              </w:tc>
            </w:tr>
            <w:tr w:rsidR="008F16D6" w:rsidRPr="00CC40FB" w14:paraId="26C20EA7" w14:textId="63DDE4D2" w:rsidTr="008F16D6">
              <w:tc>
                <w:tcPr>
                  <w:tcW w:w="913" w:type="pct"/>
                </w:tcPr>
                <w:p w14:paraId="30635A51" w14:textId="6E37D7B8" w:rsidR="008F16D6" w:rsidRPr="00CC40FB" w:rsidRDefault="008F16D6" w:rsidP="00EA37C5">
                  <w:pPr>
                    <w:framePr w:hSpace="180" w:wrap="around" w:vAnchor="text" w:hAnchor="text" w:y="1"/>
                    <w:spacing w:before="177" w:line="290" w:lineRule="auto"/>
                    <w:ind w:right="94"/>
                    <w:suppressOverlap/>
                    <w:jc w:val="both"/>
                    <w:rPr>
                      <w:rFonts w:ascii="Arial" w:hAnsi="Arial" w:cs="Arial"/>
                    </w:rPr>
                  </w:pPr>
                </w:p>
              </w:tc>
              <w:tc>
                <w:tcPr>
                  <w:tcW w:w="1550" w:type="pct"/>
                </w:tcPr>
                <w:p w14:paraId="6E8CB329" w14:textId="77777777" w:rsidR="008F16D6" w:rsidRPr="00CC40FB" w:rsidRDefault="008F16D6" w:rsidP="00EA37C5">
                  <w:pPr>
                    <w:framePr w:hSpace="180" w:wrap="around" w:vAnchor="text" w:hAnchor="text" w:y="1"/>
                    <w:spacing w:before="177" w:line="290" w:lineRule="auto"/>
                    <w:ind w:right="94"/>
                    <w:suppressOverlap/>
                    <w:jc w:val="both"/>
                    <w:rPr>
                      <w:rFonts w:ascii="Arial" w:hAnsi="Arial" w:cs="Arial"/>
                    </w:rPr>
                  </w:pPr>
                </w:p>
              </w:tc>
              <w:tc>
                <w:tcPr>
                  <w:tcW w:w="1315" w:type="pct"/>
                </w:tcPr>
                <w:p w14:paraId="7C73321D" w14:textId="77777777" w:rsidR="008F16D6" w:rsidRPr="00CC40FB" w:rsidRDefault="008F16D6" w:rsidP="00EA37C5">
                  <w:pPr>
                    <w:framePr w:hSpace="180" w:wrap="around" w:vAnchor="text" w:hAnchor="text" w:y="1"/>
                    <w:spacing w:before="177" w:line="290" w:lineRule="auto"/>
                    <w:ind w:right="94"/>
                    <w:suppressOverlap/>
                    <w:jc w:val="both"/>
                    <w:rPr>
                      <w:rFonts w:ascii="Arial" w:hAnsi="Arial" w:cs="Arial"/>
                    </w:rPr>
                  </w:pPr>
                </w:p>
              </w:tc>
              <w:tc>
                <w:tcPr>
                  <w:tcW w:w="1222" w:type="pct"/>
                </w:tcPr>
                <w:p w14:paraId="4B3248F0" w14:textId="77777777" w:rsidR="008F16D6" w:rsidRPr="00CC40FB" w:rsidRDefault="008F16D6" w:rsidP="00EA37C5">
                  <w:pPr>
                    <w:framePr w:hSpace="180" w:wrap="around" w:vAnchor="text" w:hAnchor="text" w:y="1"/>
                    <w:spacing w:before="177" w:line="290" w:lineRule="auto"/>
                    <w:ind w:right="94"/>
                    <w:suppressOverlap/>
                    <w:jc w:val="both"/>
                    <w:rPr>
                      <w:rFonts w:ascii="Arial" w:hAnsi="Arial" w:cs="Arial"/>
                    </w:rPr>
                  </w:pPr>
                </w:p>
              </w:tc>
            </w:tr>
            <w:tr w:rsidR="008F16D6" w:rsidRPr="00CC40FB" w14:paraId="1B6C5456" w14:textId="69C039A9" w:rsidTr="008F16D6">
              <w:tc>
                <w:tcPr>
                  <w:tcW w:w="913" w:type="pct"/>
                </w:tcPr>
                <w:p w14:paraId="7DB8DFBA" w14:textId="6F5BA3C7" w:rsidR="008F16D6" w:rsidRPr="00CC40FB" w:rsidRDefault="008F16D6" w:rsidP="00EA37C5">
                  <w:pPr>
                    <w:framePr w:hSpace="180" w:wrap="around" w:vAnchor="text" w:hAnchor="text" w:y="1"/>
                    <w:spacing w:before="177" w:line="290" w:lineRule="auto"/>
                    <w:ind w:right="94"/>
                    <w:suppressOverlap/>
                    <w:jc w:val="both"/>
                    <w:rPr>
                      <w:rFonts w:ascii="Arial" w:hAnsi="Arial" w:cs="Arial"/>
                    </w:rPr>
                  </w:pPr>
                </w:p>
              </w:tc>
              <w:tc>
                <w:tcPr>
                  <w:tcW w:w="1550" w:type="pct"/>
                </w:tcPr>
                <w:p w14:paraId="386BD237" w14:textId="77777777" w:rsidR="008F16D6" w:rsidRPr="00CC40FB" w:rsidRDefault="008F16D6" w:rsidP="00EA37C5">
                  <w:pPr>
                    <w:framePr w:hSpace="180" w:wrap="around" w:vAnchor="text" w:hAnchor="text" w:y="1"/>
                    <w:spacing w:before="177" w:line="290" w:lineRule="auto"/>
                    <w:ind w:right="94"/>
                    <w:suppressOverlap/>
                    <w:jc w:val="both"/>
                    <w:rPr>
                      <w:rFonts w:ascii="Arial" w:hAnsi="Arial" w:cs="Arial"/>
                    </w:rPr>
                  </w:pPr>
                </w:p>
              </w:tc>
              <w:tc>
                <w:tcPr>
                  <w:tcW w:w="1315" w:type="pct"/>
                </w:tcPr>
                <w:p w14:paraId="1571EC82" w14:textId="77777777" w:rsidR="008F16D6" w:rsidRPr="00CC40FB" w:rsidRDefault="008F16D6" w:rsidP="00EA37C5">
                  <w:pPr>
                    <w:framePr w:hSpace="180" w:wrap="around" w:vAnchor="text" w:hAnchor="text" w:y="1"/>
                    <w:spacing w:before="177" w:line="290" w:lineRule="auto"/>
                    <w:ind w:right="94"/>
                    <w:suppressOverlap/>
                    <w:jc w:val="both"/>
                    <w:rPr>
                      <w:rFonts w:ascii="Arial" w:hAnsi="Arial" w:cs="Arial"/>
                    </w:rPr>
                  </w:pPr>
                </w:p>
              </w:tc>
              <w:tc>
                <w:tcPr>
                  <w:tcW w:w="1222" w:type="pct"/>
                </w:tcPr>
                <w:p w14:paraId="1AA947C8" w14:textId="77777777" w:rsidR="008F16D6" w:rsidRPr="00CC40FB" w:rsidRDefault="008F16D6" w:rsidP="00EA37C5">
                  <w:pPr>
                    <w:framePr w:hSpace="180" w:wrap="around" w:vAnchor="text" w:hAnchor="text" w:y="1"/>
                    <w:spacing w:before="177" w:line="290" w:lineRule="auto"/>
                    <w:ind w:right="94"/>
                    <w:suppressOverlap/>
                    <w:jc w:val="both"/>
                    <w:rPr>
                      <w:rFonts w:ascii="Arial" w:hAnsi="Arial" w:cs="Arial"/>
                    </w:rPr>
                  </w:pPr>
                </w:p>
              </w:tc>
            </w:tr>
            <w:tr w:rsidR="008F16D6" w:rsidRPr="00CC40FB" w14:paraId="3224D034" w14:textId="1E5E6A0B" w:rsidTr="008F16D6">
              <w:tc>
                <w:tcPr>
                  <w:tcW w:w="913" w:type="pct"/>
                </w:tcPr>
                <w:p w14:paraId="25EC1E3E" w14:textId="29A705E7" w:rsidR="008F16D6" w:rsidRPr="00CC40FB" w:rsidRDefault="008F16D6" w:rsidP="00EA37C5">
                  <w:pPr>
                    <w:framePr w:hSpace="180" w:wrap="around" w:vAnchor="text" w:hAnchor="text" w:y="1"/>
                    <w:spacing w:before="177" w:line="290" w:lineRule="auto"/>
                    <w:ind w:right="94"/>
                    <w:suppressOverlap/>
                    <w:jc w:val="both"/>
                    <w:rPr>
                      <w:rFonts w:ascii="Arial" w:hAnsi="Arial" w:cs="Arial"/>
                    </w:rPr>
                  </w:pPr>
                </w:p>
              </w:tc>
              <w:tc>
                <w:tcPr>
                  <w:tcW w:w="1550" w:type="pct"/>
                </w:tcPr>
                <w:p w14:paraId="6E50F06F" w14:textId="77777777" w:rsidR="008F16D6" w:rsidRPr="00CC40FB" w:rsidRDefault="008F16D6" w:rsidP="00EA37C5">
                  <w:pPr>
                    <w:framePr w:hSpace="180" w:wrap="around" w:vAnchor="text" w:hAnchor="text" w:y="1"/>
                    <w:spacing w:before="177" w:line="290" w:lineRule="auto"/>
                    <w:ind w:right="94"/>
                    <w:suppressOverlap/>
                    <w:jc w:val="both"/>
                    <w:rPr>
                      <w:rFonts w:ascii="Arial" w:hAnsi="Arial" w:cs="Arial"/>
                    </w:rPr>
                  </w:pPr>
                </w:p>
              </w:tc>
              <w:tc>
                <w:tcPr>
                  <w:tcW w:w="1315" w:type="pct"/>
                </w:tcPr>
                <w:p w14:paraId="44C4D142" w14:textId="77777777" w:rsidR="008F16D6" w:rsidRPr="00CC40FB" w:rsidRDefault="008F16D6" w:rsidP="00EA37C5">
                  <w:pPr>
                    <w:framePr w:hSpace="180" w:wrap="around" w:vAnchor="text" w:hAnchor="text" w:y="1"/>
                    <w:spacing w:before="177" w:line="290" w:lineRule="auto"/>
                    <w:ind w:right="94"/>
                    <w:suppressOverlap/>
                    <w:jc w:val="both"/>
                    <w:rPr>
                      <w:rFonts w:ascii="Arial" w:hAnsi="Arial" w:cs="Arial"/>
                    </w:rPr>
                  </w:pPr>
                </w:p>
              </w:tc>
              <w:tc>
                <w:tcPr>
                  <w:tcW w:w="1222" w:type="pct"/>
                </w:tcPr>
                <w:p w14:paraId="30D2C080" w14:textId="77777777" w:rsidR="008F16D6" w:rsidRPr="00CC40FB" w:rsidRDefault="008F16D6" w:rsidP="00EA37C5">
                  <w:pPr>
                    <w:framePr w:hSpace="180" w:wrap="around" w:vAnchor="text" w:hAnchor="text" w:y="1"/>
                    <w:spacing w:before="177" w:line="290" w:lineRule="auto"/>
                    <w:ind w:right="94"/>
                    <w:suppressOverlap/>
                    <w:jc w:val="both"/>
                    <w:rPr>
                      <w:rFonts w:ascii="Arial" w:hAnsi="Arial" w:cs="Arial"/>
                    </w:rPr>
                  </w:pPr>
                </w:p>
              </w:tc>
            </w:tr>
            <w:tr w:rsidR="008F16D6" w:rsidRPr="00CC40FB" w14:paraId="086619F4" w14:textId="3804A80C" w:rsidTr="008F16D6">
              <w:tc>
                <w:tcPr>
                  <w:tcW w:w="913" w:type="pct"/>
                </w:tcPr>
                <w:p w14:paraId="49543AB9" w14:textId="079A2518" w:rsidR="008F16D6" w:rsidRPr="00CC40FB" w:rsidRDefault="008F16D6" w:rsidP="00EA37C5">
                  <w:pPr>
                    <w:framePr w:hSpace="180" w:wrap="around" w:vAnchor="text" w:hAnchor="text" w:y="1"/>
                    <w:spacing w:before="177" w:line="290" w:lineRule="auto"/>
                    <w:ind w:right="94"/>
                    <w:suppressOverlap/>
                    <w:jc w:val="both"/>
                    <w:rPr>
                      <w:rFonts w:ascii="Arial" w:hAnsi="Arial" w:cs="Arial"/>
                    </w:rPr>
                  </w:pPr>
                </w:p>
              </w:tc>
              <w:tc>
                <w:tcPr>
                  <w:tcW w:w="1550" w:type="pct"/>
                </w:tcPr>
                <w:p w14:paraId="3F5DB142" w14:textId="77777777" w:rsidR="008F16D6" w:rsidRPr="00CC40FB" w:rsidRDefault="008F16D6" w:rsidP="00EA37C5">
                  <w:pPr>
                    <w:framePr w:hSpace="180" w:wrap="around" w:vAnchor="text" w:hAnchor="text" w:y="1"/>
                    <w:spacing w:before="177" w:line="290" w:lineRule="auto"/>
                    <w:ind w:right="94"/>
                    <w:suppressOverlap/>
                    <w:jc w:val="both"/>
                    <w:rPr>
                      <w:rFonts w:ascii="Arial" w:hAnsi="Arial" w:cs="Arial"/>
                    </w:rPr>
                  </w:pPr>
                </w:p>
              </w:tc>
              <w:tc>
                <w:tcPr>
                  <w:tcW w:w="1315" w:type="pct"/>
                </w:tcPr>
                <w:p w14:paraId="0DB3CCB7" w14:textId="77777777" w:rsidR="008F16D6" w:rsidRPr="00CC40FB" w:rsidRDefault="008F16D6" w:rsidP="00EA37C5">
                  <w:pPr>
                    <w:framePr w:hSpace="180" w:wrap="around" w:vAnchor="text" w:hAnchor="text" w:y="1"/>
                    <w:spacing w:before="177" w:line="290" w:lineRule="auto"/>
                    <w:ind w:right="94"/>
                    <w:suppressOverlap/>
                    <w:jc w:val="both"/>
                    <w:rPr>
                      <w:rFonts w:ascii="Arial" w:hAnsi="Arial" w:cs="Arial"/>
                    </w:rPr>
                  </w:pPr>
                </w:p>
              </w:tc>
              <w:tc>
                <w:tcPr>
                  <w:tcW w:w="1222" w:type="pct"/>
                </w:tcPr>
                <w:p w14:paraId="5FB8F63B" w14:textId="77777777" w:rsidR="008F16D6" w:rsidRPr="00CC40FB" w:rsidRDefault="008F16D6" w:rsidP="00EA37C5">
                  <w:pPr>
                    <w:framePr w:hSpace="180" w:wrap="around" w:vAnchor="text" w:hAnchor="text" w:y="1"/>
                    <w:spacing w:before="177" w:line="290" w:lineRule="auto"/>
                    <w:ind w:right="94"/>
                    <w:suppressOverlap/>
                    <w:jc w:val="both"/>
                    <w:rPr>
                      <w:rFonts w:ascii="Arial" w:hAnsi="Arial" w:cs="Arial"/>
                    </w:rPr>
                  </w:pPr>
                </w:p>
              </w:tc>
            </w:tr>
          </w:tbl>
          <w:p w14:paraId="229A3B3E" w14:textId="77777777" w:rsidR="005C286D" w:rsidRDefault="005C286D" w:rsidP="00381E6A">
            <w:pPr>
              <w:jc w:val="both"/>
              <w:rPr>
                <w:rFonts w:ascii="Arial" w:eastAsia="Times" w:hAnsi="Arial" w:cs="Arial"/>
              </w:rPr>
            </w:pPr>
          </w:p>
          <w:p w14:paraId="20E79A3F" w14:textId="5FD0E560" w:rsidR="00CB4F0C" w:rsidRPr="00CC40FB" w:rsidRDefault="00CB4F0C" w:rsidP="00CB4F0C">
            <w:pPr>
              <w:jc w:val="center"/>
              <w:rPr>
                <w:rFonts w:ascii="Arial" w:eastAsia="Times" w:hAnsi="Arial" w:cs="Arial"/>
              </w:rPr>
            </w:pPr>
          </w:p>
        </w:tc>
      </w:tr>
      <w:tr w:rsidR="00D766AC" w:rsidRPr="00415B33" w14:paraId="59599E13" w14:textId="77777777" w:rsidTr="00381E6A">
        <w:tc>
          <w:tcPr>
            <w:tcW w:w="5000" w:type="pct"/>
            <w:shd w:val="clear" w:color="auto" w:fill="D9E2F3" w:themeFill="accent1" w:themeFillTint="33"/>
          </w:tcPr>
          <w:p w14:paraId="4904D484" w14:textId="3ED89B58" w:rsidR="00D766AC" w:rsidRPr="00332ABD" w:rsidRDefault="00280694" w:rsidP="009A4730">
            <w:pPr>
              <w:jc w:val="both"/>
              <w:rPr>
                <w:rFonts w:ascii="Arial" w:hAnsi="Arial" w:cs="Arial"/>
                <w:b/>
                <w:bCs/>
              </w:rPr>
            </w:pPr>
            <w:r w:rsidRPr="00415B33">
              <w:rPr>
                <w:rFonts w:ascii="Arial" w:hAnsi="Arial" w:cs="Arial"/>
                <w:b/>
                <w:bCs/>
              </w:rPr>
              <w:t xml:space="preserve">Bahan Bacaan </w:t>
            </w:r>
            <w:r w:rsidR="008617B7">
              <w:rPr>
                <w:rFonts w:ascii="Arial" w:hAnsi="Arial" w:cs="Arial"/>
                <w:b/>
                <w:bCs/>
              </w:rPr>
              <w:t xml:space="preserve">Guru dan </w:t>
            </w:r>
            <w:r w:rsidRPr="00415B33">
              <w:rPr>
                <w:rFonts w:ascii="Arial" w:hAnsi="Arial" w:cs="Arial"/>
                <w:b/>
                <w:bCs/>
              </w:rPr>
              <w:t>Peserta Didik :</w:t>
            </w:r>
          </w:p>
        </w:tc>
      </w:tr>
      <w:tr w:rsidR="00A41DCC" w:rsidRPr="00415B33" w14:paraId="5E97282B" w14:textId="77777777" w:rsidTr="00381E6A">
        <w:trPr>
          <w:trHeight w:val="590"/>
        </w:trPr>
        <w:tc>
          <w:tcPr>
            <w:tcW w:w="5000" w:type="pct"/>
          </w:tcPr>
          <w:p w14:paraId="6A0C82B4" w14:textId="4D3E12BA" w:rsidR="00113DB1" w:rsidRDefault="00E41D8B" w:rsidP="00113DB1">
            <w:pPr>
              <w:pStyle w:val="ListParagraph"/>
              <w:tabs>
                <w:tab w:val="left" w:pos="3544"/>
                <w:tab w:val="left" w:pos="3828"/>
              </w:tabs>
              <w:ind w:left="0" w:right="-11"/>
              <w:jc w:val="both"/>
              <w:rPr>
                <w:rFonts w:ascii="Arial" w:hAnsi="Arial" w:cs="Arial"/>
              </w:rPr>
            </w:pPr>
            <w:r>
              <w:rPr>
                <w:noProof/>
              </w:rPr>
              <w:drawing>
                <wp:inline distT="0" distB="0" distL="0" distR="0" wp14:anchorId="61614D73" wp14:editId="6CE51EF3">
                  <wp:extent cx="1828800" cy="40957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828800" cy="409575"/>
                          </a:xfrm>
                          <a:prstGeom prst="rect">
                            <a:avLst/>
                          </a:prstGeom>
                        </pic:spPr>
                      </pic:pic>
                    </a:graphicData>
                  </a:graphic>
                </wp:inline>
              </w:drawing>
            </w:r>
          </w:p>
          <w:p w14:paraId="2260E743" w14:textId="3E534F70" w:rsidR="00E41D8B" w:rsidRDefault="00E41D8B" w:rsidP="00E41D8B">
            <w:pPr>
              <w:pStyle w:val="ListParagraph"/>
              <w:tabs>
                <w:tab w:val="left" w:pos="3544"/>
                <w:tab w:val="left" w:pos="3828"/>
              </w:tabs>
              <w:ind w:left="0" w:right="-11"/>
              <w:jc w:val="both"/>
              <w:rPr>
                <w:rFonts w:ascii="Arial" w:hAnsi="Arial" w:cs="Arial"/>
              </w:rPr>
            </w:pPr>
            <w:r w:rsidRPr="00E41D8B">
              <w:rPr>
                <w:rFonts w:ascii="Arial" w:hAnsi="Arial" w:cs="Arial"/>
              </w:rPr>
              <w:t>Para peserta didik sekalian, pernahkah kalian melihat cara kerja sebuah busur panah? Ya, sebelum meluncur cepat dan tajam ke depan, busur panah perlu ditarik dulu ke belakang agar memiliki daya pegas yang kuat. Cara kerja busur panah tersebut sama seperti membangun kemajuan Negara Kesatuan Republik Indonesia, yakni dengan memaknai dan menghayati peristiwa-peristiwa (sejarah) di masa lampau terkait upaya memperoleh kemerdekaan. Pada hakikatnya, sejarah bukanlah sebuah cerita di masa lalu saja. Namun, sejarah memiliki peran untuk dijadikan sebagai pijakan di dalam melangkah maju ke masa depan.</w:t>
            </w:r>
          </w:p>
          <w:p w14:paraId="1D1B5FA5" w14:textId="1D82300F" w:rsidR="00E41D8B" w:rsidRPr="00E41D8B" w:rsidRDefault="00E41D8B" w:rsidP="00E41D8B">
            <w:pPr>
              <w:pStyle w:val="ListParagraph"/>
              <w:tabs>
                <w:tab w:val="left" w:pos="3544"/>
                <w:tab w:val="left" w:pos="3828"/>
              </w:tabs>
              <w:ind w:left="0" w:right="-11"/>
              <w:jc w:val="both"/>
              <w:rPr>
                <w:rFonts w:ascii="Arial" w:hAnsi="Arial" w:cs="Arial"/>
              </w:rPr>
            </w:pPr>
            <w:r>
              <w:rPr>
                <w:noProof/>
              </w:rPr>
              <w:lastRenderedPageBreak/>
              <w:drawing>
                <wp:inline distT="0" distB="0" distL="0" distR="0" wp14:anchorId="267A60FB" wp14:editId="3FE73322">
                  <wp:extent cx="4619625" cy="20955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619625" cy="2095500"/>
                          </a:xfrm>
                          <a:prstGeom prst="rect">
                            <a:avLst/>
                          </a:prstGeom>
                        </pic:spPr>
                      </pic:pic>
                    </a:graphicData>
                  </a:graphic>
                </wp:inline>
              </w:drawing>
            </w:r>
          </w:p>
          <w:p w14:paraId="7A94BFBE" w14:textId="77777777" w:rsidR="00E41D8B" w:rsidRPr="00E41D8B" w:rsidRDefault="00E41D8B" w:rsidP="00E41D8B">
            <w:pPr>
              <w:pStyle w:val="ListParagraph"/>
              <w:tabs>
                <w:tab w:val="left" w:pos="3544"/>
                <w:tab w:val="left" w:pos="3828"/>
              </w:tabs>
              <w:ind w:left="0" w:right="-11"/>
              <w:jc w:val="both"/>
              <w:rPr>
                <w:rFonts w:ascii="Arial" w:hAnsi="Arial" w:cs="Arial"/>
              </w:rPr>
            </w:pPr>
            <w:r w:rsidRPr="00E41D8B">
              <w:rPr>
                <w:rFonts w:ascii="Arial" w:hAnsi="Arial" w:cs="Arial"/>
              </w:rPr>
              <w:t>Coba amati dan pelajari sejarah terkait perjuangan para pahlawan di dalam meraih kemerdekaan Negara Kesatuan Republik Indonesia! Apakah mungkin kita semua dapat mengusung persatuan tanpa adanya sejarah panjang perjuangan para pahlawan yang rela berkorban jiwa dan raga demi meraih kemerdekaan?</w:t>
            </w:r>
          </w:p>
          <w:p w14:paraId="632959E2" w14:textId="378CC406" w:rsidR="00E41D8B" w:rsidRDefault="00E41D8B" w:rsidP="00E41D8B">
            <w:pPr>
              <w:pStyle w:val="ListParagraph"/>
              <w:tabs>
                <w:tab w:val="left" w:pos="3544"/>
                <w:tab w:val="left" w:pos="3828"/>
              </w:tabs>
              <w:ind w:left="0" w:right="-11"/>
              <w:jc w:val="both"/>
              <w:rPr>
                <w:rFonts w:ascii="Arial" w:hAnsi="Arial" w:cs="Arial"/>
              </w:rPr>
            </w:pPr>
            <w:r w:rsidRPr="00E41D8B">
              <w:rPr>
                <w:rFonts w:ascii="Arial" w:hAnsi="Arial" w:cs="Arial"/>
              </w:rPr>
              <w:t>Oleh karenanya, untuk dapat merajut persatuan antarelemen bangsa, kita sebagai generasi penerus bangsa Indonesia perlu memaknai dan menghayati sejarah perjuangan bangsa Indonesia agar semakin dapat memupuk rasa persatuan di dalam memajukan Negara Kesatuan Republik Indonesia.</w:t>
            </w:r>
          </w:p>
          <w:p w14:paraId="47EE3622" w14:textId="72199571" w:rsidR="00E41D8B" w:rsidRDefault="00E41D8B" w:rsidP="00113DB1">
            <w:pPr>
              <w:pStyle w:val="ListParagraph"/>
              <w:tabs>
                <w:tab w:val="left" w:pos="3544"/>
                <w:tab w:val="left" w:pos="3828"/>
              </w:tabs>
              <w:ind w:left="0" w:right="-11"/>
              <w:jc w:val="both"/>
              <w:rPr>
                <w:rFonts w:ascii="Arial" w:hAnsi="Arial" w:cs="Arial"/>
              </w:rPr>
            </w:pPr>
            <w:r>
              <w:rPr>
                <w:noProof/>
              </w:rPr>
              <w:drawing>
                <wp:inline distT="0" distB="0" distL="0" distR="0" wp14:anchorId="5A86F700" wp14:editId="6F49DB9A">
                  <wp:extent cx="5284519" cy="2647776"/>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296374" cy="2653716"/>
                          </a:xfrm>
                          <a:prstGeom prst="rect">
                            <a:avLst/>
                          </a:prstGeom>
                        </pic:spPr>
                      </pic:pic>
                    </a:graphicData>
                  </a:graphic>
                </wp:inline>
              </w:drawing>
            </w:r>
          </w:p>
          <w:p w14:paraId="404A47B2" w14:textId="77777777" w:rsidR="00E41D8B" w:rsidRPr="00E41D8B" w:rsidRDefault="00E41D8B" w:rsidP="00E41D8B">
            <w:pPr>
              <w:pStyle w:val="ListParagraph"/>
              <w:tabs>
                <w:tab w:val="left" w:pos="3544"/>
                <w:tab w:val="left" w:pos="3828"/>
              </w:tabs>
              <w:ind w:left="0" w:right="-11"/>
              <w:jc w:val="both"/>
              <w:rPr>
                <w:rFonts w:ascii="Arial" w:hAnsi="Arial" w:cs="Arial"/>
              </w:rPr>
            </w:pPr>
            <w:r w:rsidRPr="00E41D8B">
              <w:rPr>
                <w:rFonts w:ascii="Arial" w:hAnsi="Arial" w:cs="Arial"/>
              </w:rPr>
              <w:t>Negara Kesatuan Republik Indonesia sejatinya merupakan anugerah Tuhan Yang Maha Kuasa melalui semangat perjuangan dan keinginan luhur seluruh bangsa Indonesia untuk membentuk dan mendirikannya. Berdasarkan hal tersebut sudah sepatutnya semangat persatuan dan kesatuan menjadi ujung tombak di dalam mempertahankan dan merawat kemerdekaan tersebut di dalam berbagai sendi-sendi kehidupan.</w:t>
            </w:r>
          </w:p>
          <w:p w14:paraId="2BBEDCB3" w14:textId="77777777" w:rsidR="00E41D8B" w:rsidRDefault="00E41D8B" w:rsidP="00E41D8B">
            <w:pPr>
              <w:pStyle w:val="ListParagraph"/>
              <w:tabs>
                <w:tab w:val="left" w:pos="3544"/>
                <w:tab w:val="left" w:pos="3828"/>
              </w:tabs>
              <w:ind w:left="0" w:right="-11"/>
              <w:jc w:val="both"/>
              <w:rPr>
                <w:rFonts w:ascii="Arial" w:hAnsi="Arial" w:cs="Arial"/>
              </w:rPr>
            </w:pPr>
            <w:r w:rsidRPr="00E41D8B">
              <w:rPr>
                <w:rFonts w:ascii="Arial" w:hAnsi="Arial" w:cs="Arial"/>
              </w:rPr>
              <w:t>Oleh karenanya, Guru dapat memberikan pemahaman kepada peserta didik terkait pentingnya persatuan dan kesatuan di dalam merawat Negara Kesatuan Republik Indonesia.Agardapatmelakukan hal tersebut,maka sebelum memberikan materiGuru dapat memperkaya materi melalui beberapa buku diantaranya: Buku Sejarah Nasional Indonesia VI; Negara Paripurna Hitorisitas, Rasionalitas, dan Aktualitas Pancasila; Negara Kebangsaan Pancasila; Kaum lntelektual dan Perjuangan Kemerdekaan; dan lain sebagainya, dimana dalam buku tersebut Guru dapat memperkaya khasanah pengetahuan mengenai seluk beluk Negara Kesatuan Republik Indonesia dari mulai sejarah kemerdekaan hingga dinamikanya sampai saat ini. Selain itu, sebagai bahan bacaan secara virtual, Guru dapat mengakses video pembelajaran pada barcode yang terdapat di bagian cover bab unit pembelajaran 4.</w:t>
            </w:r>
          </w:p>
          <w:p w14:paraId="710EC48C" w14:textId="7F1A403E" w:rsidR="00E41D8B" w:rsidRPr="00B91F75" w:rsidRDefault="00E41D8B" w:rsidP="00E41D8B">
            <w:pPr>
              <w:pStyle w:val="ListParagraph"/>
              <w:tabs>
                <w:tab w:val="left" w:pos="3544"/>
                <w:tab w:val="left" w:pos="3828"/>
              </w:tabs>
              <w:ind w:left="0" w:right="-11"/>
              <w:jc w:val="both"/>
              <w:rPr>
                <w:rFonts w:ascii="Arial" w:hAnsi="Arial" w:cs="Arial"/>
              </w:rPr>
            </w:pPr>
            <w:r>
              <w:rPr>
                <w:noProof/>
              </w:rPr>
              <w:lastRenderedPageBreak/>
              <w:drawing>
                <wp:inline distT="0" distB="0" distL="0" distR="0" wp14:anchorId="2D1F94EB" wp14:editId="0BB37D0D">
                  <wp:extent cx="5379522" cy="238716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BEBA8EAE-BF5A-486C-A8C5-ECC9F3942E4B}">
                                <a14:imgProps xmlns:a14="http://schemas.microsoft.com/office/drawing/2010/main">
                                  <a14:imgLayer r:embed="rId23">
                                    <a14:imgEffect>
                                      <a14:sharpenSoften amount="25000"/>
                                    </a14:imgEffect>
                                  </a14:imgLayer>
                                </a14:imgProps>
                              </a:ext>
                            </a:extLst>
                          </a:blip>
                          <a:stretch>
                            <a:fillRect/>
                          </a:stretch>
                        </pic:blipFill>
                        <pic:spPr>
                          <a:xfrm>
                            <a:off x="0" y="0"/>
                            <a:ext cx="5391401" cy="2392434"/>
                          </a:xfrm>
                          <a:prstGeom prst="rect">
                            <a:avLst/>
                          </a:prstGeom>
                        </pic:spPr>
                      </pic:pic>
                    </a:graphicData>
                  </a:graphic>
                </wp:inline>
              </w:drawing>
            </w:r>
          </w:p>
        </w:tc>
      </w:tr>
      <w:tr w:rsidR="002D035A" w:rsidRPr="00415B33" w14:paraId="5A522B03" w14:textId="77777777" w:rsidTr="002D035A">
        <w:trPr>
          <w:trHeight w:val="329"/>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r w:rsidRPr="002D035A">
              <w:rPr>
                <w:rFonts w:ascii="Arial" w:hAnsi="Arial" w:cs="Arial"/>
                <w:b/>
                <w:bCs/>
              </w:rPr>
              <w:lastRenderedPageBreak/>
              <w:t>Glosarium</w:t>
            </w:r>
          </w:p>
        </w:tc>
      </w:tr>
      <w:tr w:rsidR="002D035A" w:rsidRPr="00415B33" w14:paraId="0AEC278A" w14:textId="77777777" w:rsidTr="00381E6A">
        <w:trPr>
          <w:trHeight w:val="590"/>
        </w:trPr>
        <w:tc>
          <w:tcPr>
            <w:tcW w:w="5000" w:type="pct"/>
          </w:tcPr>
          <w:p w14:paraId="65E1135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Demokrasi</w:t>
            </w:r>
          </w:p>
          <w:p w14:paraId="06AFDDB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Bentuk atau sistem pemerintahan yang seluruh rakyatnya turut serta memerintah dengan perantaraan wakilnya; pemerintahan rakyat</w:t>
            </w:r>
          </w:p>
          <w:p w14:paraId="23D907DA" w14:textId="77777777" w:rsidR="00304884" w:rsidRPr="00304884" w:rsidRDefault="00304884" w:rsidP="00304884">
            <w:pPr>
              <w:tabs>
                <w:tab w:val="left" w:pos="3544"/>
                <w:tab w:val="left" w:pos="3828"/>
              </w:tabs>
              <w:jc w:val="both"/>
              <w:rPr>
                <w:rFonts w:ascii="Arial" w:hAnsi="Arial" w:cs="Arial"/>
              </w:rPr>
            </w:pPr>
          </w:p>
          <w:p w14:paraId="580EF848"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Gotong Royong</w:t>
            </w:r>
          </w:p>
          <w:p w14:paraId="5157C3F0" w14:textId="0F46D6FB" w:rsidR="00304884" w:rsidRPr="00304884" w:rsidRDefault="00304884" w:rsidP="00304884">
            <w:pPr>
              <w:tabs>
                <w:tab w:val="left" w:pos="3544"/>
                <w:tab w:val="left" w:pos="3828"/>
              </w:tabs>
              <w:jc w:val="both"/>
              <w:rPr>
                <w:rFonts w:ascii="Arial" w:hAnsi="Arial" w:cs="Arial"/>
              </w:rPr>
            </w:pPr>
            <w:r w:rsidRPr="00304884">
              <w:rPr>
                <w:rFonts w:ascii="Arial" w:hAnsi="Arial" w:cs="Arial"/>
              </w:rPr>
              <w:t>Sebuah aktivitas</w:t>
            </w:r>
            <w:r>
              <w:rPr>
                <w:rFonts w:ascii="Arial" w:hAnsi="Arial" w:cs="Arial"/>
              </w:rPr>
              <w:t xml:space="preserve"> </w:t>
            </w:r>
            <w:r w:rsidRPr="00304884">
              <w:rPr>
                <w:rFonts w:ascii="Arial" w:hAnsi="Arial" w:cs="Arial"/>
              </w:rPr>
              <w:t>yang mencerminkan bekerja</w:t>
            </w:r>
            <w:r>
              <w:rPr>
                <w:rFonts w:ascii="Arial" w:hAnsi="Arial" w:cs="Arial"/>
              </w:rPr>
              <w:t xml:space="preserve"> </w:t>
            </w:r>
            <w:r w:rsidRPr="00304884">
              <w:rPr>
                <w:rFonts w:ascii="Arial" w:hAnsi="Arial" w:cs="Arial"/>
              </w:rPr>
              <w:t>secara</w:t>
            </w:r>
            <w:r>
              <w:rPr>
                <w:rFonts w:ascii="Arial" w:hAnsi="Arial" w:cs="Arial"/>
              </w:rPr>
              <w:t xml:space="preserve"> </w:t>
            </w:r>
            <w:r w:rsidRPr="00304884">
              <w:rPr>
                <w:rFonts w:ascii="Arial" w:hAnsi="Arial" w:cs="Arial"/>
              </w:rPr>
              <w:t>bersama-sama</w:t>
            </w:r>
            <w:r>
              <w:rPr>
                <w:rFonts w:ascii="Arial" w:hAnsi="Arial" w:cs="Arial"/>
              </w:rPr>
              <w:t xml:space="preserve"> </w:t>
            </w:r>
            <w:r w:rsidRPr="00304884">
              <w:rPr>
                <w:rFonts w:ascii="Arial" w:hAnsi="Arial" w:cs="Arial"/>
              </w:rPr>
              <w:t>untuk mencapai suatu hasil yang didambakan Kewarganegaraan Hal yang berhubungan dengan warga negara dan atau keanggotaan sebagai warga negara</w:t>
            </w:r>
          </w:p>
          <w:p w14:paraId="2F04A99A" w14:textId="77777777" w:rsidR="00304884" w:rsidRPr="00304884" w:rsidRDefault="00304884" w:rsidP="00304884">
            <w:pPr>
              <w:tabs>
                <w:tab w:val="left" w:pos="3544"/>
                <w:tab w:val="left" w:pos="3828"/>
              </w:tabs>
              <w:jc w:val="both"/>
              <w:rPr>
                <w:rFonts w:ascii="Arial" w:hAnsi="Arial" w:cs="Arial"/>
              </w:rPr>
            </w:pPr>
          </w:p>
          <w:p w14:paraId="60EB437F"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Kewajiban</w:t>
            </w:r>
          </w:p>
          <w:p w14:paraId="3C895513"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wajib dilaksanakan atau dilakukan</w:t>
            </w:r>
          </w:p>
          <w:p w14:paraId="7B918FFE" w14:textId="77777777" w:rsidR="00304884" w:rsidRPr="00304884" w:rsidRDefault="00304884" w:rsidP="00304884">
            <w:pPr>
              <w:tabs>
                <w:tab w:val="left" w:pos="3544"/>
                <w:tab w:val="left" w:pos="3828"/>
              </w:tabs>
              <w:jc w:val="both"/>
              <w:rPr>
                <w:rFonts w:ascii="Arial" w:hAnsi="Arial" w:cs="Arial"/>
              </w:rPr>
            </w:pPr>
          </w:p>
          <w:p w14:paraId="1A4DF82A"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Hak</w:t>
            </w:r>
          </w:p>
          <w:p w14:paraId="3C36248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boleh dilaksanakan atau di dapatkan</w:t>
            </w:r>
          </w:p>
          <w:p w14:paraId="0423E42D" w14:textId="77777777" w:rsidR="00304884" w:rsidRPr="00304884" w:rsidRDefault="00304884" w:rsidP="00304884">
            <w:pPr>
              <w:tabs>
                <w:tab w:val="left" w:pos="3544"/>
                <w:tab w:val="left" w:pos="3828"/>
              </w:tabs>
              <w:jc w:val="both"/>
              <w:rPr>
                <w:rFonts w:ascii="Arial" w:hAnsi="Arial" w:cs="Arial"/>
                <w:b/>
                <w:bCs/>
              </w:rPr>
            </w:pPr>
          </w:p>
          <w:p w14:paraId="6FF54E5D"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b/>
                <w:bCs/>
              </w:rPr>
              <w:t>Jati Diri</w:t>
            </w:r>
          </w:p>
          <w:p w14:paraId="30CC329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hal yang ada di dalam diri kita, yang meliputi karakter, sifat, watak dan kepribadian nya</w:t>
            </w:r>
          </w:p>
          <w:p w14:paraId="24BD4E14" w14:textId="77777777" w:rsidR="00304884" w:rsidRPr="00304884" w:rsidRDefault="00304884" w:rsidP="00304884">
            <w:pPr>
              <w:tabs>
                <w:tab w:val="left" w:pos="3544"/>
                <w:tab w:val="left" w:pos="3828"/>
              </w:tabs>
              <w:jc w:val="both"/>
              <w:rPr>
                <w:rFonts w:ascii="Arial" w:hAnsi="Arial" w:cs="Arial"/>
              </w:rPr>
            </w:pPr>
          </w:p>
          <w:p w14:paraId="0D6927D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Musyawarah</w:t>
            </w:r>
          </w:p>
          <w:p w14:paraId="162A1D07"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Pembahasan bersama dengan maksud mencapai keputusan atas penyelesaian masalah, perundingan, perembukan musyawarah.</w:t>
            </w:r>
          </w:p>
          <w:p w14:paraId="68A858AD" w14:textId="77777777" w:rsidR="00304884" w:rsidRPr="00304884" w:rsidRDefault="00304884" w:rsidP="00304884">
            <w:pPr>
              <w:tabs>
                <w:tab w:val="left" w:pos="3544"/>
                <w:tab w:val="left" w:pos="3828"/>
              </w:tabs>
              <w:jc w:val="both"/>
              <w:rPr>
                <w:rFonts w:ascii="Arial" w:hAnsi="Arial" w:cs="Arial"/>
              </w:rPr>
            </w:pPr>
          </w:p>
          <w:p w14:paraId="1D5EDB7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Negara</w:t>
            </w:r>
          </w:p>
          <w:p w14:paraId="5B1605F2"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wilayah yang memiliki suatu sistem atau aturan yang berlaku bagi semua individu di wilayah tersebut, dan berdiri secara independen.</w:t>
            </w:r>
          </w:p>
          <w:p w14:paraId="76EF0B13" w14:textId="77777777" w:rsidR="00304884" w:rsidRPr="00304884" w:rsidRDefault="00304884" w:rsidP="00304884">
            <w:pPr>
              <w:tabs>
                <w:tab w:val="left" w:pos="3544"/>
                <w:tab w:val="left" w:pos="3828"/>
              </w:tabs>
              <w:jc w:val="both"/>
              <w:rPr>
                <w:rFonts w:ascii="Arial" w:hAnsi="Arial" w:cs="Arial"/>
              </w:rPr>
            </w:pPr>
          </w:p>
          <w:p w14:paraId="4B88C2E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Norma</w:t>
            </w:r>
          </w:p>
          <w:p w14:paraId="58A9DA1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Seperangkat aturan atau pedoman sosial yangkhusus mengenai tingkah laku, sikap, dan perbuatan yang boleh atau tidak boleh dilakukan sebagai patokan perilaku dalam suatu kelompok masyarakat tertentu.</w:t>
            </w:r>
          </w:p>
          <w:p w14:paraId="07201A05" w14:textId="77777777" w:rsidR="00304884" w:rsidRPr="00304884" w:rsidRDefault="00304884" w:rsidP="00304884">
            <w:pPr>
              <w:tabs>
                <w:tab w:val="left" w:pos="3544"/>
                <w:tab w:val="left" w:pos="3828"/>
              </w:tabs>
              <w:jc w:val="both"/>
              <w:rPr>
                <w:rFonts w:ascii="Arial" w:hAnsi="Arial" w:cs="Arial"/>
              </w:rPr>
            </w:pPr>
          </w:p>
          <w:p w14:paraId="7592E2BE"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Pancasila</w:t>
            </w:r>
          </w:p>
          <w:p w14:paraId="1F118451"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Dasar negara serta falsafah bangsa dan negara Republik Indonesia yang terdiri atas lima sila, Pandangan hidup dan kepribadian bangsa yang nilai-nilainya bersifat nasional yang mendasari kebudayaan bangsa, maka nilai-nilai tersebut merupakan perwujudan dari cita-cita hidup bangsa</w:t>
            </w:r>
          </w:p>
          <w:p w14:paraId="7E0DE379" w14:textId="77777777" w:rsidR="00304884" w:rsidRPr="00304884" w:rsidRDefault="00304884" w:rsidP="00304884">
            <w:pPr>
              <w:tabs>
                <w:tab w:val="left" w:pos="3544"/>
                <w:tab w:val="left" w:pos="3828"/>
              </w:tabs>
              <w:jc w:val="both"/>
              <w:rPr>
                <w:rFonts w:ascii="Arial" w:hAnsi="Arial" w:cs="Arial"/>
              </w:rPr>
            </w:pPr>
          </w:p>
          <w:p w14:paraId="75DCA72B"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lastRenderedPageBreak/>
              <w:t>Warga Negara</w:t>
            </w:r>
          </w:p>
          <w:p w14:paraId="319DB9C2" w14:textId="693D8AF8" w:rsidR="002D035A" w:rsidRPr="00304884" w:rsidRDefault="00304884" w:rsidP="00304884">
            <w:pPr>
              <w:tabs>
                <w:tab w:val="left" w:pos="3544"/>
                <w:tab w:val="left" w:pos="3828"/>
              </w:tabs>
              <w:jc w:val="both"/>
              <w:rPr>
                <w:rFonts w:ascii="Arial" w:hAnsi="Arial" w:cs="Arial"/>
              </w:rPr>
            </w:pPr>
            <w:r w:rsidRPr="00304884">
              <w:rPr>
                <w:rFonts w:ascii="Arial" w:hAnsi="Arial" w:cs="Arial"/>
              </w:rPr>
              <w:t>Penduduk sebuah negara atau bangsa berdasarkan</w:t>
            </w:r>
            <w:r>
              <w:rPr>
                <w:rFonts w:ascii="Arial" w:hAnsi="Arial" w:cs="Arial"/>
              </w:rPr>
              <w:t xml:space="preserve"> </w:t>
            </w:r>
            <w:r w:rsidRPr="00304884">
              <w:rPr>
                <w:rFonts w:ascii="Arial" w:hAnsi="Arial" w:cs="Arial"/>
              </w:rPr>
              <w:t>keturunan, tempat kelahiran, dan sebagainya yang mempunyai kewajiban dan hak penuh sebagai seorang warga dari negara itu.</w:t>
            </w:r>
          </w:p>
        </w:tc>
      </w:tr>
      <w:tr w:rsidR="00A41DCC" w:rsidRPr="00415B33" w14:paraId="2EEF27C5" w14:textId="77777777" w:rsidTr="00381E6A">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lastRenderedPageBreak/>
              <w:t>Daftar Pustaka:</w:t>
            </w:r>
          </w:p>
        </w:tc>
      </w:tr>
      <w:tr w:rsidR="006B2B66" w:rsidRPr="006B2B66" w14:paraId="6327602C" w14:textId="77777777" w:rsidTr="00381E6A">
        <w:tc>
          <w:tcPr>
            <w:tcW w:w="5000" w:type="pct"/>
          </w:tcPr>
          <w:p w14:paraId="1C16A08A" w14:textId="77777777" w:rsidR="00304884" w:rsidRPr="006B2B66" w:rsidRDefault="00304884" w:rsidP="00304884">
            <w:pPr>
              <w:spacing w:before="92"/>
              <w:ind w:firstLine="31"/>
              <w:rPr>
                <w:rFonts w:ascii="Arial" w:hAnsi="Arial" w:cs="Arial"/>
                <w:i/>
                <w:color w:val="000000" w:themeColor="text1"/>
              </w:rPr>
            </w:pPr>
            <w:r w:rsidRPr="006B2B66">
              <w:rPr>
                <w:rFonts w:ascii="Arial" w:hAnsi="Arial" w:cs="Arial"/>
                <w:color w:val="000000" w:themeColor="text1"/>
                <w:w w:val="95"/>
              </w:rPr>
              <w:t>Alfian.</w:t>
            </w:r>
            <w:r w:rsidRPr="006B2B66">
              <w:rPr>
                <w:rFonts w:ascii="Arial" w:hAnsi="Arial" w:cs="Arial"/>
                <w:color w:val="000000" w:themeColor="text1"/>
                <w:spacing w:val="-18"/>
                <w:w w:val="95"/>
              </w:rPr>
              <w:t xml:space="preserve"> </w:t>
            </w:r>
            <w:r w:rsidRPr="006B2B66">
              <w:rPr>
                <w:rFonts w:ascii="Arial" w:hAnsi="Arial" w:cs="Arial"/>
                <w:color w:val="000000" w:themeColor="text1"/>
                <w:w w:val="95"/>
              </w:rPr>
              <w:t>(1986).</w:t>
            </w:r>
            <w:r w:rsidRPr="006B2B66">
              <w:rPr>
                <w:rFonts w:ascii="Arial" w:hAnsi="Arial" w:cs="Arial"/>
                <w:color w:val="000000" w:themeColor="text1"/>
                <w:spacing w:val="-23"/>
                <w:w w:val="95"/>
              </w:rPr>
              <w:t xml:space="preserve"> </w:t>
            </w:r>
            <w:r w:rsidRPr="006B2B66">
              <w:rPr>
                <w:rFonts w:ascii="Arial" w:hAnsi="Arial" w:cs="Arial"/>
                <w:i/>
                <w:color w:val="000000" w:themeColor="text1"/>
                <w:w w:val="95"/>
              </w:rPr>
              <w:t>Masalah</w:t>
            </w:r>
            <w:r w:rsidRPr="006B2B66">
              <w:rPr>
                <w:rFonts w:ascii="Arial" w:hAnsi="Arial" w:cs="Arial"/>
                <w:i/>
                <w:color w:val="000000" w:themeColor="text1"/>
                <w:spacing w:val="-2"/>
                <w:w w:val="95"/>
              </w:rPr>
              <w:t xml:space="preserve"> </w:t>
            </w:r>
            <w:r w:rsidRPr="006B2B66">
              <w:rPr>
                <w:rFonts w:ascii="Arial" w:hAnsi="Arial" w:cs="Arial"/>
                <w:i/>
                <w:color w:val="000000" w:themeColor="text1"/>
                <w:w w:val="95"/>
              </w:rPr>
              <w:t>dan</w:t>
            </w:r>
            <w:r w:rsidRPr="006B2B66">
              <w:rPr>
                <w:rFonts w:ascii="Arial" w:hAnsi="Arial" w:cs="Arial"/>
                <w:i/>
                <w:color w:val="000000" w:themeColor="text1"/>
                <w:spacing w:val="-3"/>
                <w:w w:val="95"/>
              </w:rPr>
              <w:t xml:space="preserve"> </w:t>
            </w:r>
            <w:r w:rsidRPr="006B2B66">
              <w:rPr>
                <w:rFonts w:ascii="Arial" w:hAnsi="Arial" w:cs="Arial"/>
                <w:i/>
                <w:color w:val="000000" w:themeColor="text1"/>
                <w:w w:val="95"/>
              </w:rPr>
              <w:t>Prospek</w:t>
            </w:r>
            <w:r w:rsidRPr="006B2B66">
              <w:rPr>
                <w:rFonts w:ascii="Arial" w:hAnsi="Arial" w:cs="Arial"/>
                <w:i/>
                <w:color w:val="000000" w:themeColor="text1"/>
                <w:spacing w:val="15"/>
              </w:rPr>
              <w:t xml:space="preserve"> </w:t>
            </w:r>
            <w:r w:rsidRPr="006B2B66">
              <w:rPr>
                <w:rFonts w:ascii="Arial" w:hAnsi="Arial" w:cs="Arial"/>
                <w:i/>
                <w:color w:val="000000" w:themeColor="text1"/>
                <w:w w:val="95"/>
              </w:rPr>
              <w:t>Pembangunan</w:t>
            </w:r>
            <w:r w:rsidRPr="006B2B66">
              <w:rPr>
                <w:rFonts w:ascii="Arial" w:hAnsi="Arial" w:cs="Arial"/>
                <w:i/>
                <w:color w:val="000000" w:themeColor="text1"/>
                <w:spacing w:val="23"/>
              </w:rPr>
              <w:t xml:space="preserve"> </w:t>
            </w:r>
            <w:r w:rsidRPr="006B2B66">
              <w:rPr>
                <w:rFonts w:ascii="Arial" w:hAnsi="Arial" w:cs="Arial"/>
                <w:i/>
                <w:color w:val="000000" w:themeColor="text1"/>
                <w:w w:val="95"/>
              </w:rPr>
              <w:t>Politik</w:t>
            </w:r>
            <w:r w:rsidRPr="006B2B66">
              <w:rPr>
                <w:rFonts w:ascii="Arial" w:hAnsi="Arial" w:cs="Arial"/>
                <w:i/>
                <w:color w:val="000000" w:themeColor="text1"/>
                <w:spacing w:val="10"/>
              </w:rPr>
              <w:t xml:space="preserve"> </w:t>
            </w:r>
            <w:r w:rsidRPr="006B2B66">
              <w:rPr>
                <w:rFonts w:ascii="Arial" w:hAnsi="Arial" w:cs="Arial"/>
                <w:i/>
                <w:color w:val="000000" w:themeColor="text1"/>
                <w:w w:val="95"/>
              </w:rPr>
              <w:t>Indonesia</w:t>
            </w:r>
            <w:r w:rsidRPr="006B2B66">
              <w:rPr>
                <w:rFonts w:ascii="Arial" w:hAnsi="Arial" w:cs="Arial"/>
                <w:i/>
                <w:color w:val="000000" w:themeColor="text1"/>
                <w:spacing w:val="9"/>
              </w:rPr>
              <w:t xml:space="preserve"> </w:t>
            </w:r>
            <w:r w:rsidRPr="006B2B66">
              <w:rPr>
                <w:rFonts w:ascii="Arial" w:hAnsi="Arial" w:cs="Arial"/>
                <w:i/>
                <w:color w:val="000000" w:themeColor="text1"/>
                <w:w w:val="95"/>
              </w:rPr>
              <w:t>Kumpulan</w:t>
            </w:r>
            <w:r w:rsidRPr="006B2B66">
              <w:rPr>
                <w:rFonts w:ascii="Arial" w:hAnsi="Arial" w:cs="Arial"/>
                <w:i/>
                <w:color w:val="000000" w:themeColor="text1"/>
                <w:spacing w:val="11"/>
              </w:rPr>
              <w:t xml:space="preserve"> </w:t>
            </w:r>
            <w:r w:rsidRPr="006B2B66">
              <w:rPr>
                <w:rFonts w:ascii="Arial" w:hAnsi="Arial" w:cs="Arial"/>
                <w:i/>
                <w:color w:val="000000" w:themeColor="text1"/>
                <w:spacing w:val="-2"/>
                <w:w w:val="95"/>
              </w:rPr>
              <w:t>Karangan.</w:t>
            </w:r>
          </w:p>
          <w:p w14:paraId="2B1999AA" w14:textId="77777777" w:rsidR="00304884" w:rsidRPr="006B2B66" w:rsidRDefault="00304884" w:rsidP="00304884">
            <w:pPr>
              <w:spacing w:before="5"/>
              <w:ind w:firstLine="31"/>
              <w:rPr>
                <w:rFonts w:ascii="Arial" w:hAnsi="Arial" w:cs="Arial"/>
                <w:color w:val="000000" w:themeColor="text1"/>
              </w:rPr>
            </w:pPr>
            <w:r w:rsidRPr="006B2B66">
              <w:rPr>
                <w:rFonts w:ascii="Arial" w:hAnsi="Arial" w:cs="Arial"/>
                <w:color w:val="000000" w:themeColor="text1"/>
                <w:w w:val="105"/>
              </w:rPr>
              <w:t xml:space="preserve">Jakarta: </w:t>
            </w:r>
            <w:r w:rsidRPr="006B2B66">
              <w:rPr>
                <w:rFonts w:ascii="Arial" w:hAnsi="Arial" w:cs="Arial"/>
                <w:color w:val="000000" w:themeColor="text1"/>
                <w:spacing w:val="-2"/>
                <w:w w:val="105"/>
              </w:rPr>
              <w:t>Gramedia</w:t>
            </w:r>
          </w:p>
          <w:p w14:paraId="1028C5D5" w14:textId="77777777" w:rsidR="00304884" w:rsidRPr="006B2B66" w:rsidRDefault="00304884" w:rsidP="00304884">
            <w:pPr>
              <w:spacing w:before="107" w:line="247" w:lineRule="auto"/>
              <w:ind w:firstLine="31"/>
              <w:rPr>
                <w:rFonts w:ascii="Arial" w:hAnsi="Arial" w:cs="Arial"/>
                <w:color w:val="000000" w:themeColor="text1"/>
              </w:rPr>
            </w:pPr>
            <w:r w:rsidRPr="006B2B66">
              <w:rPr>
                <w:rFonts w:ascii="Arial" w:hAnsi="Arial" w:cs="Arial"/>
                <w:color w:val="000000" w:themeColor="text1"/>
                <w:w w:val="105"/>
              </w:rPr>
              <w:t>Budiardjo,</w:t>
            </w:r>
            <w:r w:rsidRPr="006B2B66">
              <w:rPr>
                <w:rFonts w:ascii="Arial" w:hAnsi="Arial" w:cs="Arial"/>
                <w:color w:val="000000" w:themeColor="text1"/>
                <w:spacing w:val="-7"/>
                <w:w w:val="105"/>
              </w:rPr>
              <w:t xml:space="preserve"> </w:t>
            </w:r>
            <w:r w:rsidRPr="006B2B66">
              <w:rPr>
                <w:rFonts w:ascii="Arial" w:hAnsi="Arial" w:cs="Arial"/>
                <w:color w:val="000000" w:themeColor="text1"/>
                <w:w w:val="105"/>
              </w:rPr>
              <w:t>M.</w:t>
            </w:r>
            <w:r w:rsidRPr="006B2B66">
              <w:rPr>
                <w:rFonts w:ascii="Arial" w:hAnsi="Arial" w:cs="Arial"/>
                <w:color w:val="000000" w:themeColor="text1"/>
                <w:spacing w:val="-7"/>
                <w:w w:val="105"/>
              </w:rPr>
              <w:t xml:space="preserve"> </w:t>
            </w:r>
            <w:r w:rsidRPr="006B2B66">
              <w:rPr>
                <w:rFonts w:ascii="Arial" w:hAnsi="Arial" w:cs="Arial"/>
                <w:color w:val="000000" w:themeColor="text1"/>
                <w:w w:val="105"/>
              </w:rPr>
              <w:t>(2008).</w:t>
            </w:r>
            <w:r w:rsidRPr="006B2B66">
              <w:rPr>
                <w:rFonts w:ascii="Arial" w:hAnsi="Arial" w:cs="Arial"/>
                <w:color w:val="000000" w:themeColor="text1"/>
                <w:spacing w:val="-14"/>
                <w:w w:val="105"/>
              </w:rPr>
              <w:t xml:space="preserve"> </w:t>
            </w:r>
            <w:r w:rsidRPr="006B2B66">
              <w:rPr>
                <w:rFonts w:ascii="Arial" w:hAnsi="Arial" w:cs="Arial"/>
                <w:i/>
                <w:color w:val="000000" w:themeColor="text1"/>
                <w:w w:val="105"/>
              </w:rPr>
              <w:t>Dasar-Dasar</w:t>
            </w:r>
            <w:r w:rsidRPr="006B2B66">
              <w:rPr>
                <w:rFonts w:ascii="Arial" w:hAnsi="Arial" w:cs="Arial"/>
                <w:i/>
                <w:color w:val="000000" w:themeColor="text1"/>
                <w:spacing w:val="14"/>
                <w:w w:val="105"/>
              </w:rPr>
              <w:t xml:space="preserve"> </w:t>
            </w:r>
            <w:r w:rsidRPr="006B2B66">
              <w:rPr>
                <w:rFonts w:ascii="Arial" w:hAnsi="Arial" w:cs="Arial"/>
                <w:i/>
                <w:color w:val="000000" w:themeColor="text1"/>
                <w:w w:val="105"/>
              </w:rPr>
              <w:t>I/mu Politik</w:t>
            </w:r>
            <w:r w:rsidRPr="006B2B66">
              <w:rPr>
                <w:rFonts w:ascii="Arial" w:hAnsi="Arial" w:cs="Arial"/>
                <w:i/>
                <w:color w:val="000000" w:themeColor="text1"/>
                <w:spacing w:val="3"/>
                <w:w w:val="105"/>
              </w:rPr>
              <w:t xml:space="preserve"> </w:t>
            </w:r>
            <w:r w:rsidRPr="006B2B66">
              <w:rPr>
                <w:rFonts w:ascii="Arial" w:hAnsi="Arial" w:cs="Arial"/>
                <w:i/>
                <w:color w:val="000000" w:themeColor="text1"/>
                <w:w w:val="105"/>
              </w:rPr>
              <w:t>Edisi.</w:t>
            </w:r>
            <w:r w:rsidRPr="006B2B66">
              <w:rPr>
                <w:rFonts w:ascii="Arial" w:hAnsi="Arial" w:cs="Arial"/>
                <w:i/>
                <w:color w:val="000000" w:themeColor="text1"/>
                <w:spacing w:val="-13"/>
                <w:w w:val="105"/>
              </w:rPr>
              <w:t xml:space="preserve"> </w:t>
            </w:r>
            <w:r w:rsidRPr="006B2B66">
              <w:rPr>
                <w:rFonts w:ascii="Arial" w:hAnsi="Arial" w:cs="Arial"/>
                <w:color w:val="000000" w:themeColor="text1"/>
                <w:w w:val="105"/>
              </w:rPr>
              <w:t>Jakarta:</w:t>
            </w:r>
            <w:r w:rsidRPr="006B2B66">
              <w:rPr>
                <w:rFonts w:ascii="Arial" w:hAnsi="Arial" w:cs="Arial"/>
                <w:color w:val="000000" w:themeColor="text1"/>
                <w:spacing w:val="-3"/>
                <w:w w:val="105"/>
              </w:rPr>
              <w:t xml:space="preserve"> </w:t>
            </w:r>
            <w:r w:rsidRPr="006B2B66">
              <w:rPr>
                <w:rFonts w:ascii="Arial" w:hAnsi="Arial" w:cs="Arial"/>
                <w:color w:val="000000" w:themeColor="text1"/>
                <w:w w:val="105"/>
              </w:rPr>
              <w:t>PT.</w:t>
            </w:r>
            <w:r w:rsidRPr="006B2B66">
              <w:rPr>
                <w:rFonts w:ascii="Arial" w:hAnsi="Arial" w:cs="Arial"/>
                <w:color w:val="000000" w:themeColor="text1"/>
                <w:spacing w:val="-12"/>
                <w:w w:val="105"/>
              </w:rPr>
              <w:t xml:space="preserve"> </w:t>
            </w:r>
            <w:r w:rsidRPr="006B2B66">
              <w:rPr>
                <w:rFonts w:ascii="Arial" w:hAnsi="Arial" w:cs="Arial"/>
                <w:color w:val="000000" w:themeColor="text1"/>
                <w:w w:val="105"/>
              </w:rPr>
              <w:t>Gramedia</w:t>
            </w:r>
            <w:r w:rsidRPr="006B2B66">
              <w:rPr>
                <w:rFonts w:ascii="Arial" w:hAnsi="Arial" w:cs="Arial"/>
                <w:color w:val="000000" w:themeColor="text1"/>
                <w:spacing w:val="5"/>
                <w:w w:val="105"/>
              </w:rPr>
              <w:t xml:space="preserve"> </w:t>
            </w:r>
            <w:r w:rsidRPr="006B2B66">
              <w:rPr>
                <w:rFonts w:ascii="Arial" w:hAnsi="Arial" w:cs="Arial"/>
                <w:color w:val="000000" w:themeColor="text1"/>
                <w:w w:val="105"/>
              </w:rPr>
              <w:t xml:space="preserve">Pustaka </w:t>
            </w:r>
            <w:r w:rsidRPr="006B2B66">
              <w:rPr>
                <w:rFonts w:ascii="Arial" w:hAnsi="Arial" w:cs="Arial"/>
                <w:color w:val="000000" w:themeColor="text1"/>
                <w:spacing w:val="-2"/>
                <w:w w:val="105"/>
              </w:rPr>
              <w:t>Utama</w:t>
            </w:r>
          </w:p>
          <w:p w14:paraId="073A4344" w14:textId="77777777" w:rsidR="00304884" w:rsidRPr="006B2B66" w:rsidRDefault="00304884" w:rsidP="00304884">
            <w:pPr>
              <w:spacing w:before="102" w:line="244" w:lineRule="auto"/>
              <w:ind w:firstLine="31"/>
              <w:rPr>
                <w:rFonts w:ascii="Arial" w:hAnsi="Arial" w:cs="Arial"/>
                <w:color w:val="000000" w:themeColor="text1"/>
              </w:rPr>
            </w:pPr>
            <w:r w:rsidRPr="006B2B66">
              <w:rPr>
                <w:rFonts w:ascii="Arial" w:hAnsi="Arial" w:cs="Arial"/>
                <w:color w:val="000000" w:themeColor="text1"/>
              </w:rPr>
              <w:t>Budiman, A.</w:t>
            </w:r>
            <w:r w:rsidRPr="006B2B66">
              <w:rPr>
                <w:rFonts w:ascii="Arial" w:hAnsi="Arial" w:cs="Arial"/>
                <w:color w:val="000000" w:themeColor="text1"/>
                <w:spacing w:val="-4"/>
              </w:rPr>
              <w:t xml:space="preserve"> </w:t>
            </w:r>
            <w:r w:rsidRPr="006B2B66">
              <w:rPr>
                <w:rFonts w:ascii="Arial" w:hAnsi="Arial" w:cs="Arial"/>
                <w:color w:val="000000" w:themeColor="text1"/>
              </w:rPr>
              <w:t>(2000).</w:t>
            </w:r>
            <w:r w:rsidRPr="006B2B66">
              <w:rPr>
                <w:rFonts w:ascii="Arial" w:hAnsi="Arial" w:cs="Arial"/>
                <w:color w:val="000000" w:themeColor="text1"/>
                <w:spacing w:val="-12"/>
              </w:rPr>
              <w:t xml:space="preserve"> </w:t>
            </w:r>
            <w:r w:rsidRPr="006B2B66">
              <w:rPr>
                <w:rFonts w:ascii="Arial" w:hAnsi="Arial" w:cs="Arial"/>
                <w:i/>
                <w:color w:val="000000" w:themeColor="text1"/>
              </w:rPr>
              <w:t>Teori Pembangunan</w:t>
            </w:r>
            <w:r w:rsidRPr="006B2B66">
              <w:rPr>
                <w:rFonts w:ascii="Arial" w:hAnsi="Arial" w:cs="Arial"/>
                <w:i/>
                <w:color w:val="000000" w:themeColor="text1"/>
                <w:spacing w:val="39"/>
              </w:rPr>
              <w:t xml:space="preserve"> </w:t>
            </w:r>
            <w:r w:rsidRPr="006B2B66">
              <w:rPr>
                <w:rFonts w:ascii="Arial" w:hAnsi="Arial" w:cs="Arial"/>
                <w:i/>
                <w:color w:val="000000" w:themeColor="text1"/>
              </w:rPr>
              <w:t xml:space="preserve">Dunia Ketiga. </w:t>
            </w:r>
            <w:r w:rsidRPr="006B2B66">
              <w:rPr>
                <w:rFonts w:ascii="Arial" w:hAnsi="Arial" w:cs="Arial"/>
                <w:color w:val="000000" w:themeColor="text1"/>
              </w:rPr>
              <w:t>Jakarta: PT</w:t>
            </w:r>
            <w:r w:rsidRPr="006B2B66">
              <w:rPr>
                <w:rFonts w:ascii="Arial" w:hAnsi="Arial" w:cs="Arial"/>
                <w:color w:val="000000" w:themeColor="text1"/>
                <w:spacing w:val="-1"/>
              </w:rPr>
              <w:t xml:space="preserve"> </w:t>
            </w:r>
            <w:r w:rsidRPr="006B2B66">
              <w:rPr>
                <w:rFonts w:ascii="Arial" w:hAnsi="Arial" w:cs="Arial"/>
                <w:color w:val="000000" w:themeColor="text1"/>
              </w:rPr>
              <w:t>Gramedia</w:t>
            </w:r>
            <w:r w:rsidRPr="006B2B66">
              <w:rPr>
                <w:rFonts w:ascii="Arial" w:hAnsi="Arial" w:cs="Arial"/>
                <w:color w:val="000000" w:themeColor="text1"/>
                <w:spacing w:val="31"/>
              </w:rPr>
              <w:t xml:space="preserve"> </w:t>
            </w:r>
            <w:r w:rsidRPr="006B2B66">
              <w:rPr>
                <w:rFonts w:ascii="Arial" w:hAnsi="Arial" w:cs="Arial"/>
                <w:color w:val="000000" w:themeColor="text1"/>
              </w:rPr>
              <w:t xml:space="preserve">Pustaka </w:t>
            </w:r>
            <w:r w:rsidRPr="006B2B66">
              <w:rPr>
                <w:rFonts w:ascii="Arial" w:hAnsi="Arial" w:cs="Arial"/>
                <w:color w:val="000000" w:themeColor="text1"/>
                <w:spacing w:val="-2"/>
              </w:rPr>
              <w:t>Utama</w:t>
            </w:r>
          </w:p>
          <w:p w14:paraId="613334BC" w14:textId="77777777" w:rsidR="00304884" w:rsidRPr="006B2B66" w:rsidRDefault="00304884" w:rsidP="00304884">
            <w:pPr>
              <w:spacing w:before="101" w:line="340" w:lineRule="auto"/>
              <w:ind w:firstLine="31"/>
              <w:rPr>
                <w:rFonts w:ascii="Arial" w:hAnsi="Arial" w:cs="Arial"/>
                <w:color w:val="000000" w:themeColor="text1"/>
              </w:rPr>
            </w:pPr>
            <w:r w:rsidRPr="006B2B66">
              <w:rPr>
                <w:rFonts w:ascii="Arial" w:hAnsi="Arial" w:cs="Arial"/>
                <w:color w:val="000000" w:themeColor="text1"/>
                <w:spacing w:val="-2"/>
              </w:rPr>
              <w:t>Kaelan.</w:t>
            </w:r>
            <w:r w:rsidRPr="006B2B66">
              <w:rPr>
                <w:rFonts w:ascii="Arial" w:hAnsi="Arial" w:cs="Arial"/>
                <w:color w:val="000000" w:themeColor="text1"/>
                <w:spacing w:val="-13"/>
              </w:rPr>
              <w:t xml:space="preserve"> </w:t>
            </w:r>
            <w:r w:rsidRPr="006B2B66">
              <w:rPr>
                <w:rFonts w:ascii="Arial" w:hAnsi="Arial" w:cs="Arial"/>
                <w:color w:val="000000" w:themeColor="text1"/>
                <w:spacing w:val="-2"/>
              </w:rPr>
              <w:t>(2013).</w:t>
            </w:r>
            <w:r w:rsidRPr="006B2B66">
              <w:rPr>
                <w:rFonts w:ascii="Arial" w:hAnsi="Arial" w:cs="Arial"/>
                <w:color w:val="000000" w:themeColor="text1"/>
                <w:spacing w:val="-14"/>
              </w:rPr>
              <w:t xml:space="preserve"> </w:t>
            </w:r>
            <w:r w:rsidRPr="006B2B66">
              <w:rPr>
                <w:rFonts w:ascii="Arial" w:hAnsi="Arial" w:cs="Arial"/>
                <w:i/>
                <w:color w:val="000000" w:themeColor="text1"/>
                <w:spacing w:val="-2"/>
              </w:rPr>
              <w:t>Negara Kebangsaan</w:t>
            </w:r>
            <w:r w:rsidRPr="006B2B66">
              <w:rPr>
                <w:rFonts w:ascii="Arial" w:hAnsi="Arial" w:cs="Arial"/>
                <w:i/>
                <w:color w:val="000000" w:themeColor="text1"/>
              </w:rPr>
              <w:t xml:space="preserve"> </w:t>
            </w:r>
            <w:r w:rsidRPr="006B2B66">
              <w:rPr>
                <w:rFonts w:ascii="Arial" w:hAnsi="Arial" w:cs="Arial"/>
                <w:i/>
                <w:color w:val="000000" w:themeColor="text1"/>
                <w:spacing w:val="-2"/>
              </w:rPr>
              <w:t>Pancasila.</w:t>
            </w:r>
            <w:r w:rsidRPr="006B2B66">
              <w:rPr>
                <w:rFonts w:ascii="Arial" w:hAnsi="Arial" w:cs="Arial"/>
                <w:i/>
                <w:color w:val="000000" w:themeColor="text1"/>
                <w:spacing w:val="-10"/>
              </w:rPr>
              <w:t xml:space="preserve"> </w:t>
            </w:r>
            <w:r w:rsidRPr="006B2B66">
              <w:rPr>
                <w:rFonts w:ascii="Arial" w:hAnsi="Arial" w:cs="Arial"/>
                <w:color w:val="000000" w:themeColor="text1"/>
                <w:spacing w:val="-2"/>
              </w:rPr>
              <w:t xml:space="preserve">Yogyakarta: Paradigma </w:t>
            </w:r>
            <w:r w:rsidRPr="006B2B66">
              <w:rPr>
                <w:rFonts w:ascii="Arial" w:hAnsi="Arial" w:cs="Arial"/>
                <w:color w:val="000000" w:themeColor="text1"/>
              </w:rPr>
              <w:t xml:space="preserve">Kaelan. (2002). </w:t>
            </w:r>
            <w:r w:rsidRPr="006B2B66">
              <w:rPr>
                <w:rFonts w:ascii="Arial" w:hAnsi="Arial" w:cs="Arial"/>
                <w:i/>
                <w:color w:val="000000" w:themeColor="text1"/>
              </w:rPr>
              <w:t xml:space="preserve">Pendidikan Pancasi/a. </w:t>
            </w:r>
            <w:r w:rsidRPr="006B2B66">
              <w:rPr>
                <w:rFonts w:ascii="Arial" w:hAnsi="Arial" w:cs="Arial"/>
                <w:color w:val="000000" w:themeColor="text1"/>
              </w:rPr>
              <w:t>Yogyakarta: Paradigma</w:t>
            </w:r>
          </w:p>
          <w:p w14:paraId="047AF082" w14:textId="77777777" w:rsidR="00304884" w:rsidRPr="006B2B66" w:rsidRDefault="00304884" w:rsidP="00304884">
            <w:pPr>
              <w:spacing w:line="258" w:lineRule="exact"/>
              <w:ind w:firstLine="31"/>
              <w:rPr>
                <w:rFonts w:ascii="Arial" w:hAnsi="Arial" w:cs="Arial"/>
                <w:i/>
                <w:color w:val="000000" w:themeColor="text1"/>
              </w:rPr>
            </w:pPr>
            <w:r w:rsidRPr="006B2B66">
              <w:rPr>
                <w:rFonts w:ascii="Arial" w:hAnsi="Arial" w:cs="Arial"/>
                <w:color w:val="000000" w:themeColor="text1"/>
              </w:rPr>
              <w:t>Latif,</w:t>
            </w:r>
            <w:r w:rsidRPr="006B2B66">
              <w:rPr>
                <w:rFonts w:ascii="Arial" w:hAnsi="Arial" w:cs="Arial"/>
                <w:color w:val="000000" w:themeColor="text1"/>
                <w:spacing w:val="18"/>
              </w:rPr>
              <w:t xml:space="preserve"> </w:t>
            </w:r>
            <w:r w:rsidRPr="006B2B66">
              <w:rPr>
                <w:rFonts w:ascii="Arial" w:hAnsi="Arial" w:cs="Arial"/>
                <w:color w:val="000000" w:themeColor="text1"/>
              </w:rPr>
              <w:t>Y.</w:t>
            </w:r>
            <w:r w:rsidRPr="006B2B66">
              <w:rPr>
                <w:rFonts w:ascii="Arial" w:hAnsi="Arial" w:cs="Arial"/>
                <w:color w:val="000000" w:themeColor="text1"/>
                <w:spacing w:val="17"/>
              </w:rPr>
              <w:t xml:space="preserve"> </w:t>
            </w:r>
            <w:r w:rsidRPr="006B2B66">
              <w:rPr>
                <w:rFonts w:ascii="Arial" w:hAnsi="Arial" w:cs="Arial"/>
                <w:color w:val="000000" w:themeColor="text1"/>
              </w:rPr>
              <w:t>(2015).</w:t>
            </w:r>
            <w:r w:rsidRPr="006B2B66">
              <w:rPr>
                <w:rFonts w:ascii="Arial" w:hAnsi="Arial" w:cs="Arial"/>
                <w:color w:val="000000" w:themeColor="text1"/>
                <w:spacing w:val="25"/>
              </w:rPr>
              <w:t xml:space="preserve"> </w:t>
            </w:r>
            <w:r w:rsidRPr="006B2B66">
              <w:rPr>
                <w:rFonts w:ascii="Arial" w:hAnsi="Arial" w:cs="Arial"/>
                <w:i/>
                <w:color w:val="000000" w:themeColor="text1"/>
              </w:rPr>
              <w:t>Negara</w:t>
            </w:r>
            <w:r w:rsidRPr="006B2B66">
              <w:rPr>
                <w:rFonts w:ascii="Arial" w:hAnsi="Arial" w:cs="Arial"/>
                <w:i/>
                <w:color w:val="000000" w:themeColor="text1"/>
                <w:spacing w:val="36"/>
              </w:rPr>
              <w:t xml:space="preserve"> </w:t>
            </w:r>
            <w:r w:rsidRPr="006B2B66">
              <w:rPr>
                <w:rFonts w:ascii="Arial" w:hAnsi="Arial" w:cs="Arial"/>
                <w:i/>
                <w:color w:val="000000" w:themeColor="text1"/>
              </w:rPr>
              <w:t>Paripurna</w:t>
            </w:r>
            <w:r w:rsidRPr="006B2B66">
              <w:rPr>
                <w:rFonts w:ascii="Arial" w:hAnsi="Arial" w:cs="Arial"/>
                <w:i/>
                <w:color w:val="000000" w:themeColor="text1"/>
                <w:spacing w:val="40"/>
              </w:rPr>
              <w:t xml:space="preserve"> </w:t>
            </w:r>
            <w:r w:rsidRPr="006B2B66">
              <w:rPr>
                <w:rFonts w:ascii="Arial" w:hAnsi="Arial" w:cs="Arial"/>
                <w:i/>
                <w:color w:val="000000" w:themeColor="text1"/>
              </w:rPr>
              <w:t>Hitorisitas,</w:t>
            </w:r>
            <w:r w:rsidRPr="006B2B66">
              <w:rPr>
                <w:rFonts w:ascii="Arial" w:hAnsi="Arial" w:cs="Arial"/>
                <w:i/>
                <w:color w:val="000000" w:themeColor="text1"/>
                <w:spacing w:val="28"/>
              </w:rPr>
              <w:t xml:space="preserve"> </w:t>
            </w:r>
            <w:r w:rsidRPr="006B2B66">
              <w:rPr>
                <w:rFonts w:ascii="Arial" w:hAnsi="Arial" w:cs="Arial"/>
                <w:i/>
                <w:color w:val="000000" w:themeColor="text1"/>
              </w:rPr>
              <w:t>Rasionalitas,</w:t>
            </w:r>
            <w:r w:rsidRPr="006B2B66">
              <w:rPr>
                <w:rFonts w:ascii="Arial" w:hAnsi="Arial" w:cs="Arial"/>
                <w:i/>
                <w:color w:val="000000" w:themeColor="text1"/>
                <w:spacing w:val="33"/>
              </w:rPr>
              <w:t xml:space="preserve"> </w:t>
            </w:r>
            <w:r w:rsidRPr="006B2B66">
              <w:rPr>
                <w:rFonts w:ascii="Arial" w:hAnsi="Arial" w:cs="Arial"/>
                <w:i/>
                <w:color w:val="000000" w:themeColor="text1"/>
              </w:rPr>
              <w:t>dan</w:t>
            </w:r>
            <w:r w:rsidRPr="006B2B66">
              <w:rPr>
                <w:rFonts w:ascii="Arial" w:hAnsi="Arial" w:cs="Arial"/>
                <w:i/>
                <w:color w:val="000000" w:themeColor="text1"/>
                <w:spacing w:val="26"/>
              </w:rPr>
              <w:t xml:space="preserve"> </w:t>
            </w:r>
            <w:r w:rsidRPr="006B2B66">
              <w:rPr>
                <w:rFonts w:ascii="Arial" w:hAnsi="Arial" w:cs="Arial"/>
                <w:i/>
                <w:color w:val="000000" w:themeColor="text1"/>
              </w:rPr>
              <w:t>Aktualitas</w:t>
            </w:r>
            <w:r w:rsidRPr="006B2B66">
              <w:rPr>
                <w:rFonts w:ascii="Arial" w:hAnsi="Arial" w:cs="Arial"/>
                <w:i/>
                <w:color w:val="000000" w:themeColor="text1"/>
                <w:spacing w:val="39"/>
              </w:rPr>
              <w:t xml:space="preserve"> </w:t>
            </w:r>
            <w:r w:rsidRPr="006B2B66">
              <w:rPr>
                <w:rFonts w:ascii="Arial" w:hAnsi="Arial" w:cs="Arial"/>
                <w:i/>
                <w:color w:val="000000" w:themeColor="text1"/>
                <w:spacing w:val="-2"/>
              </w:rPr>
              <w:t>Pancasila.</w:t>
            </w:r>
          </w:p>
          <w:p w14:paraId="7B696764" w14:textId="77777777" w:rsidR="00304884" w:rsidRPr="006B2B66" w:rsidRDefault="00304884" w:rsidP="00304884">
            <w:pPr>
              <w:spacing w:before="10"/>
              <w:ind w:firstLine="31"/>
              <w:rPr>
                <w:rFonts w:ascii="Arial" w:hAnsi="Arial" w:cs="Arial"/>
                <w:color w:val="000000" w:themeColor="text1"/>
              </w:rPr>
            </w:pPr>
            <w:r w:rsidRPr="006B2B66">
              <w:rPr>
                <w:rFonts w:ascii="Arial" w:hAnsi="Arial" w:cs="Arial"/>
                <w:color w:val="000000" w:themeColor="text1"/>
                <w:spacing w:val="-2"/>
                <w:w w:val="105"/>
              </w:rPr>
              <w:t>Jakarta:</w:t>
            </w:r>
            <w:r w:rsidRPr="006B2B66">
              <w:rPr>
                <w:rFonts w:ascii="Arial" w:hAnsi="Arial" w:cs="Arial"/>
                <w:color w:val="000000" w:themeColor="text1"/>
                <w:spacing w:val="-8"/>
                <w:w w:val="105"/>
              </w:rPr>
              <w:t xml:space="preserve"> </w:t>
            </w:r>
            <w:r w:rsidRPr="006B2B66">
              <w:rPr>
                <w:rFonts w:ascii="Arial" w:hAnsi="Arial" w:cs="Arial"/>
                <w:color w:val="000000" w:themeColor="text1"/>
                <w:spacing w:val="-2"/>
                <w:w w:val="105"/>
              </w:rPr>
              <w:t>PT.</w:t>
            </w:r>
            <w:r w:rsidRPr="006B2B66">
              <w:rPr>
                <w:rFonts w:ascii="Arial" w:hAnsi="Arial" w:cs="Arial"/>
                <w:color w:val="000000" w:themeColor="text1"/>
                <w:spacing w:val="-23"/>
                <w:w w:val="105"/>
              </w:rPr>
              <w:t xml:space="preserve"> </w:t>
            </w:r>
            <w:r w:rsidRPr="006B2B66">
              <w:rPr>
                <w:rFonts w:ascii="Arial" w:hAnsi="Arial" w:cs="Arial"/>
                <w:color w:val="000000" w:themeColor="text1"/>
                <w:spacing w:val="-2"/>
                <w:w w:val="105"/>
              </w:rPr>
              <w:t>Gramedia</w:t>
            </w:r>
            <w:r w:rsidRPr="006B2B66">
              <w:rPr>
                <w:rFonts w:ascii="Arial" w:hAnsi="Arial" w:cs="Arial"/>
                <w:color w:val="000000" w:themeColor="text1"/>
                <w:spacing w:val="6"/>
                <w:w w:val="105"/>
              </w:rPr>
              <w:t xml:space="preserve"> </w:t>
            </w:r>
            <w:r w:rsidRPr="006B2B66">
              <w:rPr>
                <w:rFonts w:ascii="Arial" w:hAnsi="Arial" w:cs="Arial"/>
                <w:color w:val="000000" w:themeColor="text1"/>
                <w:spacing w:val="-2"/>
                <w:w w:val="105"/>
              </w:rPr>
              <w:t>Pustaka</w:t>
            </w:r>
            <w:r w:rsidRPr="006B2B66">
              <w:rPr>
                <w:rFonts w:ascii="Arial" w:hAnsi="Arial" w:cs="Arial"/>
                <w:color w:val="000000" w:themeColor="text1"/>
                <w:spacing w:val="-1"/>
                <w:w w:val="105"/>
              </w:rPr>
              <w:t xml:space="preserve"> </w:t>
            </w:r>
            <w:r w:rsidRPr="006B2B66">
              <w:rPr>
                <w:rFonts w:ascii="Arial" w:hAnsi="Arial" w:cs="Arial"/>
                <w:color w:val="000000" w:themeColor="text1"/>
                <w:spacing w:val="-4"/>
                <w:w w:val="105"/>
              </w:rPr>
              <w:t>Utama</w:t>
            </w:r>
          </w:p>
          <w:p w14:paraId="15B06210" w14:textId="77777777" w:rsidR="00304884" w:rsidRPr="006B2B66" w:rsidRDefault="00304884" w:rsidP="00304884">
            <w:pPr>
              <w:spacing w:before="107" w:line="247" w:lineRule="auto"/>
              <w:ind w:firstLine="31"/>
              <w:rPr>
                <w:rFonts w:ascii="Arial" w:hAnsi="Arial" w:cs="Arial"/>
                <w:color w:val="000000" w:themeColor="text1"/>
              </w:rPr>
            </w:pPr>
            <w:r w:rsidRPr="006B2B66">
              <w:rPr>
                <w:rFonts w:ascii="Arial" w:hAnsi="Arial" w:cs="Arial"/>
                <w:color w:val="000000" w:themeColor="text1"/>
              </w:rPr>
              <w:t>Latif,</w:t>
            </w:r>
            <w:r w:rsidRPr="006B2B66">
              <w:rPr>
                <w:rFonts w:ascii="Arial" w:hAnsi="Arial" w:cs="Arial"/>
                <w:color w:val="000000" w:themeColor="text1"/>
                <w:spacing w:val="-16"/>
              </w:rPr>
              <w:t xml:space="preserve"> </w:t>
            </w:r>
            <w:r w:rsidRPr="006B2B66">
              <w:rPr>
                <w:rFonts w:ascii="Arial" w:hAnsi="Arial" w:cs="Arial"/>
                <w:color w:val="000000" w:themeColor="text1"/>
              </w:rPr>
              <w:t>Y.</w:t>
            </w:r>
            <w:r w:rsidRPr="006B2B66">
              <w:rPr>
                <w:rFonts w:ascii="Arial" w:hAnsi="Arial" w:cs="Arial"/>
                <w:color w:val="000000" w:themeColor="text1"/>
                <w:spacing w:val="-15"/>
              </w:rPr>
              <w:t xml:space="preserve"> </w:t>
            </w:r>
            <w:r w:rsidRPr="006B2B66">
              <w:rPr>
                <w:rFonts w:ascii="Arial" w:hAnsi="Arial" w:cs="Arial"/>
                <w:color w:val="000000" w:themeColor="text1"/>
              </w:rPr>
              <w:t>(2018).</w:t>
            </w:r>
            <w:r w:rsidRPr="006B2B66">
              <w:rPr>
                <w:rFonts w:ascii="Arial" w:hAnsi="Arial" w:cs="Arial"/>
                <w:color w:val="000000" w:themeColor="text1"/>
                <w:spacing w:val="-15"/>
              </w:rPr>
              <w:t xml:space="preserve"> </w:t>
            </w:r>
            <w:r w:rsidRPr="006B2B66">
              <w:rPr>
                <w:rFonts w:ascii="Arial" w:hAnsi="Arial" w:cs="Arial"/>
                <w:i/>
                <w:color w:val="000000" w:themeColor="text1"/>
              </w:rPr>
              <w:t>Wawasan</w:t>
            </w:r>
            <w:r w:rsidRPr="006B2B66">
              <w:rPr>
                <w:rFonts w:ascii="Arial" w:hAnsi="Arial" w:cs="Arial"/>
                <w:i/>
                <w:color w:val="000000" w:themeColor="text1"/>
                <w:spacing w:val="-2"/>
              </w:rPr>
              <w:t xml:space="preserve"> </w:t>
            </w:r>
            <w:r w:rsidRPr="006B2B66">
              <w:rPr>
                <w:rFonts w:ascii="Arial" w:hAnsi="Arial" w:cs="Arial"/>
                <w:i/>
                <w:color w:val="000000" w:themeColor="text1"/>
              </w:rPr>
              <w:t>Pancasila</w:t>
            </w:r>
            <w:r w:rsidRPr="006B2B66">
              <w:rPr>
                <w:rFonts w:ascii="Arial" w:hAnsi="Arial" w:cs="Arial"/>
                <w:i/>
                <w:color w:val="000000" w:themeColor="text1"/>
                <w:spacing w:val="-3"/>
              </w:rPr>
              <w:t xml:space="preserve"> </w:t>
            </w:r>
            <w:r w:rsidRPr="006B2B66">
              <w:rPr>
                <w:rFonts w:ascii="Arial" w:hAnsi="Arial" w:cs="Arial"/>
                <w:i/>
                <w:color w:val="000000" w:themeColor="text1"/>
              </w:rPr>
              <w:t>Bintang</w:t>
            </w:r>
            <w:r w:rsidRPr="006B2B66">
              <w:rPr>
                <w:rFonts w:ascii="Arial" w:hAnsi="Arial" w:cs="Arial"/>
                <w:i/>
                <w:color w:val="000000" w:themeColor="text1"/>
                <w:spacing w:val="-8"/>
              </w:rPr>
              <w:t xml:space="preserve"> </w:t>
            </w:r>
            <w:r w:rsidRPr="006B2B66">
              <w:rPr>
                <w:rFonts w:ascii="Arial" w:hAnsi="Arial" w:cs="Arial"/>
                <w:i/>
                <w:color w:val="000000" w:themeColor="text1"/>
              </w:rPr>
              <w:t>Penuntun</w:t>
            </w:r>
            <w:r w:rsidRPr="006B2B66">
              <w:rPr>
                <w:rFonts w:ascii="Arial" w:hAnsi="Arial" w:cs="Arial"/>
                <w:i/>
                <w:color w:val="000000" w:themeColor="text1"/>
                <w:spacing w:val="-5"/>
              </w:rPr>
              <w:t xml:space="preserve"> </w:t>
            </w:r>
            <w:r w:rsidRPr="006B2B66">
              <w:rPr>
                <w:rFonts w:ascii="Arial" w:hAnsi="Arial" w:cs="Arial"/>
                <w:i/>
                <w:color w:val="000000" w:themeColor="text1"/>
              </w:rPr>
              <w:t xml:space="preserve">Untuk Pembudayaan. </w:t>
            </w:r>
            <w:r w:rsidRPr="006B2B66">
              <w:rPr>
                <w:rFonts w:ascii="Arial" w:hAnsi="Arial" w:cs="Arial"/>
                <w:color w:val="000000" w:themeColor="text1"/>
              </w:rPr>
              <w:t xml:space="preserve">Bandung: </w:t>
            </w:r>
            <w:r w:rsidRPr="006B2B66">
              <w:rPr>
                <w:rFonts w:ascii="Arial" w:hAnsi="Arial" w:cs="Arial"/>
                <w:color w:val="000000" w:themeColor="text1"/>
                <w:spacing w:val="-2"/>
              </w:rPr>
              <w:t>Mizan</w:t>
            </w:r>
          </w:p>
          <w:p w14:paraId="2AAEC7AC" w14:textId="77777777" w:rsidR="00304884" w:rsidRPr="006B2B66" w:rsidRDefault="00304884" w:rsidP="00304884">
            <w:pPr>
              <w:spacing w:before="102" w:line="244" w:lineRule="auto"/>
              <w:ind w:firstLine="31"/>
              <w:rPr>
                <w:rFonts w:ascii="Arial" w:hAnsi="Arial" w:cs="Arial"/>
                <w:color w:val="000000" w:themeColor="text1"/>
              </w:rPr>
            </w:pPr>
            <w:r w:rsidRPr="006B2B66">
              <w:rPr>
                <w:rFonts w:ascii="Arial" w:hAnsi="Arial" w:cs="Arial"/>
                <w:color w:val="000000" w:themeColor="text1"/>
                <w:spacing w:val="-2"/>
              </w:rPr>
              <w:t>Legge,</w:t>
            </w:r>
            <w:r w:rsidRPr="006B2B66">
              <w:rPr>
                <w:rFonts w:ascii="Arial" w:hAnsi="Arial" w:cs="Arial"/>
                <w:color w:val="000000" w:themeColor="text1"/>
                <w:spacing w:val="-14"/>
              </w:rPr>
              <w:t xml:space="preserve"> </w:t>
            </w:r>
            <w:r w:rsidRPr="006B2B66">
              <w:rPr>
                <w:rFonts w:ascii="Arial" w:hAnsi="Arial" w:cs="Arial"/>
                <w:color w:val="000000" w:themeColor="text1"/>
                <w:spacing w:val="-2"/>
              </w:rPr>
              <w:t>J.D</w:t>
            </w:r>
            <w:r w:rsidRPr="006B2B66">
              <w:rPr>
                <w:rFonts w:ascii="Arial" w:hAnsi="Arial" w:cs="Arial"/>
                <w:color w:val="000000" w:themeColor="text1"/>
                <w:spacing w:val="-13"/>
              </w:rPr>
              <w:t xml:space="preserve"> </w:t>
            </w:r>
            <w:r w:rsidRPr="006B2B66">
              <w:rPr>
                <w:rFonts w:ascii="Arial" w:hAnsi="Arial" w:cs="Arial"/>
                <w:color w:val="000000" w:themeColor="text1"/>
                <w:spacing w:val="-2"/>
              </w:rPr>
              <w:t>(1993).</w:t>
            </w:r>
            <w:r w:rsidRPr="006B2B66">
              <w:rPr>
                <w:rFonts w:ascii="Arial" w:hAnsi="Arial" w:cs="Arial"/>
                <w:color w:val="000000" w:themeColor="text1"/>
                <w:spacing w:val="-11"/>
              </w:rPr>
              <w:t xml:space="preserve"> </w:t>
            </w:r>
            <w:r w:rsidRPr="006B2B66">
              <w:rPr>
                <w:rFonts w:ascii="Arial" w:hAnsi="Arial" w:cs="Arial"/>
                <w:i/>
                <w:color w:val="000000" w:themeColor="text1"/>
                <w:spacing w:val="-2"/>
              </w:rPr>
              <w:t>Kaum lntelektual dan Perjuangan</w:t>
            </w:r>
            <w:r w:rsidRPr="006B2B66">
              <w:rPr>
                <w:rFonts w:ascii="Arial" w:hAnsi="Arial" w:cs="Arial"/>
                <w:i/>
                <w:color w:val="000000" w:themeColor="text1"/>
              </w:rPr>
              <w:t xml:space="preserve"> </w:t>
            </w:r>
            <w:r w:rsidRPr="006B2B66">
              <w:rPr>
                <w:rFonts w:ascii="Arial" w:hAnsi="Arial" w:cs="Arial"/>
                <w:i/>
                <w:color w:val="000000" w:themeColor="text1"/>
                <w:spacing w:val="-2"/>
              </w:rPr>
              <w:t>Kemerdekaan.</w:t>
            </w:r>
            <w:r w:rsidRPr="006B2B66">
              <w:rPr>
                <w:rFonts w:ascii="Arial" w:hAnsi="Arial" w:cs="Arial"/>
                <w:i/>
                <w:color w:val="000000" w:themeColor="text1"/>
                <w:spacing w:val="-4"/>
              </w:rPr>
              <w:t xml:space="preserve"> </w:t>
            </w:r>
            <w:r w:rsidRPr="006B2B66">
              <w:rPr>
                <w:rFonts w:ascii="Arial" w:hAnsi="Arial" w:cs="Arial"/>
                <w:color w:val="000000" w:themeColor="text1"/>
                <w:spacing w:val="-2"/>
              </w:rPr>
              <w:t>Jakarta:</w:t>
            </w:r>
            <w:r w:rsidRPr="006B2B66">
              <w:rPr>
                <w:rFonts w:ascii="Arial" w:hAnsi="Arial" w:cs="Arial"/>
                <w:color w:val="000000" w:themeColor="text1"/>
                <w:spacing w:val="-6"/>
              </w:rPr>
              <w:t xml:space="preserve"> </w:t>
            </w:r>
            <w:r w:rsidRPr="006B2B66">
              <w:rPr>
                <w:rFonts w:ascii="Arial" w:hAnsi="Arial" w:cs="Arial"/>
                <w:color w:val="000000" w:themeColor="text1"/>
                <w:spacing w:val="-2"/>
              </w:rPr>
              <w:t>PT.</w:t>
            </w:r>
            <w:r w:rsidRPr="006B2B66">
              <w:rPr>
                <w:rFonts w:ascii="Arial" w:hAnsi="Arial" w:cs="Arial"/>
                <w:color w:val="000000" w:themeColor="text1"/>
                <w:spacing w:val="-14"/>
              </w:rPr>
              <w:t xml:space="preserve"> </w:t>
            </w:r>
            <w:r w:rsidRPr="006B2B66">
              <w:rPr>
                <w:rFonts w:ascii="Arial" w:hAnsi="Arial" w:cs="Arial"/>
                <w:color w:val="000000" w:themeColor="text1"/>
                <w:spacing w:val="-2"/>
              </w:rPr>
              <w:t xml:space="preserve">Pustaka </w:t>
            </w:r>
            <w:r w:rsidRPr="006B2B66">
              <w:rPr>
                <w:rFonts w:ascii="Arial" w:hAnsi="Arial" w:cs="Arial"/>
                <w:color w:val="000000" w:themeColor="text1"/>
              </w:rPr>
              <w:t>Utama Grafiti</w:t>
            </w:r>
          </w:p>
          <w:p w14:paraId="0E2ECC62" w14:textId="77777777" w:rsidR="00304884" w:rsidRPr="006B2B66" w:rsidRDefault="00304884" w:rsidP="00304884">
            <w:pPr>
              <w:spacing w:before="101"/>
              <w:ind w:firstLine="31"/>
              <w:rPr>
                <w:rFonts w:ascii="Arial" w:hAnsi="Arial" w:cs="Arial"/>
                <w:color w:val="000000" w:themeColor="text1"/>
              </w:rPr>
            </w:pPr>
            <w:r w:rsidRPr="006B2B66">
              <w:rPr>
                <w:rFonts w:ascii="Arial" w:hAnsi="Arial" w:cs="Arial"/>
                <w:color w:val="000000" w:themeColor="text1"/>
              </w:rPr>
              <w:t>Lickona</w:t>
            </w:r>
            <w:r w:rsidRPr="006B2B66">
              <w:rPr>
                <w:rFonts w:ascii="Arial" w:hAnsi="Arial" w:cs="Arial"/>
                <w:color w:val="000000" w:themeColor="text1"/>
                <w:spacing w:val="9"/>
              </w:rPr>
              <w:t xml:space="preserve"> </w:t>
            </w:r>
            <w:r w:rsidRPr="006B2B66">
              <w:rPr>
                <w:rFonts w:ascii="Arial" w:hAnsi="Arial" w:cs="Arial"/>
                <w:color w:val="000000" w:themeColor="text1"/>
              </w:rPr>
              <w:t>(2012).</w:t>
            </w:r>
            <w:r w:rsidRPr="006B2B66">
              <w:rPr>
                <w:rFonts w:ascii="Arial" w:hAnsi="Arial" w:cs="Arial"/>
                <w:color w:val="000000" w:themeColor="text1"/>
                <w:spacing w:val="-15"/>
              </w:rPr>
              <w:t xml:space="preserve"> </w:t>
            </w:r>
            <w:r w:rsidRPr="006B2B66">
              <w:rPr>
                <w:rFonts w:ascii="Arial" w:hAnsi="Arial" w:cs="Arial"/>
                <w:i/>
                <w:color w:val="000000" w:themeColor="text1"/>
              </w:rPr>
              <w:t>Mendidik</w:t>
            </w:r>
            <w:r w:rsidRPr="006B2B66">
              <w:rPr>
                <w:rFonts w:ascii="Arial" w:hAnsi="Arial" w:cs="Arial"/>
                <w:i/>
                <w:color w:val="000000" w:themeColor="text1"/>
                <w:spacing w:val="4"/>
              </w:rPr>
              <w:t xml:space="preserve"> </w:t>
            </w:r>
            <w:r w:rsidRPr="006B2B66">
              <w:rPr>
                <w:rFonts w:ascii="Arial" w:hAnsi="Arial" w:cs="Arial"/>
                <w:i/>
                <w:color w:val="000000" w:themeColor="text1"/>
              </w:rPr>
              <w:t>Untuk</w:t>
            </w:r>
            <w:r w:rsidRPr="006B2B66">
              <w:rPr>
                <w:rFonts w:ascii="Arial" w:hAnsi="Arial" w:cs="Arial"/>
                <w:i/>
                <w:color w:val="000000" w:themeColor="text1"/>
                <w:spacing w:val="5"/>
              </w:rPr>
              <w:t xml:space="preserve"> </w:t>
            </w:r>
            <w:r w:rsidRPr="006B2B66">
              <w:rPr>
                <w:rFonts w:ascii="Arial" w:hAnsi="Arial" w:cs="Arial"/>
                <w:i/>
                <w:color w:val="000000" w:themeColor="text1"/>
              </w:rPr>
              <w:t>Membentuk</w:t>
            </w:r>
            <w:r w:rsidRPr="006B2B66">
              <w:rPr>
                <w:rFonts w:ascii="Arial" w:hAnsi="Arial" w:cs="Arial"/>
                <w:i/>
                <w:color w:val="000000" w:themeColor="text1"/>
                <w:spacing w:val="32"/>
              </w:rPr>
              <w:t xml:space="preserve"> </w:t>
            </w:r>
            <w:r w:rsidRPr="006B2B66">
              <w:rPr>
                <w:rFonts w:ascii="Arial" w:hAnsi="Arial" w:cs="Arial"/>
                <w:i/>
                <w:color w:val="000000" w:themeColor="text1"/>
              </w:rPr>
              <w:t>Karakter.</w:t>
            </w:r>
            <w:r w:rsidRPr="006B2B66">
              <w:rPr>
                <w:rFonts w:ascii="Arial" w:hAnsi="Arial" w:cs="Arial"/>
                <w:i/>
                <w:color w:val="000000" w:themeColor="text1"/>
                <w:spacing w:val="-3"/>
              </w:rPr>
              <w:t xml:space="preserve"> </w:t>
            </w:r>
            <w:r w:rsidRPr="006B2B66">
              <w:rPr>
                <w:rFonts w:ascii="Arial" w:hAnsi="Arial" w:cs="Arial"/>
                <w:color w:val="000000" w:themeColor="text1"/>
              </w:rPr>
              <w:t>Jakarta:</w:t>
            </w:r>
            <w:r w:rsidRPr="006B2B66">
              <w:rPr>
                <w:rFonts w:ascii="Arial" w:hAnsi="Arial" w:cs="Arial"/>
                <w:color w:val="000000" w:themeColor="text1"/>
                <w:spacing w:val="3"/>
              </w:rPr>
              <w:t xml:space="preserve"> </w:t>
            </w:r>
            <w:r w:rsidRPr="006B2B66">
              <w:rPr>
                <w:rFonts w:ascii="Arial" w:hAnsi="Arial" w:cs="Arial"/>
                <w:color w:val="000000" w:themeColor="text1"/>
              </w:rPr>
              <w:t>PT</w:t>
            </w:r>
            <w:r w:rsidRPr="006B2B66">
              <w:rPr>
                <w:rFonts w:ascii="Arial" w:hAnsi="Arial" w:cs="Arial"/>
                <w:color w:val="000000" w:themeColor="text1"/>
                <w:spacing w:val="-4"/>
              </w:rPr>
              <w:t xml:space="preserve"> </w:t>
            </w:r>
            <w:r w:rsidRPr="006B2B66">
              <w:rPr>
                <w:rFonts w:ascii="Arial" w:hAnsi="Arial" w:cs="Arial"/>
                <w:color w:val="000000" w:themeColor="text1"/>
              </w:rPr>
              <w:t>Bumi</w:t>
            </w:r>
            <w:r w:rsidRPr="006B2B66">
              <w:rPr>
                <w:rFonts w:ascii="Arial" w:hAnsi="Arial" w:cs="Arial"/>
                <w:color w:val="000000" w:themeColor="text1"/>
                <w:spacing w:val="2"/>
              </w:rPr>
              <w:t xml:space="preserve"> </w:t>
            </w:r>
            <w:r w:rsidRPr="006B2B66">
              <w:rPr>
                <w:rFonts w:ascii="Arial" w:hAnsi="Arial" w:cs="Arial"/>
                <w:color w:val="000000" w:themeColor="text1"/>
                <w:spacing w:val="-2"/>
              </w:rPr>
              <w:t>Aksara</w:t>
            </w:r>
          </w:p>
          <w:p w14:paraId="3463763D" w14:textId="77777777" w:rsidR="00304884" w:rsidRPr="006B2B66" w:rsidRDefault="00304884" w:rsidP="00304884">
            <w:pPr>
              <w:spacing w:before="5" w:line="370" w:lineRule="atLeast"/>
              <w:ind w:firstLine="31"/>
              <w:rPr>
                <w:rFonts w:ascii="Arial" w:hAnsi="Arial" w:cs="Arial"/>
                <w:i/>
                <w:color w:val="000000" w:themeColor="text1"/>
              </w:rPr>
            </w:pPr>
            <w:r w:rsidRPr="006B2B66">
              <w:rPr>
                <w:rFonts w:ascii="Arial" w:hAnsi="Arial" w:cs="Arial"/>
                <w:color w:val="000000" w:themeColor="text1"/>
              </w:rPr>
              <w:t>Poesponegoro, D.</w:t>
            </w:r>
            <w:r w:rsidRPr="006B2B66">
              <w:rPr>
                <w:rFonts w:ascii="Arial" w:hAnsi="Arial" w:cs="Arial"/>
                <w:color w:val="000000" w:themeColor="text1"/>
                <w:spacing w:val="-6"/>
              </w:rPr>
              <w:t xml:space="preserve"> </w:t>
            </w:r>
            <w:r w:rsidRPr="006B2B66">
              <w:rPr>
                <w:rFonts w:ascii="Arial" w:hAnsi="Arial" w:cs="Arial"/>
                <w:color w:val="000000" w:themeColor="text1"/>
              </w:rPr>
              <w:t>dkk.</w:t>
            </w:r>
            <w:r w:rsidRPr="006B2B66">
              <w:rPr>
                <w:rFonts w:ascii="Arial" w:hAnsi="Arial" w:cs="Arial"/>
                <w:color w:val="000000" w:themeColor="text1"/>
                <w:spacing w:val="-1"/>
              </w:rPr>
              <w:t xml:space="preserve"> </w:t>
            </w:r>
            <w:r w:rsidRPr="006B2B66">
              <w:rPr>
                <w:rFonts w:ascii="Arial" w:hAnsi="Arial" w:cs="Arial"/>
                <w:color w:val="000000" w:themeColor="text1"/>
              </w:rPr>
              <w:t>(2008).</w:t>
            </w:r>
            <w:r w:rsidRPr="006B2B66">
              <w:rPr>
                <w:rFonts w:ascii="Arial" w:hAnsi="Arial" w:cs="Arial"/>
                <w:color w:val="000000" w:themeColor="text1"/>
                <w:spacing w:val="-15"/>
              </w:rPr>
              <w:t xml:space="preserve"> </w:t>
            </w:r>
            <w:r w:rsidRPr="006B2B66">
              <w:rPr>
                <w:rFonts w:ascii="Arial" w:hAnsi="Arial" w:cs="Arial"/>
                <w:i/>
                <w:color w:val="000000" w:themeColor="text1"/>
              </w:rPr>
              <w:t>Sejarah Nasional Indonesia VI.</w:t>
            </w:r>
            <w:r w:rsidRPr="006B2B66">
              <w:rPr>
                <w:rFonts w:ascii="Arial" w:hAnsi="Arial" w:cs="Arial"/>
                <w:i/>
                <w:color w:val="000000" w:themeColor="text1"/>
                <w:spacing w:val="-14"/>
              </w:rPr>
              <w:t xml:space="preserve"> </w:t>
            </w:r>
            <w:r w:rsidRPr="006B2B66">
              <w:rPr>
                <w:rFonts w:ascii="Arial" w:hAnsi="Arial" w:cs="Arial"/>
                <w:color w:val="000000" w:themeColor="text1"/>
              </w:rPr>
              <w:t>Jakarta: Balai Pustaka Kementerian</w:t>
            </w:r>
            <w:r w:rsidRPr="006B2B66">
              <w:rPr>
                <w:rFonts w:ascii="Arial" w:hAnsi="Arial" w:cs="Arial"/>
                <w:color w:val="000000" w:themeColor="text1"/>
                <w:spacing w:val="-17"/>
              </w:rPr>
              <w:t xml:space="preserve"> </w:t>
            </w:r>
            <w:r w:rsidRPr="006B2B66">
              <w:rPr>
                <w:rFonts w:ascii="Arial" w:hAnsi="Arial" w:cs="Arial"/>
                <w:color w:val="000000" w:themeColor="text1"/>
              </w:rPr>
              <w:t>Pendidikan</w:t>
            </w:r>
            <w:r w:rsidRPr="006B2B66">
              <w:rPr>
                <w:rFonts w:ascii="Arial" w:hAnsi="Arial" w:cs="Arial"/>
                <w:color w:val="000000" w:themeColor="text1"/>
                <w:spacing w:val="-18"/>
              </w:rPr>
              <w:t xml:space="preserve"> </w:t>
            </w:r>
            <w:r w:rsidRPr="006B2B66">
              <w:rPr>
                <w:rFonts w:ascii="Arial" w:hAnsi="Arial" w:cs="Arial"/>
                <w:color w:val="000000" w:themeColor="text1"/>
              </w:rPr>
              <w:t>Nasional.</w:t>
            </w:r>
            <w:r w:rsidRPr="006B2B66">
              <w:rPr>
                <w:rFonts w:ascii="Arial" w:hAnsi="Arial" w:cs="Arial"/>
                <w:color w:val="000000" w:themeColor="text1"/>
                <w:spacing w:val="-34"/>
              </w:rPr>
              <w:t xml:space="preserve"> </w:t>
            </w:r>
            <w:r w:rsidRPr="006B2B66">
              <w:rPr>
                <w:rFonts w:ascii="Arial" w:hAnsi="Arial" w:cs="Arial"/>
                <w:color w:val="000000" w:themeColor="text1"/>
              </w:rPr>
              <w:t>(2011).</w:t>
            </w:r>
            <w:r w:rsidRPr="006B2B66">
              <w:rPr>
                <w:rFonts w:ascii="Arial" w:hAnsi="Arial" w:cs="Arial"/>
                <w:color w:val="000000" w:themeColor="text1"/>
                <w:spacing w:val="-35"/>
              </w:rPr>
              <w:t xml:space="preserve"> </w:t>
            </w:r>
            <w:r w:rsidRPr="006B2B66">
              <w:rPr>
                <w:rFonts w:ascii="Arial" w:hAnsi="Arial" w:cs="Arial"/>
                <w:i/>
                <w:color w:val="000000" w:themeColor="text1"/>
              </w:rPr>
              <w:t>Pembe/ajaran</w:t>
            </w:r>
            <w:r w:rsidRPr="006B2B66">
              <w:rPr>
                <w:rFonts w:ascii="Arial" w:hAnsi="Arial" w:cs="Arial"/>
                <w:i/>
                <w:color w:val="000000" w:themeColor="text1"/>
                <w:spacing w:val="-7"/>
              </w:rPr>
              <w:t xml:space="preserve"> </w:t>
            </w:r>
            <w:r w:rsidRPr="006B2B66">
              <w:rPr>
                <w:rFonts w:ascii="Arial" w:hAnsi="Arial" w:cs="Arial"/>
                <w:i/>
                <w:color w:val="000000" w:themeColor="text1"/>
              </w:rPr>
              <w:t>Kontekstua/dalam</w:t>
            </w:r>
            <w:r w:rsidRPr="006B2B66">
              <w:rPr>
                <w:rFonts w:ascii="Arial" w:hAnsi="Arial" w:cs="Arial"/>
                <w:i/>
                <w:color w:val="000000" w:themeColor="text1"/>
                <w:spacing w:val="-31"/>
              </w:rPr>
              <w:t xml:space="preserve"> </w:t>
            </w:r>
            <w:r w:rsidRPr="006B2B66">
              <w:rPr>
                <w:rFonts w:ascii="Arial" w:hAnsi="Arial" w:cs="Arial"/>
                <w:i/>
                <w:color w:val="000000" w:themeColor="text1"/>
              </w:rPr>
              <w:t>Membangun</w:t>
            </w:r>
          </w:p>
          <w:p w14:paraId="66BBC332" w14:textId="77777777" w:rsidR="00304884" w:rsidRPr="006B2B66" w:rsidRDefault="00304884" w:rsidP="00304884">
            <w:pPr>
              <w:spacing w:line="264" w:lineRule="exact"/>
              <w:ind w:firstLine="31"/>
              <w:rPr>
                <w:rFonts w:ascii="Arial" w:hAnsi="Arial" w:cs="Arial"/>
                <w:color w:val="000000" w:themeColor="text1"/>
              </w:rPr>
            </w:pPr>
            <w:r w:rsidRPr="006B2B66">
              <w:rPr>
                <w:rFonts w:ascii="Arial" w:hAnsi="Arial" w:cs="Arial"/>
                <w:i/>
                <w:color w:val="000000" w:themeColor="text1"/>
                <w:w w:val="95"/>
              </w:rPr>
              <w:t>Karakter</w:t>
            </w:r>
            <w:r w:rsidRPr="006B2B66">
              <w:rPr>
                <w:rFonts w:ascii="Arial" w:hAnsi="Arial" w:cs="Arial"/>
                <w:i/>
                <w:color w:val="000000" w:themeColor="text1"/>
                <w:spacing w:val="42"/>
              </w:rPr>
              <w:t xml:space="preserve"> </w:t>
            </w:r>
            <w:r w:rsidRPr="006B2B66">
              <w:rPr>
                <w:rFonts w:ascii="Arial" w:hAnsi="Arial" w:cs="Arial"/>
                <w:i/>
                <w:color w:val="000000" w:themeColor="text1"/>
                <w:w w:val="95"/>
              </w:rPr>
              <w:t>Peserta</w:t>
            </w:r>
            <w:r w:rsidRPr="006B2B66">
              <w:rPr>
                <w:rFonts w:ascii="Arial" w:hAnsi="Arial" w:cs="Arial"/>
                <w:i/>
                <w:color w:val="000000" w:themeColor="text1"/>
                <w:spacing w:val="24"/>
              </w:rPr>
              <w:t xml:space="preserve"> </w:t>
            </w:r>
            <w:r w:rsidRPr="006B2B66">
              <w:rPr>
                <w:rFonts w:ascii="Arial" w:hAnsi="Arial" w:cs="Arial"/>
                <w:i/>
                <w:color w:val="000000" w:themeColor="text1"/>
                <w:w w:val="95"/>
              </w:rPr>
              <w:t>Didik.</w:t>
            </w:r>
            <w:r w:rsidRPr="006B2B66">
              <w:rPr>
                <w:rFonts w:ascii="Arial" w:hAnsi="Arial" w:cs="Arial"/>
                <w:i/>
                <w:color w:val="000000" w:themeColor="text1"/>
                <w:spacing w:val="-3"/>
                <w:w w:val="95"/>
              </w:rPr>
              <w:t xml:space="preserve"> </w:t>
            </w:r>
            <w:r w:rsidRPr="006B2B66">
              <w:rPr>
                <w:rFonts w:ascii="Arial" w:hAnsi="Arial" w:cs="Arial"/>
                <w:color w:val="000000" w:themeColor="text1"/>
                <w:w w:val="95"/>
              </w:rPr>
              <w:t>Jakarta:</w:t>
            </w:r>
            <w:r w:rsidRPr="006B2B66">
              <w:rPr>
                <w:rFonts w:ascii="Arial" w:hAnsi="Arial" w:cs="Arial"/>
                <w:color w:val="000000" w:themeColor="text1"/>
                <w:spacing w:val="14"/>
              </w:rPr>
              <w:t xml:space="preserve"> </w:t>
            </w:r>
            <w:r w:rsidRPr="006B2B66">
              <w:rPr>
                <w:rFonts w:ascii="Arial" w:hAnsi="Arial" w:cs="Arial"/>
                <w:color w:val="000000" w:themeColor="text1"/>
                <w:spacing w:val="-2"/>
                <w:w w:val="95"/>
              </w:rPr>
              <w:t>Kemdiknas</w:t>
            </w:r>
          </w:p>
          <w:p w14:paraId="4C3C487A" w14:textId="77777777" w:rsidR="00304884" w:rsidRPr="006B2B66" w:rsidRDefault="00304884" w:rsidP="00304884">
            <w:pPr>
              <w:spacing w:before="115"/>
              <w:ind w:firstLine="31"/>
              <w:jc w:val="both"/>
              <w:rPr>
                <w:rFonts w:ascii="Arial" w:hAnsi="Arial" w:cs="Arial"/>
                <w:color w:val="000000" w:themeColor="text1"/>
              </w:rPr>
            </w:pPr>
            <w:r w:rsidRPr="006B2B66">
              <w:rPr>
                <w:rFonts w:ascii="Arial" w:hAnsi="Arial" w:cs="Arial"/>
                <w:color w:val="000000" w:themeColor="text1"/>
                <w:spacing w:val="-2"/>
                <w:w w:val="105"/>
              </w:rPr>
              <w:t xml:space="preserve">Winataputra,U.S.danBudimansyah,D.(2007).Civicfducation:Konteks,Landasan,Bahan </w:t>
            </w:r>
            <w:r w:rsidRPr="006B2B66">
              <w:rPr>
                <w:rFonts w:ascii="Arial" w:hAnsi="Arial" w:cs="Arial"/>
                <w:i/>
                <w:color w:val="000000" w:themeColor="text1"/>
                <w:w w:val="105"/>
              </w:rPr>
              <w:t xml:space="preserve">Ajar dan Kultur Ke/as. </w:t>
            </w:r>
            <w:r w:rsidRPr="006B2B66">
              <w:rPr>
                <w:rFonts w:ascii="Arial" w:hAnsi="Arial" w:cs="Arial"/>
                <w:color w:val="000000" w:themeColor="text1"/>
                <w:w w:val="105"/>
              </w:rPr>
              <w:t>Bandung: Program Studi Pendidikan Kewarganegaraan SPs UPI.</w:t>
            </w:r>
          </w:p>
          <w:p w14:paraId="3FB55F11" w14:textId="77777777" w:rsidR="00304884" w:rsidRPr="006B2B66" w:rsidRDefault="00304884" w:rsidP="00304884">
            <w:pPr>
              <w:spacing w:before="109"/>
              <w:ind w:firstLine="31"/>
              <w:rPr>
                <w:rFonts w:ascii="Arial" w:hAnsi="Arial" w:cs="Arial"/>
                <w:i/>
                <w:color w:val="000000" w:themeColor="text1"/>
              </w:rPr>
            </w:pPr>
            <w:r w:rsidRPr="006B2B66">
              <w:rPr>
                <w:rFonts w:ascii="Arial" w:hAnsi="Arial" w:cs="Arial"/>
                <w:color w:val="000000" w:themeColor="text1"/>
              </w:rPr>
              <w:t>Wahab,</w:t>
            </w:r>
            <w:r w:rsidRPr="006B2B66">
              <w:rPr>
                <w:rFonts w:ascii="Arial" w:hAnsi="Arial" w:cs="Arial"/>
                <w:color w:val="000000" w:themeColor="text1"/>
                <w:spacing w:val="43"/>
              </w:rPr>
              <w:t xml:space="preserve"> </w:t>
            </w:r>
            <w:r w:rsidRPr="006B2B66">
              <w:rPr>
                <w:rFonts w:ascii="Arial" w:hAnsi="Arial" w:cs="Arial"/>
                <w:color w:val="000000" w:themeColor="text1"/>
              </w:rPr>
              <w:t>A.</w:t>
            </w:r>
            <w:r w:rsidRPr="006B2B66">
              <w:rPr>
                <w:rFonts w:ascii="Arial" w:hAnsi="Arial" w:cs="Arial"/>
                <w:color w:val="000000" w:themeColor="text1"/>
                <w:spacing w:val="34"/>
              </w:rPr>
              <w:t xml:space="preserve"> </w:t>
            </w:r>
            <w:r w:rsidRPr="006B2B66">
              <w:rPr>
                <w:rFonts w:ascii="Arial" w:hAnsi="Arial" w:cs="Arial"/>
                <w:color w:val="000000" w:themeColor="text1"/>
              </w:rPr>
              <w:t>A.</w:t>
            </w:r>
            <w:r w:rsidRPr="006B2B66">
              <w:rPr>
                <w:rFonts w:ascii="Arial" w:hAnsi="Arial" w:cs="Arial"/>
                <w:color w:val="000000" w:themeColor="text1"/>
                <w:spacing w:val="30"/>
              </w:rPr>
              <w:t xml:space="preserve"> </w:t>
            </w:r>
            <w:r w:rsidRPr="006B2B66">
              <w:rPr>
                <w:rFonts w:ascii="Arial" w:hAnsi="Arial" w:cs="Arial"/>
                <w:color w:val="000000" w:themeColor="text1"/>
              </w:rPr>
              <w:t>dan</w:t>
            </w:r>
            <w:r w:rsidRPr="006B2B66">
              <w:rPr>
                <w:rFonts w:ascii="Arial" w:hAnsi="Arial" w:cs="Arial"/>
                <w:color w:val="000000" w:themeColor="text1"/>
                <w:spacing w:val="40"/>
              </w:rPr>
              <w:t xml:space="preserve"> </w:t>
            </w:r>
            <w:r w:rsidRPr="006B2B66">
              <w:rPr>
                <w:rFonts w:ascii="Arial" w:hAnsi="Arial" w:cs="Arial"/>
                <w:color w:val="000000" w:themeColor="text1"/>
              </w:rPr>
              <w:t>Sapriya.</w:t>
            </w:r>
            <w:r w:rsidRPr="006B2B66">
              <w:rPr>
                <w:rFonts w:ascii="Arial" w:hAnsi="Arial" w:cs="Arial"/>
                <w:color w:val="000000" w:themeColor="text1"/>
                <w:spacing w:val="42"/>
              </w:rPr>
              <w:t xml:space="preserve"> </w:t>
            </w:r>
            <w:r w:rsidRPr="006B2B66">
              <w:rPr>
                <w:rFonts w:ascii="Arial" w:hAnsi="Arial" w:cs="Arial"/>
                <w:color w:val="000000" w:themeColor="text1"/>
              </w:rPr>
              <w:t>(2011).</w:t>
            </w:r>
            <w:r w:rsidRPr="006B2B66">
              <w:rPr>
                <w:rFonts w:ascii="Arial" w:hAnsi="Arial" w:cs="Arial"/>
                <w:color w:val="000000" w:themeColor="text1"/>
                <w:spacing w:val="26"/>
              </w:rPr>
              <w:t xml:space="preserve"> </w:t>
            </w:r>
            <w:r w:rsidRPr="006B2B66">
              <w:rPr>
                <w:rFonts w:ascii="Arial" w:hAnsi="Arial" w:cs="Arial"/>
                <w:i/>
                <w:color w:val="000000" w:themeColor="text1"/>
              </w:rPr>
              <w:t>Teori</w:t>
            </w:r>
            <w:r w:rsidRPr="006B2B66">
              <w:rPr>
                <w:rFonts w:ascii="Arial" w:hAnsi="Arial" w:cs="Arial"/>
                <w:i/>
                <w:color w:val="000000" w:themeColor="text1"/>
                <w:spacing w:val="53"/>
              </w:rPr>
              <w:t xml:space="preserve"> </w:t>
            </w:r>
            <w:r w:rsidRPr="006B2B66">
              <w:rPr>
                <w:rFonts w:ascii="Arial" w:hAnsi="Arial" w:cs="Arial"/>
                <w:color w:val="000000" w:themeColor="text1"/>
              </w:rPr>
              <w:t>&amp;</w:t>
            </w:r>
            <w:r w:rsidRPr="006B2B66">
              <w:rPr>
                <w:rFonts w:ascii="Arial" w:hAnsi="Arial" w:cs="Arial"/>
                <w:color w:val="000000" w:themeColor="text1"/>
                <w:spacing w:val="45"/>
              </w:rPr>
              <w:t xml:space="preserve"> </w:t>
            </w:r>
            <w:r w:rsidRPr="006B2B66">
              <w:rPr>
                <w:rFonts w:ascii="Arial" w:hAnsi="Arial" w:cs="Arial"/>
                <w:i/>
                <w:color w:val="000000" w:themeColor="text1"/>
              </w:rPr>
              <w:t>Landasan</w:t>
            </w:r>
            <w:r w:rsidRPr="006B2B66">
              <w:rPr>
                <w:rFonts w:ascii="Arial" w:hAnsi="Arial" w:cs="Arial"/>
                <w:i/>
                <w:color w:val="000000" w:themeColor="text1"/>
                <w:spacing w:val="56"/>
              </w:rPr>
              <w:t xml:space="preserve"> </w:t>
            </w:r>
            <w:r w:rsidRPr="006B2B66">
              <w:rPr>
                <w:rFonts w:ascii="Arial" w:hAnsi="Arial" w:cs="Arial"/>
                <w:i/>
                <w:color w:val="000000" w:themeColor="text1"/>
              </w:rPr>
              <w:t>Pendidikan</w:t>
            </w:r>
            <w:r w:rsidRPr="006B2B66">
              <w:rPr>
                <w:rFonts w:ascii="Arial" w:hAnsi="Arial" w:cs="Arial"/>
                <w:i/>
                <w:color w:val="000000" w:themeColor="text1"/>
                <w:spacing w:val="65"/>
              </w:rPr>
              <w:t xml:space="preserve"> </w:t>
            </w:r>
            <w:r w:rsidRPr="006B2B66">
              <w:rPr>
                <w:rFonts w:ascii="Arial" w:hAnsi="Arial" w:cs="Arial"/>
                <w:i/>
                <w:color w:val="000000" w:themeColor="text1"/>
                <w:spacing w:val="-2"/>
              </w:rPr>
              <w:t>Kewarganegaraan.</w:t>
            </w:r>
          </w:p>
          <w:p w14:paraId="2C0CD47C" w14:textId="77777777" w:rsidR="00304884" w:rsidRPr="006B2B66" w:rsidRDefault="00304884" w:rsidP="00304884">
            <w:pPr>
              <w:spacing w:before="4"/>
              <w:ind w:firstLine="31"/>
              <w:rPr>
                <w:rFonts w:ascii="Arial" w:hAnsi="Arial" w:cs="Arial"/>
                <w:color w:val="000000" w:themeColor="text1"/>
              </w:rPr>
            </w:pPr>
            <w:r w:rsidRPr="006B2B66">
              <w:rPr>
                <w:rFonts w:ascii="Arial" w:hAnsi="Arial" w:cs="Arial"/>
                <w:color w:val="000000" w:themeColor="text1"/>
                <w:spacing w:val="-2"/>
                <w:w w:val="105"/>
              </w:rPr>
              <w:t>Bandung:</w:t>
            </w:r>
            <w:r w:rsidRPr="006B2B66">
              <w:rPr>
                <w:rFonts w:ascii="Arial" w:hAnsi="Arial" w:cs="Arial"/>
                <w:color w:val="000000" w:themeColor="text1"/>
                <w:spacing w:val="-5"/>
                <w:w w:val="105"/>
              </w:rPr>
              <w:t xml:space="preserve"> </w:t>
            </w:r>
            <w:r w:rsidRPr="006B2B66">
              <w:rPr>
                <w:rFonts w:ascii="Arial" w:hAnsi="Arial" w:cs="Arial"/>
                <w:color w:val="000000" w:themeColor="text1"/>
                <w:spacing w:val="-2"/>
                <w:w w:val="105"/>
              </w:rPr>
              <w:t>Alfabeta.</w:t>
            </w:r>
          </w:p>
          <w:p w14:paraId="16840E5A" w14:textId="7D3242E2" w:rsidR="00A41DCC" w:rsidRPr="006B2B66" w:rsidRDefault="00A41DCC" w:rsidP="00304884">
            <w:pPr>
              <w:ind w:firstLine="31"/>
              <w:rPr>
                <w:rFonts w:ascii="Arial" w:hAnsi="Arial" w:cs="Arial"/>
                <w:color w:val="000000" w:themeColor="text1"/>
              </w:rPr>
            </w:pPr>
          </w:p>
        </w:tc>
      </w:tr>
    </w:tbl>
    <w:p w14:paraId="0A46404F" w14:textId="77777777" w:rsidR="0065087D" w:rsidRDefault="0065087D"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2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DD80B" w14:textId="77777777" w:rsidR="00B87AD7" w:rsidRDefault="00B87AD7" w:rsidP="00B97438">
      <w:pPr>
        <w:spacing w:after="0" w:line="240" w:lineRule="auto"/>
      </w:pPr>
      <w:r>
        <w:separator/>
      </w:r>
    </w:p>
  </w:endnote>
  <w:endnote w:type="continuationSeparator" w:id="0">
    <w:p w14:paraId="2433138D" w14:textId="77777777" w:rsidR="00B87AD7" w:rsidRDefault="00B87AD7"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86000" w14:textId="77777777" w:rsidR="00B87AD7" w:rsidRDefault="00B87AD7" w:rsidP="00B97438">
      <w:pPr>
        <w:spacing w:after="0" w:line="240" w:lineRule="auto"/>
      </w:pPr>
      <w:r>
        <w:separator/>
      </w:r>
    </w:p>
  </w:footnote>
  <w:footnote w:type="continuationSeparator" w:id="0">
    <w:p w14:paraId="2A4F3CB6" w14:textId="77777777" w:rsidR="00B87AD7" w:rsidRDefault="00B87AD7"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6D30"/>
    <w:multiLevelType w:val="hybridMultilevel"/>
    <w:tmpl w:val="11A664F8"/>
    <w:lvl w:ilvl="0" w:tplc="B448D4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7332D"/>
    <w:multiLevelType w:val="hybridMultilevel"/>
    <w:tmpl w:val="1F4AAD1C"/>
    <w:lvl w:ilvl="0" w:tplc="757229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470EE"/>
    <w:multiLevelType w:val="hybridMultilevel"/>
    <w:tmpl w:val="3BCA385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E392671"/>
    <w:multiLevelType w:val="hybridMultilevel"/>
    <w:tmpl w:val="659CB232"/>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8C4FDA"/>
    <w:multiLevelType w:val="hybridMultilevel"/>
    <w:tmpl w:val="07F23EA2"/>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52D0C"/>
    <w:multiLevelType w:val="hybridMultilevel"/>
    <w:tmpl w:val="4DFAC03C"/>
    <w:lvl w:ilvl="0" w:tplc="D62AA43E">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366B5B6B"/>
    <w:multiLevelType w:val="hybridMultilevel"/>
    <w:tmpl w:val="E8BE77BE"/>
    <w:lvl w:ilvl="0" w:tplc="D62AA43E">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3915258D"/>
    <w:multiLevelType w:val="hybridMultilevel"/>
    <w:tmpl w:val="B2F60E1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4EC65830"/>
    <w:multiLevelType w:val="hybridMultilevel"/>
    <w:tmpl w:val="CDC8F6B2"/>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4EF71F1A"/>
    <w:multiLevelType w:val="hybridMultilevel"/>
    <w:tmpl w:val="8EDE7610"/>
    <w:lvl w:ilvl="0" w:tplc="D62AA43E">
      <w:start w:val="1"/>
      <w:numFmt w:val="lowerLetter"/>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514B66FC"/>
    <w:multiLevelType w:val="hybridMultilevel"/>
    <w:tmpl w:val="21AAE65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56BF1421"/>
    <w:multiLevelType w:val="hybridMultilevel"/>
    <w:tmpl w:val="214CCA34"/>
    <w:lvl w:ilvl="0" w:tplc="04090001">
      <w:start w:val="1"/>
      <w:numFmt w:val="bullet"/>
      <w:lvlText w:val=""/>
      <w:lvlJc w:val="left"/>
      <w:pPr>
        <w:ind w:left="720" w:hanging="360"/>
      </w:pPr>
      <w:rPr>
        <w:rFonts w:ascii="Symbol" w:hAnsi="Symbol" w:hint="default"/>
      </w:rPr>
    </w:lvl>
    <w:lvl w:ilvl="1" w:tplc="AA80A0E2">
      <w:start w:val="7"/>
      <w:numFmt w:val="bullet"/>
      <w:lvlText w:val="•"/>
      <w:lvlJc w:val="left"/>
      <w:pPr>
        <w:ind w:left="1800" w:hanging="720"/>
      </w:pPr>
      <w:rPr>
        <w:rFonts w:ascii="Arial" w:eastAsiaTheme="minorHAnsi" w:hAnsi="Arial" w:cs="Aria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E1E781A"/>
    <w:multiLevelType w:val="hybridMultilevel"/>
    <w:tmpl w:val="B6A4382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5E9B1F3A"/>
    <w:multiLevelType w:val="hybridMultilevel"/>
    <w:tmpl w:val="DBF62BC4"/>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16"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7" w15:restartNumberingAfterBreak="0">
    <w:nsid w:val="75214299"/>
    <w:multiLevelType w:val="hybridMultilevel"/>
    <w:tmpl w:val="2E6C61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79230E9D"/>
    <w:multiLevelType w:val="hybridMultilevel"/>
    <w:tmpl w:val="B204D2E2"/>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029" w:hanging="360"/>
      </w:pPr>
      <w:rPr>
        <w:rFonts w:ascii="Courier New" w:hAnsi="Courier New" w:cs="Courier New" w:hint="default"/>
      </w:rPr>
    </w:lvl>
    <w:lvl w:ilvl="2" w:tplc="38090005" w:tentative="1">
      <w:start w:val="1"/>
      <w:numFmt w:val="bullet"/>
      <w:lvlText w:val=""/>
      <w:lvlJc w:val="left"/>
      <w:pPr>
        <w:ind w:left="1749" w:hanging="360"/>
      </w:pPr>
      <w:rPr>
        <w:rFonts w:ascii="Wingdings" w:hAnsi="Wingdings" w:hint="default"/>
      </w:rPr>
    </w:lvl>
    <w:lvl w:ilvl="3" w:tplc="38090001" w:tentative="1">
      <w:start w:val="1"/>
      <w:numFmt w:val="bullet"/>
      <w:lvlText w:val=""/>
      <w:lvlJc w:val="left"/>
      <w:pPr>
        <w:ind w:left="2469" w:hanging="360"/>
      </w:pPr>
      <w:rPr>
        <w:rFonts w:ascii="Symbol" w:hAnsi="Symbol" w:hint="default"/>
      </w:rPr>
    </w:lvl>
    <w:lvl w:ilvl="4" w:tplc="38090003" w:tentative="1">
      <w:start w:val="1"/>
      <w:numFmt w:val="bullet"/>
      <w:lvlText w:val="o"/>
      <w:lvlJc w:val="left"/>
      <w:pPr>
        <w:ind w:left="3189" w:hanging="360"/>
      </w:pPr>
      <w:rPr>
        <w:rFonts w:ascii="Courier New" w:hAnsi="Courier New" w:cs="Courier New" w:hint="default"/>
      </w:rPr>
    </w:lvl>
    <w:lvl w:ilvl="5" w:tplc="38090005" w:tentative="1">
      <w:start w:val="1"/>
      <w:numFmt w:val="bullet"/>
      <w:lvlText w:val=""/>
      <w:lvlJc w:val="left"/>
      <w:pPr>
        <w:ind w:left="3909" w:hanging="360"/>
      </w:pPr>
      <w:rPr>
        <w:rFonts w:ascii="Wingdings" w:hAnsi="Wingdings" w:hint="default"/>
      </w:rPr>
    </w:lvl>
    <w:lvl w:ilvl="6" w:tplc="38090001" w:tentative="1">
      <w:start w:val="1"/>
      <w:numFmt w:val="bullet"/>
      <w:lvlText w:val=""/>
      <w:lvlJc w:val="left"/>
      <w:pPr>
        <w:ind w:left="4629" w:hanging="360"/>
      </w:pPr>
      <w:rPr>
        <w:rFonts w:ascii="Symbol" w:hAnsi="Symbol" w:hint="default"/>
      </w:rPr>
    </w:lvl>
    <w:lvl w:ilvl="7" w:tplc="38090003" w:tentative="1">
      <w:start w:val="1"/>
      <w:numFmt w:val="bullet"/>
      <w:lvlText w:val="o"/>
      <w:lvlJc w:val="left"/>
      <w:pPr>
        <w:ind w:left="5349" w:hanging="360"/>
      </w:pPr>
      <w:rPr>
        <w:rFonts w:ascii="Courier New" w:hAnsi="Courier New" w:cs="Courier New" w:hint="default"/>
      </w:rPr>
    </w:lvl>
    <w:lvl w:ilvl="8" w:tplc="38090005" w:tentative="1">
      <w:start w:val="1"/>
      <w:numFmt w:val="bullet"/>
      <w:lvlText w:val=""/>
      <w:lvlJc w:val="left"/>
      <w:pPr>
        <w:ind w:left="6069" w:hanging="360"/>
      </w:pPr>
      <w:rPr>
        <w:rFonts w:ascii="Wingdings" w:hAnsi="Wingdings" w:hint="default"/>
      </w:rPr>
    </w:lvl>
  </w:abstractNum>
  <w:num w:numId="1">
    <w:abstractNumId w:val="12"/>
  </w:num>
  <w:num w:numId="2">
    <w:abstractNumId w:val="2"/>
  </w:num>
  <w:num w:numId="3">
    <w:abstractNumId w:val="18"/>
  </w:num>
  <w:num w:numId="4">
    <w:abstractNumId w:val="1"/>
  </w:num>
  <w:num w:numId="5">
    <w:abstractNumId w:val="3"/>
  </w:num>
  <w:num w:numId="6">
    <w:abstractNumId w:val="0"/>
  </w:num>
  <w:num w:numId="7">
    <w:abstractNumId w:val="16"/>
  </w:num>
  <w:num w:numId="8">
    <w:abstractNumId w:val="5"/>
  </w:num>
  <w:num w:numId="9">
    <w:abstractNumId w:val="13"/>
  </w:num>
  <w:num w:numId="10">
    <w:abstractNumId w:val="17"/>
  </w:num>
  <w:num w:numId="11">
    <w:abstractNumId w:val="15"/>
  </w:num>
  <w:num w:numId="12">
    <w:abstractNumId w:val="4"/>
  </w:num>
  <w:num w:numId="13">
    <w:abstractNumId w:val="14"/>
  </w:num>
  <w:num w:numId="14">
    <w:abstractNumId w:val="9"/>
  </w:num>
  <w:num w:numId="15">
    <w:abstractNumId w:val="7"/>
  </w:num>
  <w:num w:numId="16">
    <w:abstractNumId w:val="11"/>
  </w:num>
  <w:num w:numId="17">
    <w:abstractNumId w:val="10"/>
  </w:num>
  <w:num w:numId="18">
    <w:abstractNumId w:val="8"/>
  </w:num>
  <w:num w:numId="19">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1764C"/>
    <w:rsid w:val="00033418"/>
    <w:rsid w:val="00033E62"/>
    <w:rsid w:val="00044F1F"/>
    <w:rsid w:val="00047E65"/>
    <w:rsid w:val="00062227"/>
    <w:rsid w:val="00066192"/>
    <w:rsid w:val="0007057A"/>
    <w:rsid w:val="000755EF"/>
    <w:rsid w:val="000757A1"/>
    <w:rsid w:val="00090E73"/>
    <w:rsid w:val="00090F29"/>
    <w:rsid w:val="00096219"/>
    <w:rsid w:val="000B34C8"/>
    <w:rsid w:val="000B3FE6"/>
    <w:rsid w:val="000D4AC0"/>
    <w:rsid w:val="000E2D89"/>
    <w:rsid w:val="000E6633"/>
    <w:rsid w:val="000E74F8"/>
    <w:rsid w:val="001049BE"/>
    <w:rsid w:val="00113A24"/>
    <w:rsid w:val="00113DB1"/>
    <w:rsid w:val="00116CC1"/>
    <w:rsid w:val="001216DC"/>
    <w:rsid w:val="001240CB"/>
    <w:rsid w:val="00124BFF"/>
    <w:rsid w:val="00145A37"/>
    <w:rsid w:val="0015089B"/>
    <w:rsid w:val="00153E86"/>
    <w:rsid w:val="00157EE9"/>
    <w:rsid w:val="0018208C"/>
    <w:rsid w:val="001900BF"/>
    <w:rsid w:val="00194606"/>
    <w:rsid w:val="001A045C"/>
    <w:rsid w:val="001B5E1F"/>
    <w:rsid w:val="001B7DE4"/>
    <w:rsid w:val="001C2C8A"/>
    <w:rsid w:val="001C6676"/>
    <w:rsid w:val="001D41E8"/>
    <w:rsid w:val="001D5237"/>
    <w:rsid w:val="001E3FED"/>
    <w:rsid w:val="001E437A"/>
    <w:rsid w:val="001E6DCE"/>
    <w:rsid w:val="001F39CF"/>
    <w:rsid w:val="001F63D5"/>
    <w:rsid w:val="0020661F"/>
    <w:rsid w:val="00213CB0"/>
    <w:rsid w:val="002326FA"/>
    <w:rsid w:val="00240044"/>
    <w:rsid w:val="00242E90"/>
    <w:rsid w:val="00243694"/>
    <w:rsid w:val="00244CAF"/>
    <w:rsid w:val="002459B8"/>
    <w:rsid w:val="00247F13"/>
    <w:rsid w:val="00270C34"/>
    <w:rsid w:val="00274044"/>
    <w:rsid w:val="002740BE"/>
    <w:rsid w:val="00280694"/>
    <w:rsid w:val="0028525F"/>
    <w:rsid w:val="00296999"/>
    <w:rsid w:val="002A129D"/>
    <w:rsid w:val="002A58E9"/>
    <w:rsid w:val="002C1888"/>
    <w:rsid w:val="002C35A5"/>
    <w:rsid w:val="002D035A"/>
    <w:rsid w:val="002D1685"/>
    <w:rsid w:val="002D75C5"/>
    <w:rsid w:val="002E2418"/>
    <w:rsid w:val="002E667C"/>
    <w:rsid w:val="002E6C7E"/>
    <w:rsid w:val="00304884"/>
    <w:rsid w:val="00304A2B"/>
    <w:rsid w:val="00305569"/>
    <w:rsid w:val="003123FF"/>
    <w:rsid w:val="003271BD"/>
    <w:rsid w:val="0032777C"/>
    <w:rsid w:val="00332ABD"/>
    <w:rsid w:val="00342FD1"/>
    <w:rsid w:val="00346716"/>
    <w:rsid w:val="0035378E"/>
    <w:rsid w:val="003558E1"/>
    <w:rsid w:val="00355C95"/>
    <w:rsid w:val="003607E2"/>
    <w:rsid w:val="00366431"/>
    <w:rsid w:val="00374C59"/>
    <w:rsid w:val="00375D30"/>
    <w:rsid w:val="003775D4"/>
    <w:rsid w:val="00381E6A"/>
    <w:rsid w:val="00382347"/>
    <w:rsid w:val="003927C4"/>
    <w:rsid w:val="003A35BC"/>
    <w:rsid w:val="003B0150"/>
    <w:rsid w:val="003B37B5"/>
    <w:rsid w:val="003B77D5"/>
    <w:rsid w:val="003F1B76"/>
    <w:rsid w:val="003F4E72"/>
    <w:rsid w:val="00401D25"/>
    <w:rsid w:val="00415B33"/>
    <w:rsid w:val="00427776"/>
    <w:rsid w:val="00427AFA"/>
    <w:rsid w:val="00436210"/>
    <w:rsid w:val="00436CD7"/>
    <w:rsid w:val="00440B7C"/>
    <w:rsid w:val="00442E80"/>
    <w:rsid w:val="00445E83"/>
    <w:rsid w:val="004516CA"/>
    <w:rsid w:val="00464213"/>
    <w:rsid w:val="00470968"/>
    <w:rsid w:val="004805D4"/>
    <w:rsid w:val="00481C06"/>
    <w:rsid w:val="0048515A"/>
    <w:rsid w:val="00491B45"/>
    <w:rsid w:val="004A40A6"/>
    <w:rsid w:val="004B0F9A"/>
    <w:rsid w:val="004B2BE2"/>
    <w:rsid w:val="004B4E16"/>
    <w:rsid w:val="004C6853"/>
    <w:rsid w:val="004D375B"/>
    <w:rsid w:val="004D45CF"/>
    <w:rsid w:val="004D5E39"/>
    <w:rsid w:val="004E0235"/>
    <w:rsid w:val="004E35D6"/>
    <w:rsid w:val="004F3A53"/>
    <w:rsid w:val="00505F56"/>
    <w:rsid w:val="005126CB"/>
    <w:rsid w:val="0052335B"/>
    <w:rsid w:val="00534D34"/>
    <w:rsid w:val="00544D75"/>
    <w:rsid w:val="0054548B"/>
    <w:rsid w:val="00560718"/>
    <w:rsid w:val="005630D7"/>
    <w:rsid w:val="005635B0"/>
    <w:rsid w:val="00583B45"/>
    <w:rsid w:val="00595E5C"/>
    <w:rsid w:val="005A3284"/>
    <w:rsid w:val="005A43D1"/>
    <w:rsid w:val="005A643F"/>
    <w:rsid w:val="005B0C88"/>
    <w:rsid w:val="005B5A85"/>
    <w:rsid w:val="005C286D"/>
    <w:rsid w:val="005D116A"/>
    <w:rsid w:val="005D2564"/>
    <w:rsid w:val="005D327B"/>
    <w:rsid w:val="005F1728"/>
    <w:rsid w:val="005F2302"/>
    <w:rsid w:val="005F6631"/>
    <w:rsid w:val="006003E9"/>
    <w:rsid w:val="00606696"/>
    <w:rsid w:val="00607274"/>
    <w:rsid w:val="00607C77"/>
    <w:rsid w:val="00611496"/>
    <w:rsid w:val="00622944"/>
    <w:rsid w:val="00624EDE"/>
    <w:rsid w:val="006326AB"/>
    <w:rsid w:val="00643305"/>
    <w:rsid w:val="00645DA7"/>
    <w:rsid w:val="00647C84"/>
    <w:rsid w:val="0065087D"/>
    <w:rsid w:val="00654ADE"/>
    <w:rsid w:val="006567EB"/>
    <w:rsid w:val="00677237"/>
    <w:rsid w:val="00693775"/>
    <w:rsid w:val="00694C46"/>
    <w:rsid w:val="006A0BEE"/>
    <w:rsid w:val="006B080E"/>
    <w:rsid w:val="006B0BC1"/>
    <w:rsid w:val="006B1BC9"/>
    <w:rsid w:val="006B1C30"/>
    <w:rsid w:val="006B2B66"/>
    <w:rsid w:val="006C78CB"/>
    <w:rsid w:val="006D1710"/>
    <w:rsid w:val="006E2F3C"/>
    <w:rsid w:val="006E3086"/>
    <w:rsid w:val="006E6656"/>
    <w:rsid w:val="007010EE"/>
    <w:rsid w:val="00702677"/>
    <w:rsid w:val="00710E68"/>
    <w:rsid w:val="00714992"/>
    <w:rsid w:val="00727250"/>
    <w:rsid w:val="00730788"/>
    <w:rsid w:val="00730D1F"/>
    <w:rsid w:val="007670B8"/>
    <w:rsid w:val="00770642"/>
    <w:rsid w:val="00774910"/>
    <w:rsid w:val="00787BDE"/>
    <w:rsid w:val="007A1710"/>
    <w:rsid w:val="007A1AFF"/>
    <w:rsid w:val="007A2FAA"/>
    <w:rsid w:val="007B1CA4"/>
    <w:rsid w:val="007C52CD"/>
    <w:rsid w:val="007C66E0"/>
    <w:rsid w:val="007D0140"/>
    <w:rsid w:val="007E0288"/>
    <w:rsid w:val="007E1E1E"/>
    <w:rsid w:val="00804AC5"/>
    <w:rsid w:val="00813ED6"/>
    <w:rsid w:val="00816132"/>
    <w:rsid w:val="0083552B"/>
    <w:rsid w:val="008464EE"/>
    <w:rsid w:val="0085064F"/>
    <w:rsid w:val="0085141D"/>
    <w:rsid w:val="008617B7"/>
    <w:rsid w:val="008660D7"/>
    <w:rsid w:val="008816FA"/>
    <w:rsid w:val="00887CC2"/>
    <w:rsid w:val="008A31BC"/>
    <w:rsid w:val="008A4D5A"/>
    <w:rsid w:val="008A623C"/>
    <w:rsid w:val="008B0C32"/>
    <w:rsid w:val="008B0E34"/>
    <w:rsid w:val="008C6376"/>
    <w:rsid w:val="008C68ED"/>
    <w:rsid w:val="008E4763"/>
    <w:rsid w:val="008E6F8A"/>
    <w:rsid w:val="008F16D6"/>
    <w:rsid w:val="009166F9"/>
    <w:rsid w:val="009212B7"/>
    <w:rsid w:val="0092437F"/>
    <w:rsid w:val="00930EC2"/>
    <w:rsid w:val="00935BC9"/>
    <w:rsid w:val="00940631"/>
    <w:rsid w:val="00954071"/>
    <w:rsid w:val="00954158"/>
    <w:rsid w:val="009618F1"/>
    <w:rsid w:val="00961AC8"/>
    <w:rsid w:val="009628C1"/>
    <w:rsid w:val="00972409"/>
    <w:rsid w:val="00976DFE"/>
    <w:rsid w:val="00977C54"/>
    <w:rsid w:val="00981DB5"/>
    <w:rsid w:val="00985FD7"/>
    <w:rsid w:val="0098613D"/>
    <w:rsid w:val="009907AC"/>
    <w:rsid w:val="00991893"/>
    <w:rsid w:val="009926AE"/>
    <w:rsid w:val="00992FEB"/>
    <w:rsid w:val="009A425E"/>
    <w:rsid w:val="009A4730"/>
    <w:rsid w:val="009C242B"/>
    <w:rsid w:val="009C6E0D"/>
    <w:rsid w:val="009D4642"/>
    <w:rsid w:val="009E0F84"/>
    <w:rsid w:val="009E6252"/>
    <w:rsid w:val="009F2507"/>
    <w:rsid w:val="00A00E36"/>
    <w:rsid w:val="00A116D5"/>
    <w:rsid w:val="00A145A3"/>
    <w:rsid w:val="00A21134"/>
    <w:rsid w:val="00A24108"/>
    <w:rsid w:val="00A2745E"/>
    <w:rsid w:val="00A355A3"/>
    <w:rsid w:val="00A3610A"/>
    <w:rsid w:val="00A41DCC"/>
    <w:rsid w:val="00A52544"/>
    <w:rsid w:val="00A56B9A"/>
    <w:rsid w:val="00A668EB"/>
    <w:rsid w:val="00A93F07"/>
    <w:rsid w:val="00A94688"/>
    <w:rsid w:val="00AA1B63"/>
    <w:rsid w:val="00AA29B5"/>
    <w:rsid w:val="00AA480C"/>
    <w:rsid w:val="00AB6445"/>
    <w:rsid w:val="00AB7494"/>
    <w:rsid w:val="00AC00B9"/>
    <w:rsid w:val="00AD2690"/>
    <w:rsid w:val="00AE29EE"/>
    <w:rsid w:val="00AE4DDD"/>
    <w:rsid w:val="00AF5514"/>
    <w:rsid w:val="00B0374D"/>
    <w:rsid w:val="00B15ED2"/>
    <w:rsid w:val="00B2355B"/>
    <w:rsid w:val="00B3025E"/>
    <w:rsid w:val="00B40CA6"/>
    <w:rsid w:val="00B41D30"/>
    <w:rsid w:val="00B61B66"/>
    <w:rsid w:val="00B6324B"/>
    <w:rsid w:val="00B65A4D"/>
    <w:rsid w:val="00B67F4B"/>
    <w:rsid w:val="00B704B2"/>
    <w:rsid w:val="00B7617A"/>
    <w:rsid w:val="00B821AF"/>
    <w:rsid w:val="00B84BBA"/>
    <w:rsid w:val="00B8665C"/>
    <w:rsid w:val="00B87AD7"/>
    <w:rsid w:val="00B9102C"/>
    <w:rsid w:val="00B91F75"/>
    <w:rsid w:val="00B938CA"/>
    <w:rsid w:val="00B97438"/>
    <w:rsid w:val="00BA3D5D"/>
    <w:rsid w:val="00BB0E92"/>
    <w:rsid w:val="00BC036D"/>
    <w:rsid w:val="00BC2E97"/>
    <w:rsid w:val="00BD7FF6"/>
    <w:rsid w:val="00BF004C"/>
    <w:rsid w:val="00C00B8F"/>
    <w:rsid w:val="00C0244D"/>
    <w:rsid w:val="00C16812"/>
    <w:rsid w:val="00C16AD2"/>
    <w:rsid w:val="00C247FE"/>
    <w:rsid w:val="00C2694B"/>
    <w:rsid w:val="00C27ECE"/>
    <w:rsid w:val="00C30C16"/>
    <w:rsid w:val="00C31734"/>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91BF5"/>
    <w:rsid w:val="00C950FA"/>
    <w:rsid w:val="00CA5FCE"/>
    <w:rsid w:val="00CB4F0C"/>
    <w:rsid w:val="00CB7817"/>
    <w:rsid w:val="00CC40FB"/>
    <w:rsid w:val="00CC7865"/>
    <w:rsid w:val="00CD1400"/>
    <w:rsid w:val="00CE3FB4"/>
    <w:rsid w:val="00D02AA4"/>
    <w:rsid w:val="00D16280"/>
    <w:rsid w:val="00D20CB5"/>
    <w:rsid w:val="00D20E4C"/>
    <w:rsid w:val="00D21964"/>
    <w:rsid w:val="00D2364F"/>
    <w:rsid w:val="00D3382A"/>
    <w:rsid w:val="00D36A54"/>
    <w:rsid w:val="00D43205"/>
    <w:rsid w:val="00D60E38"/>
    <w:rsid w:val="00D65931"/>
    <w:rsid w:val="00D673F4"/>
    <w:rsid w:val="00D7146B"/>
    <w:rsid w:val="00D766AC"/>
    <w:rsid w:val="00D85DC1"/>
    <w:rsid w:val="00D87BB3"/>
    <w:rsid w:val="00D97306"/>
    <w:rsid w:val="00DA5B7A"/>
    <w:rsid w:val="00DB1D75"/>
    <w:rsid w:val="00DB3CD6"/>
    <w:rsid w:val="00DC731F"/>
    <w:rsid w:val="00DD5F45"/>
    <w:rsid w:val="00DD717A"/>
    <w:rsid w:val="00DF62B3"/>
    <w:rsid w:val="00DF645B"/>
    <w:rsid w:val="00E066C3"/>
    <w:rsid w:val="00E24EFA"/>
    <w:rsid w:val="00E32F4B"/>
    <w:rsid w:val="00E34F78"/>
    <w:rsid w:val="00E36CBE"/>
    <w:rsid w:val="00E41629"/>
    <w:rsid w:val="00E41D8B"/>
    <w:rsid w:val="00E4260F"/>
    <w:rsid w:val="00E46521"/>
    <w:rsid w:val="00E531D8"/>
    <w:rsid w:val="00E54E80"/>
    <w:rsid w:val="00E61494"/>
    <w:rsid w:val="00E62CBC"/>
    <w:rsid w:val="00E804A0"/>
    <w:rsid w:val="00E81A79"/>
    <w:rsid w:val="00E838B6"/>
    <w:rsid w:val="00EA37C5"/>
    <w:rsid w:val="00EC6F18"/>
    <w:rsid w:val="00ED0C1E"/>
    <w:rsid w:val="00EE641A"/>
    <w:rsid w:val="00EF2BD6"/>
    <w:rsid w:val="00EF5C2A"/>
    <w:rsid w:val="00F0030E"/>
    <w:rsid w:val="00F014A9"/>
    <w:rsid w:val="00F02E0F"/>
    <w:rsid w:val="00F05CBD"/>
    <w:rsid w:val="00F118C5"/>
    <w:rsid w:val="00F12619"/>
    <w:rsid w:val="00F202C6"/>
    <w:rsid w:val="00F2614F"/>
    <w:rsid w:val="00F43537"/>
    <w:rsid w:val="00F56E30"/>
    <w:rsid w:val="00F57A52"/>
    <w:rsid w:val="00F64282"/>
    <w:rsid w:val="00F774A3"/>
    <w:rsid w:val="00F84508"/>
    <w:rsid w:val="00F92041"/>
    <w:rsid w:val="00FA3B68"/>
    <w:rsid w:val="00FA509E"/>
    <w:rsid w:val="00FD3A2C"/>
    <w:rsid w:val="00FD3DD3"/>
    <w:rsid w:val="00FF0041"/>
    <w:rsid w:val="00FF1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1"/>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microsoft.com/office/2007/relationships/hdphoto" Target="media/hdphoto2.wdp"/><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microsoft.com/office/2007/relationships/hdphoto" Target="media/hdphoto3.wdp"/><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3810</TotalTime>
  <Pages>13</Pages>
  <Words>3101</Words>
  <Characters>17679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20739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204</cp:revision>
  <cp:lastPrinted>2022-07-05T07:37:00Z</cp:lastPrinted>
  <dcterms:created xsi:type="dcterms:W3CDTF">2022-06-12T03:46:00Z</dcterms:created>
  <dcterms:modified xsi:type="dcterms:W3CDTF">2022-11-29T12:02:00Z</dcterms:modified>
</cp:coreProperties>
</file>