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Pr="00FB5774"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4D6C6F">
        <w:trPr>
          <w:trHeight w:val="615"/>
          <w:jc w:val="center"/>
        </w:trPr>
        <w:tc>
          <w:tcPr>
            <w:tcW w:w="8781" w:type="dxa"/>
            <w:tcBorders>
              <w:bottom w:val="nil"/>
            </w:tcBorders>
            <w:shd w:val="clear" w:color="auto" w:fill="FF0000"/>
            <w:vAlign w:val="center"/>
          </w:tcPr>
          <w:p w:rsidR="009E79C7" w:rsidRDefault="009E79C7" w:rsidP="009E79C7">
            <w:pPr>
              <w:spacing w:before="120" w:after="120" w:line="360" w:lineRule="auto"/>
              <w:jc w:val="center"/>
              <w:rPr>
                <w:rFonts w:ascii="Times New Roman" w:hAnsi="Times New Roman"/>
                <w:b/>
                <w:bCs/>
                <w:color w:val="FFFFFF" w:themeColor="background1"/>
                <w:sz w:val="40"/>
                <w:szCs w:val="40"/>
                <w:lang w:val="en-ID"/>
              </w:rPr>
            </w:pPr>
            <w:r w:rsidRPr="009E79C7">
              <w:rPr>
                <w:rFonts w:ascii="Times New Roman" w:hAnsi="Times New Roman"/>
                <w:b/>
                <w:bCs/>
                <w:color w:val="FFFFFF" w:themeColor="background1"/>
                <w:sz w:val="40"/>
                <w:szCs w:val="40"/>
                <w:lang w:val="en-ID"/>
              </w:rPr>
              <w:t xml:space="preserve">PROGRAM TAHUNAN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4D6C6F">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26257A">
              <w:rPr>
                <w:rFonts w:ascii="Times New Roman" w:hAnsi="Times New Roman"/>
                <w:b/>
                <w:bCs/>
                <w:sz w:val="28"/>
                <w:szCs w:val="28"/>
                <w:lang w:val="id-ID"/>
              </w:rPr>
              <w:t>Pendidikan Pancasila</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173F6D">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8A7455">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A7455">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9E79C7" w:rsidRDefault="009E79C7">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2C321B" w:rsidRDefault="00F86BAC" w:rsidP="00702556">
      <w:pPr>
        <w:spacing w:before="120" w:after="120" w:line="240" w:lineRule="auto"/>
        <w:jc w:val="center"/>
        <w:rPr>
          <w:rFonts w:ascii="Times New Roman" w:hAnsi="Times New Roman"/>
          <w:b/>
          <w:sz w:val="28"/>
          <w:szCs w:val="28"/>
          <w:lang w:val="id-ID"/>
        </w:rPr>
      </w:pPr>
      <w:r w:rsidRPr="00F86BAC">
        <w:rPr>
          <w:rFonts w:ascii="Times New Roman" w:hAnsi="Times New Roman"/>
          <w:b/>
          <w:sz w:val="28"/>
          <w:szCs w:val="28"/>
          <w:lang w:val="en-ID"/>
        </w:rPr>
        <w:lastRenderedPageBreak/>
        <w:t>PROGRAM TAHUNAN KURIKULUM MERDEKA</w:t>
      </w:r>
    </w:p>
    <w:p w:rsidR="000223CD" w:rsidRDefault="0026257A" w:rsidP="00702556">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PENDIDIKAN PANCASILA</w:t>
      </w:r>
      <w:r w:rsidR="00F86BAC" w:rsidRPr="00F86BAC">
        <w:rPr>
          <w:rFonts w:ascii="Times New Roman" w:hAnsi="Times New Roman"/>
          <w:b/>
          <w:sz w:val="28"/>
          <w:szCs w:val="28"/>
          <w:lang w:val="en-ID"/>
        </w:rPr>
        <w:t xml:space="preserve"> </w:t>
      </w:r>
      <w:r w:rsidR="00DB44BD" w:rsidRPr="00DB44BD">
        <w:rPr>
          <w:rFonts w:ascii="Times New Roman" w:hAnsi="Times New Roman"/>
          <w:b/>
          <w:sz w:val="28"/>
          <w:szCs w:val="28"/>
          <w:lang w:val="en-ID"/>
        </w:rPr>
        <w:t xml:space="preserve">FASE </w:t>
      </w:r>
      <w:r w:rsidR="00DB44BD">
        <w:rPr>
          <w:rFonts w:ascii="Times New Roman" w:hAnsi="Times New Roman"/>
          <w:b/>
          <w:sz w:val="28"/>
          <w:szCs w:val="28"/>
          <w:lang w:val="id-ID"/>
        </w:rPr>
        <w:t>A</w:t>
      </w:r>
      <w:r w:rsidR="001F052D">
        <w:rPr>
          <w:rFonts w:ascii="Times New Roman" w:hAnsi="Times New Roman"/>
          <w:b/>
          <w:sz w:val="28"/>
          <w:szCs w:val="28"/>
          <w:lang w:val="en-ID"/>
        </w:rPr>
        <w:t xml:space="preserve"> KELAS 2</w:t>
      </w:r>
    </w:p>
    <w:p w:rsidR="00172F00" w:rsidRDefault="00172F00" w:rsidP="00702556">
      <w:pPr>
        <w:spacing w:before="120" w:after="120" w:line="240" w:lineRule="auto"/>
        <w:rPr>
          <w:rFonts w:ascii="Times New Roman" w:hAnsi="Times New Roman"/>
          <w:b/>
          <w:sz w:val="24"/>
          <w:szCs w:val="24"/>
          <w:lang w:val="fi-FI"/>
        </w:rPr>
      </w:pPr>
    </w:p>
    <w:p w:rsidR="00172F00" w:rsidRPr="00173F6D" w:rsidRDefault="00172F00" w:rsidP="00702556">
      <w:pPr>
        <w:spacing w:before="120" w:after="120" w:line="240" w:lineRule="auto"/>
        <w:ind w:left="2410" w:hanging="2410"/>
        <w:rPr>
          <w:rFonts w:ascii="Times New Roman" w:hAnsi="Times New Roman"/>
          <w:b/>
          <w:sz w:val="24"/>
          <w:szCs w:val="24"/>
          <w:lang w:val="fi-FI"/>
        </w:rPr>
      </w:pPr>
      <w:r w:rsidRPr="00173F6D">
        <w:rPr>
          <w:rFonts w:ascii="Times New Roman" w:hAnsi="Times New Roman"/>
          <w:b/>
          <w:sz w:val="24"/>
          <w:szCs w:val="24"/>
          <w:lang w:val="fi-FI"/>
        </w:rPr>
        <w:t xml:space="preserve">Mata Pelajaran </w:t>
      </w:r>
      <w:r w:rsidRPr="00173F6D">
        <w:rPr>
          <w:rFonts w:ascii="Times New Roman" w:hAnsi="Times New Roman"/>
          <w:b/>
          <w:sz w:val="24"/>
          <w:szCs w:val="24"/>
          <w:lang w:val="fi-FI"/>
        </w:rPr>
        <w:tab/>
        <w:t xml:space="preserve">: </w:t>
      </w:r>
      <w:r w:rsidR="0026257A">
        <w:rPr>
          <w:rFonts w:ascii="Times New Roman" w:hAnsi="Times New Roman"/>
          <w:b/>
          <w:sz w:val="24"/>
          <w:szCs w:val="24"/>
          <w:lang w:val="fi-FI"/>
        </w:rPr>
        <w:t>Pendidikan Pancasila</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fi-FI"/>
        </w:rPr>
        <w:t>Satuan Pendidikan</w:t>
      </w:r>
      <w:r w:rsidRPr="00173F6D">
        <w:rPr>
          <w:rFonts w:ascii="Times New Roman" w:hAnsi="Times New Roman"/>
          <w:b/>
          <w:sz w:val="24"/>
          <w:szCs w:val="24"/>
          <w:lang w:val="en-ID"/>
        </w:rPr>
        <w:tab/>
      </w:r>
      <w:r w:rsidRPr="00173F6D">
        <w:rPr>
          <w:rFonts w:ascii="Times New Roman" w:hAnsi="Times New Roman"/>
          <w:b/>
          <w:sz w:val="24"/>
          <w:szCs w:val="24"/>
          <w:lang w:val="fi-FI"/>
        </w:rPr>
        <w:t xml:space="preserve">: </w:t>
      </w:r>
      <w:r w:rsidRPr="00173F6D">
        <w:rPr>
          <w:rFonts w:ascii="Times New Roman" w:hAnsi="Times New Roman"/>
          <w:b/>
          <w:sz w:val="24"/>
          <w:szCs w:val="24"/>
          <w:lang w:val="id-ID"/>
        </w:rPr>
        <w:t>SD</w:t>
      </w:r>
      <w:r w:rsidRPr="00173F6D">
        <w:rPr>
          <w:rFonts w:ascii="Times New Roman" w:hAnsi="Times New Roman"/>
          <w:b/>
          <w:sz w:val="24"/>
          <w:szCs w:val="24"/>
        </w:rPr>
        <w:t xml:space="preserve"> …………………….</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it-CH"/>
        </w:rPr>
        <w:t xml:space="preserve">Tahun Pelajaran    </w:t>
      </w:r>
      <w:r w:rsidRPr="00173F6D">
        <w:rPr>
          <w:rFonts w:ascii="Times New Roman" w:hAnsi="Times New Roman"/>
          <w:b/>
          <w:sz w:val="24"/>
          <w:szCs w:val="24"/>
          <w:lang w:val="en-ID"/>
        </w:rPr>
        <w:tab/>
      </w:r>
      <w:r w:rsidRPr="00173F6D">
        <w:rPr>
          <w:rFonts w:ascii="Times New Roman" w:hAnsi="Times New Roman"/>
          <w:b/>
          <w:sz w:val="24"/>
          <w:szCs w:val="24"/>
          <w:lang w:val="it-CH"/>
        </w:rPr>
        <w:t>: 20... / 20...</w:t>
      </w:r>
    </w:p>
    <w:p w:rsidR="00DB44BD" w:rsidRPr="00173F6D" w:rsidRDefault="00172F00" w:rsidP="00702556">
      <w:pPr>
        <w:spacing w:before="120" w:after="120" w:line="240" w:lineRule="auto"/>
        <w:ind w:left="2410" w:hanging="2410"/>
        <w:rPr>
          <w:rFonts w:ascii="Times New Roman" w:hAnsi="Times New Roman"/>
          <w:b/>
          <w:sz w:val="24"/>
          <w:szCs w:val="24"/>
          <w:lang w:val="id-ID"/>
        </w:rPr>
      </w:pPr>
      <w:r w:rsidRPr="00173F6D">
        <w:rPr>
          <w:rFonts w:ascii="Times New Roman" w:hAnsi="Times New Roman"/>
          <w:b/>
          <w:sz w:val="24"/>
          <w:szCs w:val="24"/>
          <w:lang w:val="en-ID"/>
        </w:rPr>
        <w:t xml:space="preserve">Fase </w:t>
      </w:r>
      <w:r w:rsidRPr="00173F6D">
        <w:rPr>
          <w:rFonts w:ascii="Times New Roman" w:hAnsi="Times New Roman"/>
          <w:b/>
          <w:sz w:val="24"/>
          <w:szCs w:val="24"/>
          <w:lang w:val="id-ID"/>
        </w:rPr>
        <w:t>A</w:t>
      </w:r>
      <w:r w:rsidRPr="00173F6D">
        <w:rPr>
          <w:rFonts w:ascii="Times New Roman" w:hAnsi="Times New Roman"/>
          <w:b/>
          <w:sz w:val="24"/>
          <w:szCs w:val="24"/>
          <w:lang w:val="it-CH"/>
        </w:rPr>
        <w:t xml:space="preserve"> Kelas/Semester : </w:t>
      </w:r>
      <w:r w:rsidR="00173F6D" w:rsidRPr="00173F6D">
        <w:rPr>
          <w:rFonts w:ascii="Times New Roman" w:hAnsi="Times New Roman"/>
          <w:b/>
          <w:sz w:val="24"/>
          <w:szCs w:val="24"/>
          <w:lang w:val="id-ID"/>
        </w:rPr>
        <w:t>II (Dua)</w:t>
      </w:r>
      <w:r w:rsidRPr="00173F6D">
        <w:rPr>
          <w:rFonts w:ascii="Times New Roman" w:hAnsi="Times New Roman"/>
          <w:b/>
          <w:sz w:val="24"/>
          <w:szCs w:val="24"/>
          <w:lang w:val="it-CH"/>
        </w:rPr>
        <w:t xml:space="preserve"> / </w:t>
      </w:r>
      <w:r w:rsidRPr="00173F6D">
        <w:rPr>
          <w:rFonts w:ascii="Times New Roman" w:hAnsi="Times New Roman"/>
          <w:b/>
          <w:sz w:val="24"/>
          <w:szCs w:val="24"/>
          <w:lang w:val="id-ID"/>
        </w:rPr>
        <w:t>1</w:t>
      </w:r>
      <w:r w:rsidRPr="00173F6D">
        <w:rPr>
          <w:rFonts w:ascii="Times New Roman" w:hAnsi="Times New Roman"/>
          <w:b/>
          <w:sz w:val="24"/>
          <w:szCs w:val="24"/>
          <w:lang w:val="it-CH"/>
        </w:rPr>
        <w:t xml:space="preserve"> (</w:t>
      </w:r>
      <w:r w:rsidRPr="00173F6D">
        <w:rPr>
          <w:rFonts w:ascii="Times New Roman" w:hAnsi="Times New Roman"/>
          <w:b/>
          <w:sz w:val="24"/>
          <w:szCs w:val="24"/>
          <w:lang w:val="id-ID"/>
        </w:rPr>
        <w:t xml:space="preserve"> Ganjil </w:t>
      </w:r>
      <w:r w:rsidRPr="00173F6D">
        <w:rPr>
          <w:rFonts w:ascii="Times New Roman" w:hAnsi="Times New Roman"/>
          <w:b/>
          <w:sz w:val="24"/>
          <w:szCs w:val="24"/>
          <w:lang w:val="it-CH"/>
        </w:rPr>
        <w:t>)</w:t>
      </w:r>
      <w:r w:rsidRPr="00173F6D">
        <w:rPr>
          <w:rFonts w:ascii="Times New Roman" w:hAnsi="Times New Roman"/>
          <w:b/>
          <w:sz w:val="24"/>
          <w:szCs w:val="24"/>
          <w:lang w:val="id-ID"/>
        </w:rPr>
        <w:t xml:space="preserve"> </w:t>
      </w:r>
      <w:r w:rsidRPr="00173F6D">
        <w:rPr>
          <w:rFonts w:ascii="Times New Roman" w:hAnsi="Times New Roman"/>
          <w:b/>
          <w:bCs/>
          <w:sz w:val="24"/>
          <w:szCs w:val="24"/>
          <w:lang w:val="id-ID"/>
        </w:rPr>
        <w:t>&amp; II (Genap)</w:t>
      </w:r>
    </w:p>
    <w:p w:rsidR="00DB44BD" w:rsidRPr="00173F6D" w:rsidRDefault="00DB44BD" w:rsidP="00702556">
      <w:pPr>
        <w:spacing w:before="120" w:after="120" w:line="240" w:lineRule="auto"/>
        <w:rPr>
          <w:rFonts w:ascii="Times New Roman" w:hAnsi="Times New Roman"/>
          <w:b/>
          <w:sz w:val="24"/>
          <w:szCs w:val="24"/>
          <w:lang w:val="id-ID"/>
        </w:rPr>
      </w:pPr>
    </w:p>
    <w:p w:rsidR="0059219B" w:rsidRPr="00173F6D" w:rsidRDefault="001F052D" w:rsidP="00702556">
      <w:pPr>
        <w:spacing w:before="120" w:after="12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0059219B" w:rsidRPr="00173F6D">
        <w:rPr>
          <w:rFonts w:ascii="Times New Roman" w:hAnsi="Times New Roman"/>
          <w:b/>
          <w:bCs/>
          <w:sz w:val="24"/>
          <w:szCs w:val="24"/>
        </w:rPr>
        <w:t xml:space="preserve">Capaian </w:t>
      </w:r>
      <w:r w:rsidR="0059219B" w:rsidRPr="00173F6D">
        <w:rPr>
          <w:rFonts w:ascii="Times New Roman" w:hAnsi="Times New Roman"/>
          <w:b/>
          <w:sz w:val="24"/>
          <w:szCs w:val="24"/>
        </w:rPr>
        <w:t>Pembelajaran</w:t>
      </w:r>
      <w:r w:rsidR="0059219B" w:rsidRPr="00173F6D">
        <w:rPr>
          <w:rFonts w:ascii="Times New Roman" w:hAnsi="Times New Roman"/>
          <w:b/>
          <w:bCs/>
          <w:sz w:val="24"/>
          <w:szCs w:val="24"/>
        </w:rPr>
        <w:t xml:space="preserve"> Fase A </w:t>
      </w:r>
    </w:p>
    <w:p w:rsidR="00C8227A" w:rsidRPr="00C8227A" w:rsidRDefault="00C8227A" w:rsidP="00C8227A">
      <w:pPr>
        <w:spacing w:before="120" w:after="120" w:line="240" w:lineRule="auto"/>
        <w:ind w:left="284"/>
        <w:jc w:val="both"/>
        <w:rPr>
          <w:rFonts w:ascii="Times New Roman" w:hAnsi="Times New Roman"/>
          <w:bCs/>
          <w:sz w:val="24"/>
          <w:szCs w:val="24"/>
          <w:lang/>
        </w:rPr>
      </w:pPr>
      <w:r w:rsidRPr="00C8227A">
        <w:rPr>
          <w:rFonts w:ascii="Times New Roman" w:hAnsi="Times New Roman"/>
          <w:bCs/>
          <w:sz w:val="24"/>
          <w:szCs w:val="24"/>
          <w:lang/>
        </w:rPr>
        <w:t>Pada fase ini, peserta didik mampu:</w:t>
      </w:r>
    </w:p>
    <w:p w:rsidR="00C8227A" w:rsidRPr="00C8227A" w:rsidRDefault="00C8227A" w:rsidP="00C8227A">
      <w:pPr>
        <w:spacing w:before="120" w:after="120" w:line="240" w:lineRule="auto"/>
        <w:ind w:left="284"/>
        <w:jc w:val="both"/>
        <w:rPr>
          <w:rFonts w:ascii="Times New Roman" w:hAnsi="Times New Roman"/>
          <w:bCs/>
          <w:sz w:val="24"/>
          <w:szCs w:val="24"/>
          <w:lang/>
        </w:rPr>
      </w:pPr>
      <w:r w:rsidRPr="00C8227A">
        <w:rPr>
          <w:rFonts w:ascii="Times New Roman" w:hAnsi="Times New Roman"/>
          <w:bCs/>
          <w:sz w:val="24"/>
          <w:szCs w:val="24"/>
          <w:lang/>
        </w:rPr>
        <w:t>Mengenal dan menceritakan simbol dan sila-sila Pancasila dalam lambang negara Garuda Pancasila; mengidentifikasi dan menjelaskan hubungan antara simbol dan sila dalam lambang negara Garuda Pancasila; menerapkan nilai-nilai Pancasila di lingkungan keluarga dan sekolah; mengenal aturan di lingkungan keluarga dan sekola; menceritakan contoh sikap mematuhi dan tidak mematuhi aturan di keluarga dan sekolah; menunjukkan perilaku mematuhi aturan di keluarga dan sekolah.</w:t>
      </w:r>
    </w:p>
    <w:p w:rsidR="00C8227A" w:rsidRPr="00C8227A" w:rsidRDefault="00C8227A" w:rsidP="00C8227A">
      <w:pPr>
        <w:spacing w:before="120" w:after="120" w:line="240" w:lineRule="auto"/>
        <w:ind w:left="284"/>
        <w:jc w:val="both"/>
        <w:rPr>
          <w:rFonts w:ascii="Times New Roman" w:hAnsi="Times New Roman"/>
          <w:bCs/>
          <w:sz w:val="24"/>
          <w:szCs w:val="24"/>
          <w:lang/>
        </w:rPr>
      </w:pPr>
      <w:r w:rsidRPr="00C8227A">
        <w:rPr>
          <w:rFonts w:ascii="Times New Roman" w:hAnsi="Times New Roman"/>
          <w:bCs/>
          <w:sz w:val="24"/>
          <w:szCs w:val="24"/>
          <w:lang/>
        </w:rPr>
        <w:t>Menyebutkan identitas dirinya sesuai dengan jenis kelamin, ciri-ciri fisik, dan hobinya; menyebutkan identitas diri (fisik dan non fisik) keluarga dan teman-temannya di lingkungan rumah dan di sekolah; menceritakan dan menghargai perbedaan baik fisik (contoh : warna kulit, jenis rambut, dll) maupun nonfisik (contoh: miskin, kaya, dll) keluarga dan teman-temannya di lingkungan rumah dan sekolah.</w:t>
      </w:r>
    </w:p>
    <w:p w:rsidR="00C8227A" w:rsidRPr="00C8227A" w:rsidRDefault="00C8227A" w:rsidP="00C8227A">
      <w:pPr>
        <w:spacing w:before="120" w:after="120" w:line="240" w:lineRule="auto"/>
        <w:ind w:left="284"/>
        <w:jc w:val="both"/>
        <w:rPr>
          <w:rFonts w:ascii="Times New Roman" w:hAnsi="Times New Roman"/>
          <w:bCs/>
          <w:sz w:val="24"/>
          <w:szCs w:val="24"/>
          <w:lang/>
        </w:rPr>
      </w:pPr>
      <w:r w:rsidRPr="00C8227A">
        <w:rPr>
          <w:rFonts w:ascii="Times New Roman" w:hAnsi="Times New Roman"/>
          <w:bCs/>
          <w:sz w:val="24"/>
          <w:szCs w:val="24"/>
          <w:lang/>
        </w:rPr>
        <w:t>Mengidentifikasi dan menceritakan bentuk kerja sama dalam keberagaman di lingkungan keluarga dan sekolah; mengenal ciri-ciri fisik lingkungan keluarga dan sekolah, sebagai bagian tidak terpisahkan dari wilayah NKRI; dan menyebutkan contoh sikap dan perilaku menjaga lingkungan sekitar serta mempraktikkannya di lingkungan keluarga dan sekolah.</w:t>
      </w:r>
    </w:p>
    <w:p w:rsidR="001F052D" w:rsidRDefault="001F052D" w:rsidP="001F052D">
      <w:pPr>
        <w:spacing w:before="120" w:after="120" w:line="240" w:lineRule="auto"/>
        <w:jc w:val="both"/>
        <w:rPr>
          <w:rFonts w:ascii="Times New Roman" w:hAnsi="Times New Roman"/>
          <w:b/>
          <w:bCs/>
          <w:sz w:val="24"/>
          <w:szCs w:val="24"/>
          <w:lang w:val="id-ID"/>
        </w:rPr>
      </w:pPr>
    </w:p>
    <w:p w:rsidR="001F052D" w:rsidRPr="00265AE8" w:rsidRDefault="001F052D" w:rsidP="001F052D">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Pr="00265AE8">
        <w:rPr>
          <w:rFonts w:ascii="Times New Roman" w:hAnsi="Times New Roman"/>
          <w:b/>
          <w:bCs/>
          <w:sz w:val="24"/>
          <w:szCs w:val="24"/>
          <w:lang w:val="id-ID"/>
        </w:rPr>
        <w:t>Fase A Berdasarkan Elemen.</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1.  </w:t>
      </w:r>
      <w:r w:rsidR="003B4FA3" w:rsidRPr="003B4FA3">
        <w:rPr>
          <w:rFonts w:ascii="Times New Roman" w:hAnsi="Times New Roman"/>
          <w:b/>
          <w:sz w:val="24"/>
          <w:szCs w:val="24"/>
          <w:lang w:val="id-ID"/>
        </w:rPr>
        <w:t>Pancasila</w:t>
      </w:r>
    </w:p>
    <w:p w:rsidR="003B4FA3" w:rsidRDefault="003B4FA3" w:rsidP="003B4FA3">
      <w:pPr>
        <w:spacing w:before="120" w:after="120" w:line="240" w:lineRule="auto"/>
        <w:ind w:left="284" w:right="396"/>
        <w:jc w:val="both"/>
        <w:rPr>
          <w:rFonts w:ascii="Times New Roman" w:hAnsi="Times New Roman"/>
          <w:sz w:val="24"/>
          <w:szCs w:val="24"/>
          <w:lang w:val="id-ID"/>
        </w:rPr>
      </w:pPr>
      <w:r w:rsidRPr="003B4FA3">
        <w:rPr>
          <w:rFonts w:ascii="Times New Roman" w:hAnsi="Times New Roman"/>
          <w:sz w:val="24"/>
          <w:szCs w:val="24"/>
          <w:lang w:val="id-ID"/>
        </w:rPr>
        <w:t>Peserta didik mampu mengenal dan menceritakan simbol dan sila-sila Pancasila dalam lambang negara Garuda Pancasila. Peserta didik mampu mengidentifikasi dan menjelaskan hubungan antara simbol dan sila dalam lambang negara Garuda Pancasila. Peserta didik mampu menerapkan nilai-nilai Pancasila di lingkungan keluarga dan sekolah</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2.  </w:t>
      </w:r>
      <w:r w:rsidR="003B4FA3" w:rsidRPr="003B4FA3">
        <w:rPr>
          <w:rFonts w:ascii="Times New Roman" w:hAnsi="Times New Roman"/>
          <w:b/>
          <w:sz w:val="24"/>
          <w:szCs w:val="24"/>
          <w:lang w:val="id-ID"/>
        </w:rPr>
        <w:t>Undang-Undang Dasar Negara Republik Indonesia Tahun 1945</w:t>
      </w:r>
    </w:p>
    <w:p w:rsidR="001F052D" w:rsidRPr="00265AE8" w:rsidRDefault="003B4FA3" w:rsidP="001F052D">
      <w:pPr>
        <w:spacing w:before="120" w:after="120" w:line="240" w:lineRule="auto"/>
        <w:ind w:left="284" w:right="396"/>
        <w:jc w:val="both"/>
        <w:rPr>
          <w:rFonts w:ascii="Times New Roman" w:hAnsi="Times New Roman"/>
          <w:sz w:val="24"/>
          <w:szCs w:val="24"/>
          <w:lang w:val="id-ID"/>
        </w:rPr>
      </w:pPr>
      <w:r w:rsidRPr="003B4FA3">
        <w:rPr>
          <w:rFonts w:ascii="Times New Roman" w:hAnsi="Times New Roman"/>
          <w:sz w:val="24"/>
          <w:szCs w:val="24"/>
          <w:lang w:val="id-ID"/>
        </w:rPr>
        <w:t>Peserta didik mampu mengenal aturan di lingkungan keluarga dan sekolah. Peserta didik mampu menceritakan contoh sikap mematuhi dan tidak mematuhi aturan di keluarga dan sekolah. Peserta didik mampu menunjukkan perilaku mematuhi aturan di keluarga dan sekolah.</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3.  </w:t>
      </w:r>
      <w:r w:rsidR="003B4FA3" w:rsidRPr="003B4FA3">
        <w:rPr>
          <w:rFonts w:ascii="Times New Roman" w:hAnsi="Times New Roman"/>
          <w:b/>
          <w:sz w:val="24"/>
          <w:szCs w:val="24"/>
          <w:lang w:val="id-ID"/>
        </w:rPr>
        <w:t>Bhinneka Tunggal Ika</w:t>
      </w:r>
    </w:p>
    <w:p w:rsidR="00702556" w:rsidRDefault="003B4FA3" w:rsidP="003B4FA3">
      <w:pPr>
        <w:spacing w:before="120" w:after="120" w:line="240" w:lineRule="auto"/>
        <w:ind w:left="284" w:right="396"/>
        <w:jc w:val="both"/>
        <w:rPr>
          <w:rFonts w:ascii="Times New Roman" w:hAnsi="Times New Roman"/>
          <w:b/>
          <w:sz w:val="24"/>
          <w:szCs w:val="24"/>
          <w:lang w:val="id-ID"/>
        </w:rPr>
      </w:pPr>
      <w:r w:rsidRPr="003B4FA3">
        <w:rPr>
          <w:rFonts w:ascii="Times New Roman" w:hAnsi="Times New Roman"/>
          <w:sz w:val="24"/>
          <w:szCs w:val="24"/>
          <w:lang w:val="id-ID"/>
        </w:rPr>
        <w:t xml:space="preserve">Peserta didik mampu menyebutkan identitas dirinya sesuai dengan jenis kelamin, ciri-ciri fisik, dan hobinya. Peserta didik mampu menyebutkan identitas diri (fisik dan non fisik) keluarga dan teman-temannya di lingkungan rumah dan di sekolah. Peserta didik </w:t>
      </w:r>
      <w:r w:rsidRPr="003B4FA3">
        <w:rPr>
          <w:rFonts w:ascii="Times New Roman" w:hAnsi="Times New Roman"/>
          <w:sz w:val="24"/>
          <w:szCs w:val="24"/>
          <w:lang w:val="id-ID"/>
        </w:rPr>
        <w:lastRenderedPageBreak/>
        <w:t>mampu menceritakan dan menghargai perbedaan baik fisik (contoh : warna kulit, jenis rambut, dll) maupun nonfisik (contoh : miskin, kaya, dll) keluarga dan teman-temannya di lingkungan rumah dan sekolah.</w:t>
      </w:r>
    </w:p>
    <w:p w:rsidR="001F052D" w:rsidRPr="00265AE8" w:rsidRDefault="001F052D" w:rsidP="001F052D">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4.  </w:t>
      </w:r>
      <w:r w:rsidR="003B4FA3" w:rsidRPr="003B4FA3">
        <w:rPr>
          <w:rFonts w:ascii="Times New Roman" w:hAnsi="Times New Roman"/>
          <w:b/>
          <w:sz w:val="24"/>
          <w:szCs w:val="24"/>
          <w:lang w:val="id-ID"/>
        </w:rPr>
        <w:t>Negara Kesatuan Republik Indonesia</w:t>
      </w:r>
    </w:p>
    <w:p w:rsidR="001F052D" w:rsidRPr="00265AE8" w:rsidRDefault="003B4FA3" w:rsidP="001F052D">
      <w:pPr>
        <w:spacing w:before="120" w:after="120" w:line="240" w:lineRule="auto"/>
        <w:ind w:left="284" w:right="396"/>
        <w:jc w:val="both"/>
        <w:rPr>
          <w:rFonts w:ascii="Times New Roman" w:hAnsi="Times New Roman"/>
          <w:sz w:val="24"/>
          <w:szCs w:val="24"/>
          <w:lang w:val="id-ID"/>
        </w:rPr>
      </w:pPr>
      <w:r w:rsidRPr="003B4FA3">
        <w:rPr>
          <w:rFonts w:ascii="Times New Roman" w:hAnsi="Times New Roman"/>
          <w:sz w:val="24"/>
          <w:szCs w:val="24"/>
          <w:lang w:val="id-ID"/>
        </w:rPr>
        <w:t>Peserta didik mampu mengidentifikasi dan menceritakan bentuk kerja sama dalam keberagaman di lingkungan keluarga dan sekolah. Peserta didik mampu mengenal ciri-ciri fisik lingkungan keluarga dan sekolah, sebagai bagian tidak terpisahkan dari wilayah NKRI. Peserta didik mampu menyebutkan contoh sikap dan perilaku menjaga lingkungan sekitar serta mempraktikkannya di lingkungan keluarga dan sekolah</w:t>
      </w:r>
      <w:r w:rsidR="001F052D" w:rsidRPr="00265AE8">
        <w:rPr>
          <w:rFonts w:ascii="Times New Roman" w:hAnsi="Times New Roman"/>
          <w:sz w:val="24"/>
          <w:szCs w:val="24"/>
          <w:lang w:val="id-ID"/>
        </w:rPr>
        <w:t>.</w:t>
      </w:r>
    </w:p>
    <w:p w:rsidR="001F052D" w:rsidRDefault="001F052D" w:rsidP="001F052D">
      <w:pPr>
        <w:spacing w:before="120" w:after="120" w:line="240" w:lineRule="auto"/>
        <w:jc w:val="both"/>
        <w:rPr>
          <w:rFonts w:ascii="Times New Roman" w:hAnsi="Times New Roman"/>
          <w:b/>
          <w:lang w:val="fi-FI"/>
        </w:rPr>
      </w:pPr>
    </w:p>
    <w:p w:rsidR="00150C79" w:rsidRPr="00173F6D" w:rsidRDefault="001F052D" w:rsidP="001F052D">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Program Tahunan</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405"/>
        <w:gridCol w:w="2835"/>
        <w:gridCol w:w="990"/>
        <w:gridCol w:w="1149"/>
      </w:tblGrid>
      <w:tr w:rsidR="00E719DF" w:rsidRPr="00173F6D" w:rsidTr="002A4019">
        <w:trPr>
          <w:trHeight w:val="506"/>
          <w:tblHeader/>
        </w:trPr>
        <w:tc>
          <w:tcPr>
            <w:tcW w:w="389" w:type="pct"/>
            <w:shd w:val="clear" w:color="auto" w:fill="8064A2" w:themeFill="accent4"/>
            <w:vAlign w:val="center"/>
          </w:tcPr>
          <w:p w:rsidR="00E719DF" w:rsidRPr="00173F6D" w:rsidRDefault="00E719DF" w:rsidP="00EF161B">
            <w:pPr>
              <w:pStyle w:val="ListParagraph"/>
              <w:spacing w:after="0" w:line="240" w:lineRule="auto"/>
              <w:ind w:left="0"/>
              <w:jc w:val="center"/>
              <w:rPr>
                <w:rFonts w:ascii="Times New Roman" w:hAnsi="Times New Roman"/>
                <w:b/>
                <w:bCs/>
                <w:sz w:val="24"/>
                <w:szCs w:val="24"/>
                <w:lang w:val="id-ID"/>
              </w:rPr>
            </w:pPr>
            <w:r w:rsidRPr="00173F6D">
              <w:rPr>
                <w:rFonts w:ascii="Times New Roman" w:hAnsi="Times New Roman"/>
                <w:b/>
                <w:bCs/>
                <w:sz w:val="24"/>
                <w:szCs w:val="24"/>
                <w:lang w:val="id-ID"/>
              </w:rPr>
              <w:t>No.</w:t>
            </w:r>
          </w:p>
        </w:tc>
        <w:tc>
          <w:tcPr>
            <w:tcW w:w="1874" w:type="pct"/>
            <w:shd w:val="clear" w:color="auto" w:fill="8064A2" w:themeFill="accent4"/>
            <w:vAlign w:val="center"/>
          </w:tcPr>
          <w:p w:rsidR="00E719DF" w:rsidRPr="00173F6D" w:rsidRDefault="00E719DF" w:rsidP="00026B7F">
            <w:pPr>
              <w:pStyle w:val="ListParagraph"/>
              <w:spacing w:after="0" w:line="240" w:lineRule="auto"/>
              <w:ind w:left="0"/>
              <w:jc w:val="center"/>
              <w:rPr>
                <w:rFonts w:ascii="Times New Roman" w:hAnsi="Times New Roman"/>
                <w:b/>
                <w:bCs/>
                <w:sz w:val="24"/>
                <w:szCs w:val="24"/>
                <w:lang w:val="id-ID"/>
              </w:rPr>
            </w:pPr>
            <w:r w:rsidRPr="00173F6D">
              <w:rPr>
                <w:rFonts w:ascii="Times New Roman" w:hAnsi="Times New Roman"/>
                <w:b/>
                <w:bCs/>
                <w:sz w:val="24"/>
                <w:szCs w:val="24"/>
                <w:lang w:val="id-ID"/>
              </w:rPr>
              <w:t>Alur Tujuan Pembelajaran</w:t>
            </w:r>
          </w:p>
        </w:tc>
        <w:tc>
          <w:tcPr>
            <w:tcW w:w="1560" w:type="pct"/>
            <w:shd w:val="clear" w:color="auto" w:fill="8064A2" w:themeFill="accent4"/>
            <w:vAlign w:val="center"/>
          </w:tcPr>
          <w:p w:rsidR="00E719DF" w:rsidRPr="00173F6D" w:rsidRDefault="00F32FB1" w:rsidP="00F32FB1">
            <w:pPr>
              <w:pStyle w:val="ListParagraph"/>
              <w:spacing w:after="0" w:line="240" w:lineRule="auto"/>
              <w:ind w:left="0"/>
              <w:jc w:val="center"/>
              <w:rPr>
                <w:rFonts w:ascii="Times New Roman" w:hAnsi="Times New Roman"/>
                <w:b/>
                <w:sz w:val="24"/>
                <w:szCs w:val="24"/>
                <w:lang w:val="id-ID"/>
              </w:rPr>
            </w:pPr>
            <w:r w:rsidRPr="00F32FB1">
              <w:rPr>
                <w:rFonts w:ascii="Times New Roman" w:hAnsi="Times New Roman"/>
                <w:b/>
                <w:bCs/>
                <w:sz w:val="24"/>
                <w:szCs w:val="24"/>
              </w:rPr>
              <w:t>Materi Pokok</w:t>
            </w:r>
          </w:p>
        </w:tc>
        <w:tc>
          <w:tcPr>
            <w:tcW w:w="545" w:type="pct"/>
            <w:shd w:val="clear" w:color="auto" w:fill="8064A2" w:themeFill="accent4"/>
            <w:vAlign w:val="center"/>
          </w:tcPr>
          <w:p w:rsidR="00E719DF" w:rsidRPr="00173F6D" w:rsidRDefault="00E719DF" w:rsidP="00EF161B">
            <w:pPr>
              <w:pStyle w:val="ListParagraph"/>
              <w:spacing w:after="0" w:line="240" w:lineRule="auto"/>
              <w:ind w:left="0"/>
              <w:jc w:val="center"/>
              <w:rPr>
                <w:rFonts w:ascii="Times New Roman" w:hAnsi="Times New Roman"/>
                <w:b/>
                <w:sz w:val="24"/>
                <w:szCs w:val="24"/>
                <w:lang w:val="id-ID"/>
              </w:rPr>
            </w:pPr>
            <w:r w:rsidRPr="00173F6D">
              <w:rPr>
                <w:rFonts w:ascii="Times New Roman" w:hAnsi="Times New Roman"/>
                <w:b/>
                <w:sz w:val="24"/>
                <w:szCs w:val="24"/>
                <w:lang w:val="id-ID"/>
              </w:rPr>
              <w:t>Alokasi Waktu</w:t>
            </w:r>
          </w:p>
        </w:tc>
        <w:tc>
          <w:tcPr>
            <w:tcW w:w="632" w:type="pct"/>
            <w:shd w:val="clear" w:color="auto" w:fill="8064A2" w:themeFill="accent4"/>
            <w:vAlign w:val="center"/>
          </w:tcPr>
          <w:p w:rsidR="00E719DF" w:rsidRPr="00173F6D" w:rsidRDefault="00E719DF" w:rsidP="00EF161B">
            <w:pPr>
              <w:pStyle w:val="ListParagraph"/>
              <w:spacing w:after="0" w:line="240" w:lineRule="auto"/>
              <w:ind w:left="0"/>
              <w:jc w:val="center"/>
              <w:rPr>
                <w:rFonts w:ascii="Times New Roman" w:hAnsi="Times New Roman"/>
                <w:sz w:val="24"/>
                <w:szCs w:val="24"/>
                <w:lang w:val="id-ID"/>
              </w:rPr>
            </w:pPr>
            <w:r w:rsidRPr="00173F6D">
              <w:rPr>
                <w:rFonts w:ascii="Times New Roman" w:hAnsi="Times New Roman"/>
                <w:b/>
                <w:sz w:val="24"/>
                <w:szCs w:val="24"/>
                <w:lang w:val="id-ID"/>
              </w:rPr>
              <w:t>Semester</w:t>
            </w:r>
          </w:p>
        </w:tc>
      </w:tr>
      <w:tr w:rsidR="00A00496" w:rsidRPr="00173F6D" w:rsidTr="0099440B">
        <w:trPr>
          <w:trHeight w:val="349"/>
        </w:trPr>
        <w:tc>
          <w:tcPr>
            <w:tcW w:w="5000" w:type="pct"/>
            <w:gridSpan w:val="5"/>
            <w:shd w:val="clear" w:color="auto" w:fill="B2A1C7" w:themeFill="accent4" w:themeFillTint="99"/>
          </w:tcPr>
          <w:p w:rsidR="00A00496" w:rsidRPr="00DC194C" w:rsidRDefault="00A00496" w:rsidP="00A00496">
            <w:pPr>
              <w:spacing w:before="120" w:after="120" w:line="240" w:lineRule="auto"/>
              <w:ind w:left="90"/>
              <w:rPr>
                <w:rFonts w:ascii="Times New Roman" w:eastAsia="Calibri" w:hAnsi="Times New Roman"/>
                <w:bCs/>
                <w:sz w:val="24"/>
                <w:szCs w:val="24"/>
                <w:lang w:val="id-ID"/>
              </w:rPr>
            </w:pPr>
            <w:r w:rsidRPr="00841D00">
              <w:rPr>
                <w:rFonts w:ascii="Times New Roman" w:eastAsia="Calibri" w:hAnsi="Times New Roman"/>
                <w:b/>
                <w:bCs/>
                <w:sz w:val="24"/>
                <w:szCs w:val="24"/>
              </w:rPr>
              <w:t>Unit 1 Pancasila Dasar Negaraku</w:t>
            </w:r>
          </w:p>
        </w:tc>
      </w:tr>
      <w:tr w:rsidR="00A00496" w:rsidRPr="00173F6D" w:rsidTr="002A4019">
        <w:trPr>
          <w:trHeight w:val="349"/>
        </w:trPr>
        <w:tc>
          <w:tcPr>
            <w:tcW w:w="389" w:type="pct"/>
          </w:tcPr>
          <w:p w:rsidR="00A00496" w:rsidRPr="00E719DF" w:rsidRDefault="00A00496" w:rsidP="00A00496">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A00496" w:rsidRPr="00173F6D" w:rsidRDefault="00A00496" w:rsidP="00A00496">
            <w:pPr>
              <w:spacing w:before="120" w:after="120" w:line="240" w:lineRule="auto"/>
              <w:ind w:left="460" w:hanging="460"/>
              <w:rPr>
                <w:rFonts w:ascii="Times New Roman" w:hAnsi="Times New Roman"/>
                <w:bCs/>
                <w:sz w:val="24"/>
                <w:szCs w:val="24"/>
                <w:lang w:val="id-ID"/>
              </w:rPr>
            </w:pPr>
            <w:r w:rsidRPr="003571B7">
              <w:rPr>
                <w:rFonts w:ascii="Times New Roman" w:hAnsi="Times New Roman"/>
                <w:bCs/>
                <w:sz w:val="24"/>
                <w:szCs w:val="24"/>
              </w:rPr>
              <w:t xml:space="preserve">1.1. Melalui pengamatan gambar, menyimak video, membaca teks, tanya jawab, bercerita, </w:t>
            </w:r>
            <w:r w:rsidRPr="003571B7">
              <w:rPr>
                <w:rFonts w:ascii="Times New Roman" w:hAnsi="Times New Roman"/>
                <w:bCs/>
                <w:i/>
                <w:iCs/>
                <w:sz w:val="24"/>
                <w:szCs w:val="24"/>
              </w:rPr>
              <w:t>games picture and pictur</w:t>
            </w:r>
            <w:r w:rsidRPr="003571B7">
              <w:rPr>
                <w:rFonts w:ascii="Times New Roman" w:hAnsi="Times New Roman"/>
                <w:bCs/>
                <w:sz w:val="24"/>
                <w:szCs w:val="24"/>
              </w:rPr>
              <w:t xml:space="preserve">e menggunakan </w:t>
            </w:r>
            <w:r w:rsidRPr="003571B7">
              <w:rPr>
                <w:rFonts w:ascii="Times New Roman" w:hAnsi="Times New Roman"/>
                <w:bCs/>
                <w:i/>
                <w:iCs/>
                <w:sz w:val="24"/>
                <w:szCs w:val="24"/>
              </w:rPr>
              <w:t xml:space="preserve">puzzle </w:t>
            </w:r>
            <w:r w:rsidRPr="003571B7">
              <w:rPr>
                <w:rFonts w:ascii="Times New Roman" w:hAnsi="Times New Roman"/>
                <w:bCs/>
                <w:sz w:val="24"/>
                <w:szCs w:val="24"/>
              </w:rPr>
              <w:t>dan diskusi kelompok tentang simbol Pancasila, peserta didik dapat mengenali lima simbol Pancasila dalam Garuda Pancasila dengan tepat.</w:t>
            </w:r>
          </w:p>
        </w:tc>
        <w:tc>
          <w:tcPr>
            <w:tcW w:w="1560" w:type="pct"/>
          </w:tcPr>
          <w:p w:rsidR="00A00496" w:rsidRPr="00F32FB1" w:rsidRDefault="00A00496" w:rsidP="00A00496">
            <w:pPr>
              <w:spacing w:before="120" w:after="120" w:line="240" w:lineRule="auto"/>
              <w:ind w:left="365" w:hanging="365"/>
              <w:rPr>
                <w:rFonts w:ascii="Times New Roman" w:hAnsi="Times New Roman"/>
                <w:bCs/>
                <w:sz w:val="24"/>
                <w:szCs w:val="24"/>
              </w:rPr>
            </w:pPr>
            <w:r w:rsidRPr="00F32FB1">
              <w:rPr>
                <w:rFonts w:ascii="Times New Roman" w:hAnsi="Times New Roman"/>
                <w:bCs/>
                <w:sz w:val="24"/>
                <w:szCs w:val="24"/>
              </w:rPr>
              <w:t>1.  Simbol kesatu Pancasila.</w:t>
            </w:r>
          </w:p>
          <w:p w:rsidR="00A00496" w:rsidRPr="00F32FB1" w:rsidRDefault="00A00496" w:rsidP="00A00496">
            <w:pPr>
              <w:spacing w:before="120" w:after="120" w:line="240" w:lineRule="auto"/>
              <w:ind w:left="365" w:hanging="365"/>
              <w:rPr>
                <w:rFonts w:ascii="Times New Roman" w:hAnsi="Times New Roman"/>
                <w:bCs/>
                <w:sz w:val="24"/>
                <w:szCs w:val="24"/>
              </w:rPr>
            </w:pPr>
            <w:r w:rsidRPr="00F32FB1">
              <w:rPr>
                <w:rFonts w:ascii="Times New Roman" w:hAnsi="Times New Roman"/>
                <w:bCs/>
                <w:sz w:val="24"/>
                <w:szCs w:val="24"/>
              </w:rPr>
              <w:t>2.  Simbol kedua Pancasila.</w:t>
            </w:r>
          </w:p>
          <w:p w:rsidR="00A00496" w:rsidRPr="00F32FB1" w:rsidRDefault="00A00496" w:rsidP="00A00496">
            <w:pPr>
              <w:spacing w:before="120" w:after="120" w:line="240" w:lineRule="auto"/>
              <w:ind w:left="365" w:hanging="365"/>
              <w:rPr>
                <w:rFonts w:ascii="Times New Roman" w:hAnsi="Times New Roman"/>
                <w:bCs/>
                <w:sz w:val="24"/>
                <w:szCs w:val="24"/>
              </w:rPr>
            </w:pPr>
            <w:r w:rsidRPr="00F32FB1">
              <w:rPr>
                <w:rFonts w:ascii="Times New Roman" w:hAnsi="Times New Roman"/>
                <w:bCs/>
                <w:sz w:val="24"/>
                <w:szCs w:val="24"/>
              </w:rPr>
              <w:t>3.  Simbol ketiga Pancasila.</w:t>
            </w:r>
          </w:p>
          <w:p w:rsidR="00A00496" w:rsidRPr="00F32FB1" w:rsidRDefault="00A00496" w:rsidP="00A00496">
            <w:pPr>
              <w:spacing w:before="120" w:after="120" w:line="240" w:lineRule="auto"/>
              <w:ind w:left="365" w:hanging="365"/>
              <w:rPr>
                <w:rFonts w:ascii="Times New Roman" w:hAnsi="Times New Roman"/>
                <w:bCs/>
                <w:sz w:val="24"/>
                <w:szCs w:val="24"/>
              </w:rPr>
            </w:pPr>
            <w:r w:rsidRPr="00F32FB1">
              <w:rPr>
                <w:rFonts w:ascii="Times New Roman" w:hAnsi="Times New Roman"/>
                <w:bCs/>
                <w:sz w:val="24"/>
                <w:szCs w:val="24"/>
              </w:rPr>
              <w:t>4.  Simbol keempat Pancasila.</w:t>
            </w:r>
          </w:p>
          <w:p w:rsidR="00A00496" w:rsidRDefault="00A00496" w:rsidP="00A00496">
            <w:pPr>
              <w:spacing w:before="120" w:after="120" w:line="240" w:lineRule="auto"/>
              <w:ind w:left="365" w:hanging="365"/>
              <w:rPr>
                <w:rFonts w:ascii="Times New Roman" w:hAnsi="Times New Roman"/>
                <w:bCs/>
                <w:sz w:val="24"/>
                <w:szCs w:val="24"/>
              </w:rPr>
            </w:pPr>
            <w:r w:rsidRPr="00F32FB1">
              <w:rPr>
                <w:rFonts w:ascii="Times New Roman" w:hAnsi="Times New Roman"/>
                <w:bCs/>
                <w:sz w:val="24"/>
                <w:szCs w:val="24"/>
              </w:rPr>
              <w:t>5.  Simbol kelima Pancasila</w:t>
            </w:r>
          </w:p>
        </w:tc>
        <w:tc>
          <w:tcPr>
            <w:tcW w:w="545" w:type="pct"/>
          </w:tcPr>
          <w:p w:rsidR="00A00496" w:rsidRPr="00173F6D" w:rsidRDefault="00A00496" w:rsidP="00A00496">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A00496" w:rsidRPr="00173F6D" w:rsidRDefault="00A00496" w:rsidP="00A00496">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A00496" w:rsidRPr="00173F6D" w:rsidTr="002A4019">
        <w:trPr>
          <w:trHeight w:val="69"/>
        </w:trPr>
        <w:tc>
          <w:tcPr>
            <w:tcW w:w="389" w:type="pct"/>
          </w:tcPr>
          <w:p w:rsidR="00A00496" w:rsidRPr="00173F6D" w:rsidRDefault="00A00496" w:rsidP="00A00496">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A00496" w:rsidRPr="003571B7" w:rsidRDefault="0099440B" w:rsidP="00A00496">
            <w:pPr>
              <w:spacing w:before="120" w:after="120" w:line="240" w:lineRule="auto"/>
              <w:ind w:left="460" w:hanging="460"/>
              <w:rPr>
                <w:rFonts w:ascii="Times New Roman" w:hAnsi="Times New Roman"/>
                <w:bCs/>
                <w:sz w:val="24"/>
                <w:szCs w:val="24"/>
              </w:rPr>
            </w:pPr>
            <w:r w:rsidRPr="0099440B">
              <w:rPr>
                <w:rFonts w:ascii="Times New Roman" w:hAnsi="Times New Roman"/>
                <w:bCs/>
                <w:sz w:val="24"/>
                <w:szCs w:val="24"/>
              </w:rPr>
              <w:t xml:space="preserve">1.2. Melalui pengamatan gambar, menyimak video, membaca teks, tanya jawab, bercerita, </w:t>
            </w:r>
            <w:r w:rsidRPr="0099440B">
              <w:rPr>
                <w:rFonts w:ascii="Times New Roman" w:hAnsi="Times New Roman"/>
                <w:bCs/>
                <w:i/>
                <w:iCs/>
                <w:sz w:val="24"/>
                <w:szCs w:val="24"/>
              </w:rPr>
              <w:t xml:space="preserve">games make a match </w:t>
            </w:r>
            <w:r w:rsidRPr="0099440B">
              <w:rPr>
                <w:rFonts w:ascii="Times New Roman" w:hAnsi="Times New Roman"/>
                <w:bCs/>
                <w:sz w:val="24"/>
                <w:szCs w:val="24"/>
              </w:rPr>
              <w:t>menggunakan kartu bermakna dan diskusi kelompok tentang arti simbol Pancasila, peserta didik dapat menjelaskan arti makna lima simbol Pancasila dengan tepat.</w:t>
            </w:r>
          </w:p>
        </w:tc>
        <w:tc>
          <w:tcPr>
            <w:tcW w:w="1560" w:type="pct"/>
          </w:tcPr>
          <w:p w:rsidR="0099440B" w:rsidRPr="0099440B" w:rsidRDefault="0099440B" w:rsidP="0099440B">
            <w:pPr>
              <w:spacing w:before="120" w:after="120" w:line="240" w:lineRule="auto"/>
              <w:ind w:left="365" w:hanging="365"/>
              <w:rPr>
                <w:rFonts w:ascii="Times New Roman" w:hAnsi="Times New Roman"/>
                <w:bCs/>
                <w:sz w:val="24"/>
                <w:szCs w:val="24"/>
              </w:rPr>
            </w:pPr>
            <w:r w:rsidRPr="0099440B">
              <w:rPr>
                <w:rFonts w:ascii="Times New Roman" w:hAnsi="Times New Roman"/>
                <w:bCs/>
                <w:sz w:val="24"/>
                <w:szCs w:val="24"/>
              </w:rPr>
              <w:t>1.  Arti dan makna simbol kesatu Pancasila</w:t>
            </w:r>
          </w:p>
          <w:p w:rsidR="0099440B" w:rsidRPr="0099440B" w:rsidRDefault="0099440B" w:rsidP="0099440B">
            <w:pPr>
              <w:spacing w:before="120" w:after="120" w:line="240" w:lineRule="auto"/>
              <w:ind w:left="365" w:hanging="365"/>
              <w:rPr>
                <w:rFonts w:ascii="Times New Roman" w:hAnsi="Times New Roman"/>
                <w:bCs/>
                <w:sz w:val="24"/>
                <w:szCs w:val="24"/>
              </w:rPr>
            </w:pPr>
            <w:r w:rsidRPr="0099440B">
              <w:rPr>
                <w:rFonts w:ascii="Times New Roman" w:hAnsi="Times New Roman"/>
                <w:bCs/>
                <w:sz w:val="24"/>
                <w:szCs w:val="24"/>
              </w:rPr>
              <w:t>2.  Arti dan makna simbol kedua Pancasila</w:t>
            </w:r>
          </w:p>
          <w:p w:rsidR="0099440B" w:rsidRPr="0099440B" w:rsidRDefault="0099440B" w:rsidP="0099440B">
            <w:pPr>
              <w:spacing w:before="120" w:after="120" w:line="240" w:lineRule="auto"/>
              <w:ind w:left="365" w:hanging="365"/>
              <w:rPr>
                <w:rFonts w:ascii="Times New Roman" w:hAnsi="Times New Roman"/>
                <w:bCs/>
                <w:sz w:val="24"/>
                <w:szCs w:val="24"/>
              </w:rPr>
            </w:pPr>
            <w:r w:rsidRPr="0099440B">
              <w:rPr>
                <w:rFonts w:ascii="Times New Roman" w:hAnsi="Times New Roman"/>
                <w:bCs/>
                <w:sz w:val="24"/>
                <w:szCs w:val="24"/>
              </w:rPr>
              <w:t>3.  Arti dan makna simbol ketiga Pancasila</w:t>
            </w:r>
          </w:p>
          <w:p w:rsidR="0099440B" w:rsidRPr="0099440B" w:rsidRDefault="0099440B" w:rsidP="0099440B">
            <w:pPr>
              <w:spacing w:before="120" w:after="120" w:line="240" w:lineRule="auto"/>
              <w:ind w:left="365" w:hanging="365"/>
              <w:rPr>
                <w:rFonts w:ascii="Times New Roman" w:hAnsi="Times New Roman"/>
                <w:bCs/>
                <w:sz w:val="24"/>
                <w:szCs w:val="24"/>
              </w:rPr>
            </w:pPr>
            <w:r w:rsidRPr="0099440B">
              <w:rPr>
                <w:rFonts w:ascii="Times New Roman" w:hAnsi="Times New Roman"/>
                <w:bCs/>
                <w:sz w:val="24"/>
                <w:szCs w:val="24"/>
              </w:rPr>
              <w:t>4.  Arti dan makna simbol keempat Pancasila</w:t>
            </w:r>
          </w:p>
          <w:p w:rsidR="00A00496" w:rsidRDefault="0099440B" w:rsidP="0099440B">
            <w:pPr>
              <w:spacing w:before="120" w:after="120" w:line="240" w:lineRule="auto"/>
              <w:ind w:left="365" w:hanging="365"/>
              <w:rPr>
                <w:rFonts w:ascii="Times New Roman" w:hAnsi="Times New Roman"/>
                <w:bCs/>
                <w:sz w:val="24"/>
                <w:szCs w:val="24"/>
              </w:rPr>
            </w:pPr>
            <w:r w:rsidRPr="0099440B">
              <w:rPr>
                <w:rFonts w:ascii="Times New Roman" w:hAnsi="Times New Roman"/>
                <w:bCs/>
                <w:sz w:val="24"/>
                <w:szCs w:val="24"/>
              </w:rPr>
              <w:t>5.  Arti dan makna simbol kelima Pancasila</w:t>
            </w:r>
          </w:p>
        </w:tc>
        <w:tc>
          <w:tcPr>
            <w:tcW w:w="545" w:type="pct"/>
          </w:tcPr>
          <w:p w:rsidR="00A00496" w:rsidRPr="00173F6D" w:rsidRDefault="00A00496" w:rsidP="00A00496">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A00496" w:rsidRPr="00173F6D" w:rsidRDefault="00A00496" w:rsidP="00A00496">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2A4019" w:rsidRPr="00173F6D" w:rsidTr="002A4019">
        <w:trPr>
          <w:trHeight w:val="192"/>
        </w:trPr>
        <w:tc>
          <w:tcPr>
            <w:tcW w:w="389" w:type="pct"/>
          </w:tcPr>
          <w:p w:rsidR="002A4019" w:rsidRPr="00173F6D" w:rsidRDefault="002A4019" w:rsidP="002A4019">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2A4019" w:rsidRPr="00DC194C" w:rsidRDefault="002A4019" w:rsidP="002A4019">
            <w:pPr>
              <w:spacing w:before="120" w:after="120" w:line="240" w:lineRule="auto"/>
              <w:ind w:left="445" w:hanging="445"/>
              <w:rPr>
                <w:rFonts w:ascii="Times New Roman" w:hAnsi="Times New Roman"/>
                <w:sz w:val="24"/>
                <w:szCs w:val="24"/>
                <w:lang w:val="id-ID"/>
              </w:rPr>
            </w:pPr>
            <w:r w:rsidRPr="00F52FF9">
              <w:rPr>
                <w:rFonts w:ascii="Times New Roman" w:hAnsi="Times New Roman"/>
                <w:sz w:val="24"/>
                <w:szCs w:val="24"/>
              </w:rPr>
              <w:t xml:space="preserve">1.3. Melalui pengamatan gambar, menyimak video, membaca teks, tanya jawab, bercerita, </w:t>
            </w:r>
            <w:r w:rsidRPr="00F52FF9">
              <w:rPr>
                <w:rFonts w:ascii="Times New Roman" w:hAnsi="Times New Roman"/>
                <w:i/>
                <w:iCs/>
                <w:sz w:val="24"/>
                <w:szCs w:val="24"/>
              </w:rPr>
              <w:t xml:space="preserve">games snowball throwing </w:t>
            </w:r>
            <w:r w:rsidRPr="00F52FF9">
              <w:rPr>
                <w:rFonts w:ascii="Times New Roman" w:hAnsi="Times New Roman"/>
                <w:sz w:val="24"/>
                <w:szCs w:val="24"/>
              </w:rPr>
              <w:t xml:space="preserve">dan diskusi kelompok tentang simbol dan sila Pancasila, peserta </w:t>
            </w:r>
            <w:r w:rsidRPr="00F52FF9">
              <w:rPr>
                <w:rFonts w:ascii="Times New Roman" w:hAnsi="Times New Roman"/>
                <w:sz w:val="24"/>
                <w:szCs w:val="24"/>
              </w:rPr>
              <w:lastRenderedPageBreak/>
              <w:t>didik dapat menceritakan hubungan simbol-simbol Pancasila dengan sila-sila Pancasila dengan tepat.</w:t>
            </w:r>
          </w:p>
        </w:tc>
        <w:tc>
          <w:tcPr>
            <w:tcW w:w="1560" w:type="pct"/>
          </w:tcPr>
          <w:p w:rsidR="000C6580" w:rsidRPr="000C6580" w:rsidRDefault="000C6580" w:rsidP="000C6580">
            <w:pPr>
              <w:spacing w:before="120" w:after="120" w:line="240" w:lineRule="auto"/>
              <w:ind w:left="365" w:hanging="365"/>
              <w:rPr>
                <w:rFonts w:ascii="Times New Roman" w:hAnsi="Times New Roman"/>
                <w:bCs/>
                <w:sz w:val="24"/>
                <w:szCs w:val="24"/>
              </w:rPr>
            </w:pPr>
            <w:r w:rsidRPr="000C6580">
              <w:rPr>
                <w:rFonts w:ascii="Times New Roman" w:hAnsi="Times New Roman"/>
                <w:bCs/>
                <w:sz w:val="24"/>
                <w:szCs w:val="24"/>
              </w:rPr>
              <w:lastRenderedPageBreak/>
              <w:t>1.  Hubungan lima simbol Pancasila dengan lima sila Pancasila</w:t>
            </w:r>
          </w:p>
          <w:p w:rsidR="002A4019" w:rsidRDefault="000C6580" w:rsidP="000C6580">
            <w:pPr>
              <w:spacing w:before="120" w:after="120" w:line="240" w:lineRule="auto"/>
              <w:ind w:left="365" w:hanging="365"/>
              <w:rPr>
                <w:rFonts w:ascii="Times New Roman" w:hAnsi="Times New Roman"/>
                <w:bCs/>
                <w:sz w:val="24"/>
                <w:szCs w:val="24"/>
              </w:rPr>
            </w:pPr>
            <w:r w:rsidRPr="000C6580">
              <w:rPr>
                <w:rFonts w:ascii="Times New Roman" w:hAnsi="Times New Roman"/>
                <w:bCs/>
                <w:sz w:val="24"/>
                <w:szCs w:val="24"/>
              </w:rPr>
              <w:t>2.  Hubungan antar lima sila Pancasila</w:t>
            </w:r>
          </w:p>
        </w:tc>
        <w:tc>
          <w:tcPr>
            <w:tcW w:w="545" w:type="pct"/>
          </w:tcPr>
          <w:p w:rsidR="002A4019" w:rsidRPr="00173F6D" w:rsidRDefault="002A4019" w:rsidP="002A4019">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2A4019" w:rsidRPr="00173F6D" w:rsidRDefault="002A4019" w:rsidP="002A4019">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2A4019" w:rsidRPr="00173F6D" w:rsidTr="002A4019">
        <w:trPr>
          <w:trHeight w:val="192"/>
        </w:trPr>
        <w:tc>
          <w:tcPr>
            <w:tcW w:w="389" w:type="pct"/>
          </w:tcPr>
          <w:p w:rsidR="002A4019" w:rsidRPr="00173F6D" w:rsidRDefault="002A4019" w:rsidP="002A4019">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2A4019" w:rsidRPr="00DC194C" w:rsidRDefault="002A4019" w:rsidP="002A4019">
            <w:pPr>
              <w:spacing w:before="120" w:after="120" w:line="240" w:lineRule="auto"/>
              <w:ind w:left="445" w:hanging="445"/>
              <w:rPr>
                <w:rFonts w:ascii="Times New Roman" w:hAnsi="Times New Roman"/>
                <w:sz w:val="24"/>
                <w:szCs w:val="24"/>
                <w:lang w:val="id-ID"/>
              </w:rPr>
            </w:pPr>
            <w:r w:rsidRPr="00F52FF9">
              <w:rPr>
                <w:rFonts w:ascii="Times New Roman" w:hAnsi="Times New Roman"/>
                <w:sz w:val="24"/>
                <w:szCs w:val="24"/>
              </w:rPr>
              <w:t xml:space="preserve">1.4. Melalui menyimak video, membaca teks, tanya jawab, bercerita, </w:t>
            </w:r>
            <w:r w:rsidRPr="00F52FF9">
              <w:rPr>
                <w:rFonts w:ascii="Times New Roman" w:hAnsi="Times New Roman"/>
                <w:i/>
                <w:iCs/>
                <w:sz w:val="24"/>
                <w:szCs w:val="24"/>
              </w:rPr>
              <w:t xml:space="preserve">games </w:t>
            </w:r>
            <w:r w:rsidRPr="00F52FF9">
              <w:rPr>
                <w:rFonts w:ascii="Times New Roman" w:hAnsi="Times New Roman"/>
                <w:sz w:val="24"/>
                <w:szCs w:val="24"/>
              </w:rPr>
              <w:t>estafet kartu tugas, bermain peran, dan diskusi kelompok tentang kegiatan bersama, peserta didik dapat mengidentifikasi dan membedaakn tugas dalam kegiatan bersama dengan tepat.</w:t>
            </w:r>
          </w:p>
        </w:tc>
        <w:tc>
          <w:tcPr>
            <w:tcW w:w="1560" w:type="pct"/>
          </w:tcPr>
          <w:p w:rsidR="000C6580" w:rsidRPr="000C6580" w:rsidRDefault="000C6580" w:rsidP="000C6580">
            <w:pPr>
              <w:spacing w:before="120" w:after="120" w:line="240" w:lineRule="auto"/>
              <w:ind w:left="365" w:hanging="365"/>
              <w:rPr>
                <w:rFonts w:ascii="Times New Roman" w:hAnsi="Times New Roman"/>
                <w:bCs/>
                <w:sz w:val="24"/>
                <w:szCs w:val="24"/>
              </w:rPr>
            </w:pPr>
            <w:r w:rsidRPr="000C6580">
              <w:rPr>
                <w:rFonts w:ascii="Times New Roman" w:hAnsi="Times New Roman"/>
                <w:bCs/>
                <w:sz w:val="24"/>
                <w:szCs w:val="24"/>
              </w:rPr>
              <w:t>1.  Contoh kegiatan bersama</w:t>
            </w:r>
          </w:p>
          <w:p w:rsidR="002A4019" w:rsidRDefault="000C6580" w:rsidP="000C6580">
            <w:pPr>
              <w:spacing w:before="120" w:after="120" w:line="240" w:lineRule="auto"/>
              <w:ind w:left="365" w:hanging="365"/>
              <w:rPr>
                <w:rFonts w:ascii="Times New Roman" w:hAnsi="Times New Roman"/>
                <w:bCs/>
                <w:sz w:val="24"/>
                <w:szCs w:val="24"/>
              </w:rPr>
            </w:pPr>
            <w:r w:rsidRPr="000C6580">
              <w:rPr>
                <w:rFonts w:ascii="Times New Roman" w:hAnsi="Times New Roman"/>
                <w:bCs/>
                <w:sz w:val="24"/>
                <w:szCs w:val="24"/>
              </w:rPr>
              <w:t>2.  Perbedaan peran dan tugas dalam kegiatan bersama</w:t>
            </w:r>
          </w:p>
        </w:tc>
        <w:tc>
          <w:tcPr>
            <w:tcW w:w="545" w:type="pct"/>
          </w:tcPr>
          <w:p w:rsidR="002A4019" w:rsidRPr="00173F6D" w:rsidRDefault="002A4019" w:rsidP="002A4019">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2A4019" w:rsidRPr="00173F6D" w:rsidRDefault="002A4019" w:rsidP="002A4019">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2A4019" w:rsidRPr="00173F6D" w:rsidTr="002A4019">
        <w:trPr>
          <w:trHeight w:val="192"/>
        </w:trPr>
        <w:tc>
          <w:tcPr>
            <w:tcW w:w="389" w:type="pct"/>
          </w:tcPr>
          <w:p w:rsidR="002A4019" w:rsidRPr="00173F6D" w:rsidRDefault="002A4019" w:rsidP="002A4019">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2A4019" w:rsidRPr="00C8340F" w:rsidRDefault="002A4019" w:rsidP="002A4019">
            <w:pPr>
              <w:spacing w:before="120" w:after="120" w:line="240" w:lineRule="auto"/>
              <w:ind w:left="445" w:hanging="445"/>
              <w:rPr>
                <w:rFonts w:ascii="Times New Roman" w:hAnsi="Times New Roman"/>
                <w:sz w:val="24"/>
                <w:szCs w:val="24"/>
              </w:rPr>
            </w:pPr>
            <w:r w:rsidRPr="00C8340F">
              <w:rPr>
                <w:rFonts w:ascii="Times New Roman" w:hAnsi="Times New Roman"/>
                <w:sz w:val="24"/>
                <w:szCs w:val="24"/>
              </w:rPr>
              <w:t xml:space="preserve">1.5. Melalui pengamatan gambar, menyimak video, membaca teks, tanya jawab, bercerita, </w:t>
            </w:r>
            <w:r w:rsidRPr="00C8340F">
              <w:rPr>
                <w:rFonts w:ascii="Times New Roman" w:hAnsi="Times New Roman"/>
                <w:i/>
                <w:iCs/>
                <w:sz w:val="24"/>
                <w:szCs w:val="24"/>
              </w:rPr>
              <w:t xml:space="preserve">games </w:t>
            </w:r>
            <w:r w:rsidRPr="00C8340F">
              <w:rPr>
                <w:rFonts w:ascii="Times New Roman" w:hAnsi="Times New Roman"/>
                <w:sz w:val="24"/>
                <w:szCs w:val="24"/>
              </w:rPr>
              <w:t>pemilu menggunakan surat penting, bermain peran dan diskusi kelompok tentang hal-hal penting, peserta didik dapat mengidentifikasi hal penting dan memilih bertanggungjawab menjaga hal penting dengan tepat;</w:t>
            </w:r>
          </w:p>
        </w:tc>
        <w:tc>
          <w:tcPr>
            <w:tcW w:w="1560" w:type="pct"/>
          </w:tcPr>
          <w:p w:rsidR="000C6580" w:rsidRPr="000C6580" w:rsidRDefault="000C6580" w:rsidP="000C6580">
            <w:pPr>
              <w:spacing w:before="120" w:after="120" w:line="240" w:lineRule="auto"/>
              <w:ind w:left="365" w:hanging="365"/>
              <w:rPr>
                <w:rFonts w:ascii="Times New Roman" w:hAnsi="Times New Roman"/>
                <w:bCs/>
                <w:sz w:val="24"/>
                <w:szCs w:val="24"/>
              </w:rPr>
            </w:pPr>
            <w:r w:rsidRPr="000C6580">
              <w:rPr>
                <w:rFonts w:ascii="Times New Roman" w:hAnsi="Times New Roman"/>
                <w:bCs/>
                <w:sz w:val="24"/>
                <w:szCs w:val="24"/>
              </w:rPr>
              <w:t>1.  Hal-hal penting dalam kegiatan bersama</w:t>
            </w:r>
          </w:p>
          <w:p w:rsidR="000C6580" w:rsidRPr="000C6580" w:rsidRDefault="000C6580" w:rsidP="000C6580">
            <w:pPr>
              <w:spacing w:before="120" w:after="120" w:line="240" w:lineRule="auto"/>
              <w:ind w:left="316"/>
              <w:rPr>
                <w:rFonts w:ascii="Times New Roman" w:hAnsi="Times New Roman"/>
                <w:bCs/>
                <w:sz w:val="24"/>
                <w:szCs w:val="24"/>
              </w:rPr>
            </w:pPr>
            <w:r w:rsidRPr="000C6580">
              <w:rPr>
                <w:rFonts w:ascii="Times New Roman" w:hAnsi="Times New Roman"/>
                <w:bCs/>
                <w:sz w:val="24"/>
                <w:szCs w:val="24"/>
              </w:rPr>
              <w:t>Hal-hal penting dalam kegiatan bersama diantaranya:</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a.  Toleransi (saling menghargai)</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b.  Jujur kepada sesama</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c.  Saling percaya antar sesama</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d.  Berbicara baik dan sopan</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e.  Berpakaian sopan dan sesuai</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f.  Bertingkah baik dan sopan</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g.  Kerja sama antar sesama</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h.  Berpikiran positif</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i.   Bertujuan baik</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j.   Disiplin</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k.  Adanya pembagian peran dan tugas</w:t>
            </w:r>
          </w:p>
          <w:p w:rsidR="000C6580" w:rsidRPr="000C6580" w:rsidRDefault="000C6580" w:rsidP="000C6580">
            <w:pPr>
              <w:spacing w:before="120" w:after="120" w:line="240" w:lineRule="auto"/>
              <w:ind w:left="600" w:hanging="284"/>
              <w:rPr>
                <w:rFonts w:ascii="Times New Roman" w:hAnsi="Times New Roman"/>
                <w:bCs/>
                <w:sz w:val="24"/>
                <w:szCs w:val="24"/>
              </w:rPr>
            </w:pPr>
            <w:r w:rsidRPr="000C6580">
              <w:rPr>
                <w:rFonts w:ascii="Times New Roman" w:hAnsi="Times New Roman"/>
                <w:bCs/>
                <w:sz w:val="24"/>
                <w:szCs w:val="24"/>
              </w:rPr>
              <w:t>l.   dan masih banyak hal penting lainnya.</w:t>
            </w:r>
          </w:p>
          <w:p w:rsidR="000C6580" w:rsidRPr="000C6580" w:rsidRDefault="000C6580" w:rsidP="000C6580">
            <w:pPr>
              <w:spacing w:before="120" w:after="120" w:line="240" w:lineRule="auto"/>
              <w:ind w:left="365" w:hanging="365"/>
              <w:rPr>
                <w:rFonts w:ascii="Times New Roman" w:hAnsi="Times New Roman"/>
                <w:bCs/>
                <w:sz w:val="24"/>
                <w:szCs w:val="24"/>
              </w:rPr>
            </w:pPr>
            <w:r w:rsidRPr="000C6580">
              <w:rPr>
                <w:rFonts w:ascii="Times New Roman" w:hAnsi="Times New Roman"/>
                <w:bCs/>
                <w:sz w:val="24"/>
                <w:szCs w:val="24"/>
              </w:rPr>
              <w:lastRenderedPageBreak/>
              <w:t>2.  Sikap tanggungjawab</w:t>
            </w:r>
          </w:p>
          <w:p w:rsidR="002A4019" w:rsidRDefault="000C6580" w:rsidP="000C6580">
            <w:pPr>
              <w:spacing w:before="120" w:after="120" w:line="240" w:lineRule="auto"/>
              <w:ind w:left="316"/>
              <w:rPr>
                <w:rFonts w:ascii="Times New Roman" w:hAnsi="Times New Roman"/>
                <w:bCs/>
                <w:sz w:val="24"/>
                <w:szCs w:val="24"/>
              </w:rPr>
            </w:pPr>
            <w:r w:rsidRPr="000C6580">
              <w:rPr>
                <w:rFonts w:ascii="Times New Roman" w:hAnsi="Times New Roman"/>
                <w:bCs/>
                <w:sz w:val="24"/>
                <w:szCs w:val="24"/>
              </w:rPr>
              <w:t>Sikap tanggungjawab perlu dimiliki oleh setiap orang. Tanggungjawab merupakan dasar dalam menjaga hal penting dalam suatu kegiatan bersama.</w:t>
            </w:r>
          </w:p>
        </w:tc>
        <w:tc>
          <w:tcPr>
            <w:tcW w:w="545" w:type="pct"/>
          </w:tcPr>
          <w:p w:rsidR="002A4019" w:rsidRPr="00173F6D" w:rsidRDefault="002A4019" w:rsidP="002A4019">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lastRenderedPageBreak/>
              <w:t>2 JP</w:t>
            </w:r>
            <w:r w:rsidRPr="00173F6D">
              <w:rPr>
                <w:rFonts w:ascii="Times New Roman" w:hAnsi="Times New Roman"/>
                <w:bCs/>
                <w:sz w:val="24"/>
                <w:szCs w:val="24"/>
                <w:lang w:val="id-ID"/>
              </w:rPr>
              <w:t xml:space="preserve"> </w:t>
            </w:r>
          </w:p>
        </w:tc>
        <w:tc>
          <w:tcPr>
            <w:tcW w:w="632" w:type="pct"/>
          </w:tcPr>
          <w:p w:rsidR="002A4019" w:rsidRPr="00173F6D" w:rsidRDefault="002A4019" w:rsidP="002A4019">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2A4019" w:rsidRPr="00173F6D" w:rsidTr="002A4019">
        <w:trPr>
          <w:trHeight w:val="192"/>
        </w:trPr>
        <w:tc>
          <w:tcPr>
            <w:tcW w:w="389" w:type="pct"/>
          </w:tcPr>
          <w:p w:rsidR="002A4019" w:rsidRPr="00173F6D" w:rsidRDefault="002A4019" w:rsidP="002A4019">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2A4019" w:rsidRPr="00C8340F" w:rsidRDefault="002A4019" w:rsidP="002A4019">
            <w:pPr>
              <w:spacing w:before="120" w:after="120" w:line="240" w:lineRule="auto"/>
              <w:ind w:left="445" w:hanging="445"/>
              <w:rPr>
                <w:rFonts w:ascii="Times New Roman" w:hAnsi="Times New Roman"/>
                <w:sz w:val="24"/>
                <w:szCs w:val="24"/>
              </w:rPr>
            </w:pPr>
            <w:r w:rsidRPr="0019694C">
              <w:rPr>
                <w:rFonts w:ascii="Times New Roman" w:hAnsi="Times New Roman"/>
                <w:sz w:val="24"/>
                <w:szCs w:val="24"/>
              </w:rPr>
              <w:t xml:space="preserve">1.6. Melalui pengamatan gambar, menyimak video, membaca teks, tanya jawab, bercerita, </w:t>
            </w:r>
            <w:r w:rsidRPr="0019694C">
              <w:rPr>
                <w:rFonts w:ascii="Times New Roman" w:hAnsi="Times New Roman"/>
                <w:i/>
                <w:iCs/>
                <w:sz w:val="24"/>
                <w:szCs w:val="24"/>
              </w:rPr>
              <w:t xml:space="preserve">games </w:t>
            </w:r>
            <w:r w:rsidRPr="0019694C">
              <w:rPr>
                <w:rFonts w:ascii="Times New Roman" w:hAnsi="Times New Roman"/>
                <w:sz w:val="24"/>
                <w:szCs w:val="24"/>
              </w:rPr>
              <w:t>pohon Pancasila, bermain peran dan diskusi kelompok tentang nilai-nilai Pancasila, peserta didik dapat memutuskan nilai-nilai yang sesuai Pancasila sehingga dapat menerapkannya dalam kehidupan sehari-hari dengan baik.</w:t>
            </w:r>
          </w:p>
        </w:tc>
        <w:tc>
          <w:tcPr>
            <w:tcW w:w="1560" w:type="pct"/>
          </w:tcPr>
          <w:p w:rsidR="007A7EF6" w:rsidRPr="007A7EF6" w:rsidRDefault="007A7EF6" w:rsidP="007A7EF6">
            <w:pPr>
              <w:spacing w:before="120" w:after="120" w:line="240" w:lineRule="auto"/>
              <w:ind w:left="365" w:hanging="365"/>
              <w:rPr>
                <w:rFonts w:ascii="Times New Roman" w:hAnsi="Times New Roman"/>
                <w:bCs/>
                <w:sz w:val="24"/>
                <w:szCs w:val="24"/>
              </w:rPr>
            </w:pPr>
            <w:r w:rsidRPr="007A7EF6">
              <w:rPr>
                <w:rFonts w:ascii="Times New Roman" w:hAnsi="Times New Roman"/>
                <w:bCs/>
                <w:sz w:val="24"/>
                <w:szCs w:val="24"/>
              </w:rPr>
              <w:t>1.  Nilai-nilai sesuai sila kesatu sampai keenam Pancasila</w:t>
            </w:r>
          </w:p>
          <w:p w:rsidR="007A7EF6" w:rsidRPr="007A7EF6" w:rsidRDefault="007A7EF6" w:rsidP="007A7EF6">
            <w:pPr>
              <w:spacing w:before="120" w:after="120" w:line="240" w:lineRule="auto"/>
              <w:ind w:left="365" w:hanging="365"/>
              <w:rPr>
                <w:rFonts w:ascii="Times New Roman" w:hAnsi="Times New Roman"/>
                <w:bCs/>
                <w:sz w:val="24"/>
                <w:szCs w:val="24"/>
              </w:rPr>
            </w:pPr>
            <w:r w:rsidRPr="007A7EF6">
              <w:rPr>
                <w:rFonts w:ascii="Times New Roman" w:hAnsi="Times New Roman"/>
                <w:bCs/>
                <w:sz w:val="24"/>
                <w:szCs w:val="24"/>
              </w:rPr>
              <w:t>2.  Penerapan nilai sila kesatu sampai keenam Pancasila</w:t>
            </w:r>
          </w:p>
          <w:p w:rsidR="002A4019" w:rsidRDefault="007A7EF6" w:rsidP="007A7EF6">
            <w:pPr>
              <w:spacing w:before="120" w:after="120" w:line="240" w:lineRule="auto"/>
              <w:ind w:left="365" w:hanging="49"/>
              <w:rPr>
                <w:rFonts w:ascii="Times New Roman" w:hAnsi="Times New Roman"/>
                <w:bCs/>
                <w:sz w:val="24"/>
                <w:szCs w:val="24"/>
              </w:rPr>
            </w:pPr>
            <w:r w:rsidRPr="007A7EF6">
              <w:rPr>
                <w:rFonts w:ascii="Times New Roman" w:hAnsi="Times New Roman"/>
                <w:bCs/>
                <w:sz w:val="24"/>
                <w:szCs w:val="24"/>
              </w:rPr>
              <w:t>Nilai-nilai sila kesatu sampai keenam dilakukan di lingkungan keluarga (rumah),</w:t>
            </w:r>
            <w:r>
              <w:rPr>
                <w:rFonts w:ascii="Times New Roman" w:hAnsi="Times New Roman"/>
                <w:bCs/>
                <w:sz w:val="24"/>
                <w:szCs w:val="24"/>
              </w:rPr>
              <w:t xml:space="preserve"> </w:t>
            </w:r>
            <w:r w:rsidRPr="007A7EF6">
              <w:rPr>
                <w:rFonts w:ascii="Times New Roman" w:hAnsi="Times New Roman"/>
                <w:bCs/>
                <w:sz w:val="24"/>
                <w:szCs w:val="24"/>
              </w:rPr>
              <w:t>sekolah, dan masyarakat. Nilai-nilai Pancasila dilakukan secara pribadi, kelompok, dan warga. Nilai-nilai Pancasila harus kontekstual, segera, prioritas, berlanjut, mulai dari hal kecil sampai besar, serta tanpa syarat dalam pelaksanaannya selama dalam bingkai berbangsa dan bernegara..</w:t>
            </w:r>
          </w:p>
        </w:tc>
        <w:tc>
          <w:tcPr>
            <w:tcW w:w="545" w:type="pct"/>
          </w:tcPr>
          <w:p w:rsidR="002A4019" w:rsidRPr="00173F6D" w:rsidRDefault="002A4019" w:rsidP="002A4019">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2A4019" w:rsidRPr="00173F6D" w:rsidRDefault="002A4019" w:rsidP="002A4019">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2A4019" w:rsidRPr="00173F6D" w:rsidTr="0099440B">
        <w:trPr>
          <w:trHeight w:val="192"/>
        </w:trPr>
        <w:tc>
          <w:tcPr>
            <w:tcW w:w="5000" w:type="pct"/>
            <w:gridSpan w:val="5"/>
            <w:shd w:val="clear" w:color="auto" w:fill="B2A1C7" w:themeFill="accent4" w:themeFillTint="99"/>
          </w:tcPr>
          <w:p w:rsidR="002A4019" w:rsidRPr="00DC194C" w:rsidRDefault="002A4019" w:rsidP="002A4019">
            <w:pPr>
              <w:spacing w:before="120" w:after="120" w:line="240" w:lineRule="auto"/>
              <w:ind w:left="426" w:hanging="426"/>
              <w:rPr>
                <w:rFonts w:ascii="Times New Roman" w:hAnsi="Times New Roman"/>
                <w:color w:val="000000"/>
                <w:sz w:val="24"/>
                <w:szCs w:val="24"/>
                <w:lang w:val="id-ID"/>
              </w:rPr>
            </w:pPr>
            <w:r w:rsidRPr="006A0234">
              <w:rPr>
                <w:rFonts w:ascii="Times New Roman" w:hAnsi="Times New Roman"/>
                <w:b/>
                <w:bCs/>
                <w:color w:val="000000"/>
                <w:sz w:val="24"/>
                <w:szCs w:val="24"/>
              </w:rPr>
              <w:t>Unit 2 Menaati Aturan Di Sekitarku</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E66032">
              <w:rPr>
                <w:rFonts w:ascii="Times New Roman" w:hAnsi="Times New Roman"/>
                <w:sz w:val="24"/>
                <w:szCs w:val="24"/>
              </w:rPr>
              <w:t xml:space="preserve">2.1. Melalui pengamatan gambar, menyimak video, membaca teks, tanya jawab, bercerita, </w:t>
            </w:r>
            <w:r w:rsidRPr="00E66032">
              <w:rPr>
                <w:rFonts w:ascii="Times New Roman" w:hAnsi="Times New Roman"/>
                <w:i/>
                <w:iCs/>
                <w:sz w:val="24"/>
                <w:szCs w:val="24"/>
              </w:rPr>
              <w:t xml:space="preserve">games </w:t>
            </w:r>
            <w:r w:rsidRPr="00E66032">
              <w:rPr>
                <w:rFonts w:ascii="Times New Roman" w:hAnsi="Times New Roman"/>
                <w:sz w:val="24"/>
                <w:szCs w:val="24"/>
              </w:rPr>
              <w:t xml:space="preserve">pohon norma, dan diskusi kelompok tentang aturan, peserta didik dapat mengidentifikasi aturan di rumah sehingga dengan </w:t>
            </w:r>
            <w:r w:rsidRPr="00E66032">
              <w:rPr>
                <w:rFonts w:ascii="Times New Roman" w:hAnsi="Times New Roman"/>
                <w:sz w:val="24"/>
                <w:szCs w:val="24"/>
              </w:rPr>
              <w:lastRenderedPageBreak/>
              <w:t>bimbingan orang tua dan guru dapat melaksanakannya dengan baik.</w:t>
            </w:r>
          </w:p>
        </w:tc>
        <w:tc>
          <w:tcPr>
            <w:tcW w:w="1560" w:type="pct"/>
          </w:tcPr>
          <w:p w:rsidR="00361A92" w:rsidRDefault="0082098F" w:rsidP="00361A92">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lastRenderedPageBreak/>
              <w:t>1.  Pembagian aturan di rumah</w:t>
            </w:r>
            <w:r>
              <w:rPr>
                <w:rFonts w:ascii="Times New Roman" w:hAnsi="Times New Roman"/>
                <w:bCs/>
                <w:sz w:val="24"/>
                <w:szCs w:val="24"/>
              </w:rPr>
              <w:t>.</w:t>
            </w:r>
          </w:p>
          <w:p w:rsidR="0082098F" w:rsidRP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2.  Kegiatan sesuai aturan di rumah.</w:t>
            </w:r>
          </w:p>
          <w:p w:rsid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3.  Manfaat melaksanakan aturan di rumah.</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173F6D" w:rsidRDefault="00361A92" w:rsidP="00361A92">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0F27A8">
              <w:rPr>
                <w:rFonts w:ascii="Times New Roman" w:hAnsi="Times New Roman"/>
                <w:sz w:val="24"/>
                <w:szCs w:val="24"/>
              </w:rPr>
              <w:t xml:space="preserve">2.2. Melalui pengamatan gambar, menyimak video, membaca teks, tanya jawab, bercerita, </w:t>
            </w:r>
            <w:r w:rsidRPr="000F27A8">
              <w:rPr>
                <w:rFonts w:ascii="Times New Roman" w:hAnsi="Times New Roman"/>
                <w:i/>
                <w:iCs/>
                <w:sz w:val="24"/>
                <w:szCs w:val="24"/>
              </w:rPr>
              <w:t xml:space="preserve">games </w:t>
            </w:r>
            <w:r w:rsidRPr="000F27A8">
              <w:rPr>
                <w:rFonts w:ascii="Times New Roman" w:hAnsi="Times New Roman"/>
                <w:sz w:val="24"/>
                <w:szCs w:val="24"/>
              </w:rPr>
              <w:t>pohon norma, dan diskusi kelompok tentang aturan, peserta didik dapat mengidentifikasi aturan di sekolah sehingga dengan bimbingan orang tua dan guru dapat melaksanakannya dengan baik.</w:t>
            </w:r>
          </w:p>
        </w:tc>
        <w:tc>
          <w:tcPr>
            <w:tcW w:w="1560" w:type="pct"/>
          </w:tcPr>
          <w:p w:rsidR="0082098F" w:rsidRP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1.  Pengelompokkan aturan di sekolah.</w:t>
            </w:r>
          </w:p>
          <w:p w:rsidR="0082098F" w:rsidRP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2.  Kegiatan sesuai aturan di sekolah.</w:t>
            </w:r>
          </w:p>
          <w:p w:rsidR="00361A92"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3.  Manfaat melaksanakan aturan di sekolah.</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173F6D" w:rsidRDefault="00361A92" w:rsidP="00361A92">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0F27A8">
              <w:rPr>
                <w:rFonts w:ascii="Times New Roman" w:hAnsi="Times New Roman"/>
                <w:sz w:val="24"/>
                <w:szCs w:val="24"/>
              </w:rPr>
              <w:t xml:space="preserve">2.3. Melalui pengamatan gambar, menyimak video, membaca teks, tanya jawab, bercerita, </w:t>
            </w:r>
            <w:r w:rsidRPr="000F27A8">
              <w:rPr>
                <w:rFonts w:ascii="Times New Roman" w:hAnsi="Times New Roman"/>
                <w:i/>
                <w:iCs/>
                <w:sz w:val="24"/>
                <w:szCs w:val="24"/>
              </w:rPr>
              <w:t xml:space="preserve">games </w:t>
            </w:r>
            <w:r w:rsidRPr="000F27A8">
              <w:rPr>
                <w:rFonts w:ascii="Times New Roman" w:hAnsi="Times New Roman"/>
                <w:sz w:val="24"/>
                <w:szCs w:val="24"/>
              </w:rPr>
              <w:t>ular tangga norma ,simulasi, dan diskusi kelompok tentang aturan, peserta didik dapat mengelompokkan aturan di rumah sehingga dapat menceritakan sikap patuh dan tidak patuh di rumah dengan baik.</w:t>
            </w:r>
          </w:p>
        </w:tc>
        <w:tc>
          <w:tcPr>
            <w:tcW w:w="1560" w:type="pct"/>
          </w:tcPr>
          <w:p w:rsidR="0082098F" w:rsidRP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1.  Sikap menaati aturan di rumah.</w:t>
            </w:r>
          </w:p>
          <w:p w:rsidR="00361A92" w:rsidRDefault="0082098F" w:rsidP="00361A92">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2.  Sikap tidak menaati aturan di rumah</w:t>
            </w:r>
            <w:r>
              <w:rPr>
                <w:rFonts w:ascii="Times New Roman" w:hAnsi="Times New Roman"/>
                <w:bCs/>
                <w:sz w:val="24"/>
                <w:szCs w:val="24"/>
              </w:rPr>
              <w:t>.</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173F6D" w:rsidRDefault="00361A92" w:rsidP="00361A92">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2.4. Melalui pengamatan gambar, menyimak video, membaca teks, tanya jawab, bercerita, </w:t>
            </w:r>
            <w:r w:rsidRPr="002D0AA6">
              <w:rPr>
                <w:rFonts w:ascii="Times New Roman" w:hAnsi="Times New Roman"/>
                <w:i/>
                <w:iCs/>
                <w:sz w:val="24"/>
                <w:szCs w:val="24"/>
              </w:rPr>
              <w:t xml:space="preserve">games </w:t>
            </w:r>
            <w:r w:rsidRPr="002D0AA6">
              <w:rPr>
                <w:rFonts w:ascii="Times New Roman" w:hAnsi="Times New Roman"/>
                <w:sz w:val="24"/>
                <w:szCs w:val="24"/>
              </w:rPr>
              <w:t>ular tangga norma simulasi, dan diskusi kelompok tentang aturan, peserta didik dapat mengelompokkan aturan di sekolah sehingga dapat menceritakan sikap patuh dan tidak patuh di sekolah dengan baik.</w:t>
            </w:r>
          </w:p>
        </w:tc>
        <w:tc>
          <w:tcPr>
            <w:tcW w:w="1560" w:type="pct"/>
          </w:tcPr>
          <w:p w:rsidR="00361A92" w:rsidRDefault="0082098F" w:rsidP="00361A92">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1.  Sikap menaati aturan di sekolah.</w:t>
            </w:r>
          </w:p>
          <w:p w:rsidR="0082098F" w:rsidRDefault="0082098F" w:rsidP="00361A92">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2.  Sikap tidak menaati aturan di sekolah.</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173F6D" w:rsidRDefault="00361A92" w:rsidP="00361A92">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2.5. Melalui pengamatan gambar, menyimak video, membaca teks, tanya jawab, bercerita, </w:t>
            </w:r>
            <w:r w:rsidRPr="002D0AA6">
              <w:rPr>
                <w:rFonts w:ascii="Times New Roman" w:hAnsi="Times New Roman"/>
                <w:i/>
                <w:iCs/>
                <w:sz w:val="24"/>
                <w:szCs w:val="24"/>
              </w:rPr>
              <w:t xml:space="preserve">games </w:t>
            </w:r>
            <w:r w:rsidRPr="002D0AA6">
              <w:rPr>
                <w:rFonts w:ascii="Times New Roman" w:hAnsi="Times New Roman"/>
                <w:sz w:val="24"/>
                <w:szCs w:val="24"/>
              </w:rPr>
              <w:t xml:space="preserve">pasar kata, </w:t>
            </w:r>
            <w:r w:rsidRPr="002D0AA6">
              <w:rPr>
                <w:rFonts w:ascii="Times New Roman" w:hAnsi="Times New Roman"/>
                <w:sz w:val="24"/>
                <w:szCs w:val="24"/>
              </w:rPr>
              <w:lastRenderedPageBreak/>
              <w:t>simulasi, dan diskusi kelompok tentang pendapat, peserta didik dapat berpendapat dan menyimak pendapat orang lain dengan baik.</w:t>
            </w:r>
          </w:p>
        </w:tc>
        <w:tc>
          <w:tcPr>
            <w:tcW w:w="1560" w:type="pct"/>
          </w:tcPr>
          <w:p w:rsidR="0082098F" w:rsidRP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lastRenderedPageBreak/>
              <w:t>1.  Cara menyampaikan pendapat sendiri</w:t>
            </w:r>
          </w:p>
          <w:p w:rsidR="0082098F" w:rsidRP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 xml:space="preserve">2.  Cara menyimak </w:t>
            </w:r>
            <w:r w:rsidRPr="0082098F">
              <w:rPr>
                <w:rFonts w:ascii="Times New Roman" w:hAnsi="Times New Roman"/>
                <w:bCs/>
                <w:sz w:val="24"/>
                <w:szCs w:val="24"/>
              </w:rPr>
              <w:lastRenderedPageBreak/>
              <w:t>pendapat orang lain</w:t>
            </w:r>
          </w:p>
          <w:p w:rsidR="00361A92"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3.  Manfaat menyampaikan pendapat dan menyimak pendapat dengan baik</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lastRenderedPageBreak/>
              <w:t>2 JP</w:t>
            </w:r>
            <w:r w:rsidRPr="00173F6D">
              <w:rPr>
                <w:rFonts w:ascii="Times New Roman" w:hAnsi="Times New Roman"/>
                <w:bCs/>
                <w:sz w:val="24"/>
                <w:szCs w:val="24"/>
                <w:lang w:val="id-ID"/>
              </w:rPr>
              <w:t xml:space="preserve"> </w:t>
            </w:r>
          </w:p>
        </w:tc>
        <w:tc>
          <w:tcPr>
            <w:tcW w:w="632" w:type="pct"/>
          </w:tcPr>
          <w:p w:rsidR="00361A92" w:rsidRPr="00173F6D" w:rsidRDefault="00361A92" w:rsidP="00361A92">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2D0AA6">
              <w:rPr>
                <w:rFonts w:ascii="Times New Roman" w:hAnsi="Times New Roman"/>
                <w:sz w:val="24"/>
                <w:szCs w:val="24"/>
              </w:rPr>
              <w:t xml:space="preserve">2.6. Melalui pengamatan gambar, menyimak video, membaca teks, tanya jawab, bercerita, </w:t>
            </w:r>
            <w:r w:rsidRPr="002D0AA6">
              <w:rPr>
                <w:rFonts w:ascii="Times New Roman" w:hAnsi="Times New Roman"/>
                <w:i/>
                <w:iCs/>
                <w:sz w:val="24"/>
                <w:szCs w:val="24"/>
              </w:rPr>
              <w:t xml:space="preserve">games </w:t>
            </w:r>
            <w:r w:rsidRPr="002D0AA6">
              <w:rPr>
                <w:rFonts w:ascii="Times New Roman" w:hAnsi="Times New Roman"/>
                <w:sz w:val="24"/>
                <w:szCs w:val="24"/>
              </w:rPr>
              <w:t>musyawarah, simulasi dan diskusi kelompok tentang musyawarah melalui bimbingan guru, peserta didik dapat membuat kesepakatan sederhana dengan baik.</w:t>
            </w:r>
          </w:p>
        </w:tc>
        <w:tc>
          <w:tcPr>
            <w:tcW w:w="1560" w:type="pct"/>
          </w:tcPr>
          <w:p w:rsidR="0082098F" w:rsidRP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1.  Cara musyawarah atau membuat kesepakatan;</w:t>
            </w:r>
          </w:p>
          <w:p w:rsidR="0082098F" w:rsidRPr="0082098F"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2.  Manfaat musyawarah atau membuat kesepakatan;</w:t>
            </w:r>
          </w:p>
          <w:p w:rsidR="00361A92" w:rsidRDefault="0082098F" w:rsidP="0082098F">
            <w:pPr>
              <w:spacing w:before="120" w:after="120" w:line="240" w:lineRule="auto"/>
              <w:ind w:left="365" w:hanging="365"/>
              <w:rPr>
                <w:rFonts w:ascii="Times New Roman" w:hAnsi="Times New Roman"/>
                <w:bCs/>
                <w:sz w:val="24"/>
                <w:szCs w:val="24"/>
              </w:rPr>
            </w:pPr>
            <w:r w:rsidRPr="0082098F">
              <w:rPr>
                <w:rFonts w:ascii="Times New Roman" w:hAnsi="Times New Roman"/>
                <w:bCs/>
                <w:sz w:val="24"/>
                <w:szCs w:val="24"/>
              </w:rPr>
              <w:t>3.  Hasil musyawarah atau kesepakatan</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173F6D" w:rsidRDefault="00361A92" w:rsidP="00361A92">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361A92" w:rsidRPr="00173F6D" w:rsidTr="0099440B">
        <w:trPr>
          <w:trHeight w:val="192"/>
        </w:trPr>
        <w:tc>
          <w:tcPr>
            <w:tcW w:w="5000" w:type="pct"/>
            <w:gridSpan w:val="5"/>
            <w:shd w:val="clear" w:color="auto" w:fill="B2A1C7" w:themeFill="accent4" w:themeFillTint="99"/>
          </w:tcPr>
          <w:p w:rsidR="00361A92" w:rsidRPr="00DC194C" w:rsidRDefault="00361A92" w:rsidP="00361A92">
            <w:pPr>
              <w:spacing w:before="120" w:after="120" w:line="240" w:lineRule="auto"/>
              <w:ind w:left="426" w:hanging="426"/>
              <w:rPr>
                <w:rFonts w:ascii="Times New Roman" w:hAnsi="Times New Roman"/>
                <w:color w:val="000000"/>
                <w:sz w:val="24"/>
                <w:szCs w:val="24"/>
                <w:lang w:val="id-ID"/>
              </w:rPr>
            </w:pPr>
            <w:r w:rsidRPr="006A0234">
              <w:rPr>
                <w:rFonts w:ascii="Times New Roman" w:hAnsi="Times New Roman"/>
                <w:b/>
                <w:bCs/>
                <w:color w:val="000000"/>
                <w:sz w:val="24"/>
                <w:szCs w:val="24"/>
              </w:rPr>
              <w:t>Unit 3 Kita Beragam Tetapi Tetap Satu</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333BBE" w:rsidRDefault="00361A92" w:rsidP="00361A92">
            <w:pPr>
              <w:spacing w:before="120" w:after="120" w:line="240" w:lineRule="auto"/>
              <w:ind w:left="445" w:hanging="445"/>
              <w:rPr>
                <w:rFonts w:ascii="Times New Roman" w:hAnsi="Times New Roman"/>
                <w:sz w:val="24"/>
                <w:szCs w:val="24"/>
              </w:rPr>
            </w:pPr>
            <w:r w:rsidRPr="00333BBE">
              <w:rPr>
                <w:rFonts w:ascii="Times New Roman" w:hAnsi="Times New Roman"/>
                <w:sz w:val="24"/>
                <w:szCs w:val="24"/>
              </w:rPr>
              <w:t>3.1  Melalui kegiatan menyebutkan identitas diri secara lengkap, peserta didik menunjukkan sikap beriman dan bersyukur kepada Tuhan Yang Maha Kuasa yang telah menciptakannya sebagai cerminan nilai Pancasila dan Profil Pelajar Pancasila.</w:t>
            </w:r>
          </w:p>
          <w:p w:rsidR="00361A92" w:rsidRPr="00C8340F" w:rsidRDefault="00361A92" w:rsidP="00361A92">
            <w:pPr>
              <w:spacing w:before="120" w:after="120" w:line="240" w:lineRule="auto"/>
              <w:ind w:left="445" w:hanging="445"/>
              <w:rPr>
                <w:rFonts w:ascii="Times New Roman" w:hAnsi="Times New Roman"/>
                <w:sz w:val="24"/>
                <w:szCs w:val="24"/>
              </w:rPr>
            </w:pPr>
            <w:r w:rsidRPr="00333BBE">
              <w:rPr>
                <w:rFonts w:ascii="Times New Roman" w:hAnsi="Times New Roman"/>
                <w:sz w:val="24"/>
                <w:szCs w:val="24"/>
              </w:rPr>
              <w:t>3.2. Melalui kegiatan membedakan identitas diri dan teman, peserta didik menunjukkan sikap menghargai peberdaan dan sikap toleransi di tengah keberagaman.</w:t>
            </w:r>
          </w:p>
        </w:tc>
        <w:tc>
          <w:tcPr>
            <w:tcW w:w="1560" w:type="pct"/>
          </w:tcPr>
          <w:p w:rsidR="006738D4" w:rsidRPr="006738D4"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t>1.  Mengenali dan menyebutkan Identitasku</w:t>
            </w:r>
          </w:p>
          <w:p w:rsidR="00361A92"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t>2.  Mengenali dan menyebutkan identitas temanku</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F32FB1" w:rsidRDefault="00361A92" w:rsidP="00361A92">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E4663A">
              <w:rPr>
                <w:rFonts w:ascii="Times New Roman" w:hAnsi="Times New Roman"/>
                <w:sz w:val="24"/>
                <w:szCs w:val="24"/>
              </w:rPr>
              <w:t>3.3. Melalui kegiatan menemukan persamaan dan perbedaan identitas diri dan teman, peserta didik dapat menunjukkan sikap hidup rukun dalam keberagaman.</w:t>
            </w:r>
          </w:p>
        </w:tc>
        <w:tc>
          <w:tcPr>
            <w:tcW w:w="1560" w:type="pct"/>
          </w:tcPr>
          <w:p w:rsidR="006738D4" w:rsidRPr="006738D4"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t>1.  Ayo mengidentifikasi identitas</w:t>
            </w:r>
          </w:p>
          <w:p w:rsidR="00361A92"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t>2.  Ayo menemukan persamaan dan perbedaan identitas</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F32FB1" w:rsidRDefault="00361A92" w:rsidP="00361A92">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BE06A0">
              <w:rPr>
                <w:rFonts w:ascii="Times New Roman" w:hAnsi="Times New Roman"/>
                <w:sz w:val="24"/>
                <w:szCs w:val="24"/>
              </w:rPr>
              <w:t xml:space="preserve">3.4.  Melalui kegiatan mengidentifikasi ciri fisik </w:t>
            </w:r>
            <w:r w:rsidRPr="00BE06A0">
              <w:rPr>
                <w:rFonts w:ascii="Times New Roman" w:hAnsi="Times New Roman"/>
                <w:sz w:val="24"/>
                <w:szCs w:val="24"/>
              </w:rPr>
              <w:lastRenderedPageBreak/>
              <w:t>orang dan benda, peserta didik dapat menunjukkan sikap akhlak kepada diri sendiri, akhlak kepada sesama manusia dan akhlak terhadap lingkungan.</w:t>
            </w:r>
          </w:p>
        </w:tc>
        <w:tc>
          <w:tcPr>
            <w:tcW w:w="1560" w:type="pct"/>
          </w:tcPr>
          <w:p w:rsidR="006738D4" w:rsidRPr="006738D4"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lastRenderedPageBreak/>
              <w:t xml:space="preserve">1.  Ayo berkenalan dengan orang dalam </w:t>
            </w:r>
            <w:r w:rsidRPr="006738D4">
              <w:rPr>
                <w:rFonts w:ascii="Times New Roman" w:hAnsi="Times New Roman"/>
                <w:bCs/>
                <w:sz w:val="24"/>
                <w:szCs w:val="24"/>
              </w:rPr>
              <w:lastRenderedPageBreak/>
              <w:t>Keluargaku dan benda di Rumahku.</w:t>
            </w:r>
          </w:p>
          <w:p w:rsidR="006738D4" w:rsidRPr="006738D4"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t>2.  Ayo berkenalan dengan orang dalam Keluargaku dan benda di Rumahku.</w:t>
            </w:r>
          </w:p>
          <w:p w:rsidR="00361A92"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t>3.  Aku suka berbagi dan tolong menolong.</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lastRenderedPageBreak/>
              <w:t>2 JP</w:t>
            </w:r>
            <w:r w:rsidRPr="00173F6D">
              <w:rPr>
                <w:rFonts w:ascii="Times New Roman" w:hAnsi="Times New Roman"/>
                <w:bCs/>
                <w:sz w:val="24"/>
                <w:szCs w:val="24"/>
                <w:lang w:val="id-ID"/>
              </w:rPr>
              <w:t xml:space="preserve"> </w:t>
            </w:r>
          </w:p>
        </w:tc>
        <w:tc>
          <w:tcPr>
            <w:tcW w:w="632" w:type="pct"/>
          </w:tcPr>
          <w:p w:rsidR="00361A92" w:rsidRPr="00F32FB1" w:rsidRDefault="00361A92" w:rsidP="00361A92">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A822E1">
              <w:rPr>
                <w:rFonts w:ascii="Times New Roman" w:hAnsi="Times New Roman"/>
                <w:sz w:val="24"/>
                <w:szCs w:val="24"/>
              </w:rPr>
              <w:t xml:space="preserve">3.5.  Melalui kegiatan </w:t>
            </w:r>
            <w:r w:rsidRPr="00A822E1">
              <w:rPr>
                <w:rFonts w:ascii="Times New Roman" w:hAnsi="Times New Roman"/>
                <w:bCs/>
                <w:sz w:val="24"/>
                <w:szCs w:val="24"/>
              </w:rPr>
              <w:t>memaknai dan pentingnya kebinekaan</w:t>
            </w:r>
            <w:r w:rsidRPr="00A822E1">
              <w:rPr>
                <w:rFonts w:ascii="Times New Roman" w:hAnsi="Times New Roman"/>
                <w:sz w:val="24"/>
                <w:szCs w:val="24"/>
              </w:rPr>
              <w:t>, pdidik diharapkan memahami makna kebhinekaan dan mampu menunjukkan hidup rukun dalam kebhinekaan dan merasakan  manfaatnya.</w:t>
            </w:r>
          </w:p>
        </w:tc>
        <w:tc>
          <w:tcPr>
            <w:tcW w:w="1560" w:type="pct"/>
          </w:tcPr>
          <w:p w:rsidR="006738D4" w:rsidRPr="006738D4"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t>1.  Ayo memaknai kebhinekaan</w:t>
            </w:r>
          </w:p>
          <w:p w:rsidR="00361A92" w:rsidRDefault="006738D4" w:rsidP="006738D4">
            <w:pPr>
              <w:spacing w:before="120" w:after="120" w:line="240" w:lineRule="auto"/>
              <w:ind w:left="365" w:hanging="365"/>
              <w:rPr>
                <w:rFonts w:ascii="Times New Roman" w:hAnsi="Times New Roman"/>
                <w:bCs/>
                <w:sz w:val="24"/>
                <w:szCs w:val="24"/>
              </w:rPr>
            </w:pPr>
            <w:r w:rsidRPr="006738D4">
              <w:rPr>
                <w:rFonts w:ascii="Times New Roman" w:hAnsi="Times New Roman"/>
                <w:bCs/>
                <w:sz w:val="24"/>
                <w:szCs w:val="24"/>
              </w:rPr>
              <w:t>2.  Pentingnya Kebhinekaan</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F32FB1" w:rsidRDefault="00361A92" w:rsidP="00361A92">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361A92" w:rsidRPr="00173F6D" w:rsidTr="0099440B">
        <w:trPr>
          <w:trHeight w:val="192"/>
        </w:trPr>
        <w:tc>
          <w:tcPr>
            <w:tcW w:w="5000" w:type="pct"/>
            <w:gridSpan w:val="5"/>
            <w:shd w:val="clear" w:color="auto" w:fill="B2A1C7" w:themeFill="accent4" w:themeFillTint="99"/>
          </w:tcPr>
          <w:p w:rsidR="00361A92" w:rsidRPr="00DC194C" w:rsidRDefault="00361A92" w:rsidP="00361A92">
            <w:pPr>
              <w:spacing w:before="120" w:after="120" w:line="240" w:lineRule="auto"/>
              <w:ind w:left="426" w:hanging="426"/>
              <w:rPr>
                <w:rFonts w:ascii="Times New Roman" w:hAnsi="Times New Roman"/>
                <w:color w:val="000000"/>
                <w:sz w:val="24"/>
                <w:szCs w:val="24"/>
                <w:lang w:val="id-ID"/>
              </w:rPr>
            </w:pPr>
            <w:r w:rsidRPr="006A0234">
              <w:rPr>
                <w:rFonts w:ascii="Times New Roman" w:hAnsi="Times New Roman"/>
                <w:b/>
                <w:bCs/>
                <w:color w:val="000000"/>
                <w:sz w:val="24"/>
                <w:szCs w:val="24"/>
              </w:rPr>
              <w:t>Unit 4 Negara Kesatuan Republik Indonesia</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3F1C0F" w:rsidRDefault="00361A92" w:rsidP="00361A92">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4.1. Melalui kegiatan berdoa sebelum belajar, peserta didik dapat menunjukkan sikap bersyukur sebagai akhlak beragama yang berarti beriman dan bertaqwa terhadap Tuhan Yang Maha Esa, sebagai aspek nilai Profil Pelajar Pancasila.</w:t>
            </w:r>
          </w:p>
          <w:p w:rsidR="00361A92" w:rsidRPr="003F1C0F" w:rsidRDefault="00361A92" w:rsidP="00361A92">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4.2. Melalui kegiatan menyanyikan lagu nasional atau lagu daerah sebelum pembelajaran dimulai, peserta didik menunjukkan sikap keceriaan dan semangat belajar sebagai bentuk nilai karakter kewarganegaraan atau </w:t>
            </w:r>
            <w:r w:rsidRPr="003F1C0F">
              <w:rPr>
                <w:rFonts w:ascii="Times New Roman" w:hAnsi="Times New Roman"/>
                <w:i/>
                <w:iCs/>
                <w:sz w:val="24"/>
                <w:szCs w:val="24"/>
              </w:rPr>
              <w:t xml:space="preserve">Civic Disposition </w:t>
            </w:r>
            <w:r w:rsidRPr="003F1C0F">
              <w:rPr>
                <w:rFonts w:ascii="Times New Roman" w:hAnsi="Times New Roman"/>
                <w:sz w:val="24"/>
                <w:szCs w:val="24"/>
              </w:rPr>
              <w:t>yaitu nilai cinta tanah air dan semangat bela negara.</w:t>
            </w:r>
          </w:p>
          <w:p w:rsidR="00361A92" w:rsidRPr="003F1C0F" w:rsidRDefault="00361A92" w:rsidP="00361A92">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4.3.  Melalui kegiatan mengamati gambar, menggambar rumah peserta didik dapat menunjukkan sikap berpikir kritis sebagai </w:t>
            </w:r>
            <w:r w:rsidRPr="003F1C0F">
              <w:rPr>
                <w:rFonts w:ascii="Times New Roman" w:hAnsi="Times New Roman"/>
                <w:sz w:val="24"/>
                <w:szCs w:val="24"/>
              </w:rPr>
              <w:lastRenderedPageBreak/>
              <w:t xml:space="preserve">aspek nilai Profil Pelajar Pancasila. </w:t>
            </w:r>
          </w:p>
          <w:p w:rsidR="00361A92" w:rsidRPr="00C8340F" w:rsidRDefault="00361A92" w:rsidP="00361A92">
            <w:pPr>
              <w:spacing w:before="120" w:after="120" w:line="240" w:lineRule="auto"/>
              <w:ind w:left="445" w:hanging="445"/>
              <w:rPr>
                <w:rFonts w:ascii="Times New Roman" w:hAnsi="Times New Roman"/>
                <w:sz w:val="24"/>
                <w:szCs w:val="24"/>
              </w:rPr>
            </w:pPr>
            <w:r w:rsidRPr="003F1C0F">
              <w:rPr>
                <w:rFonts w:ascii="Times New Roman" w:hAnsi="Times New Roman"/>
                <w:sz w:val="24"/>
                <w:szCs w:val="24"/>
              </w:rPr>
              <w:t xml:space="preserve">4.4.  Melalui kegiatan permainan </w:t>
            </w:r>
            <w:r w:rsidRPr="003F1C0F">
              <w:rPr>
                <w:rFonts w:ascii="Times New Roman" w:hAnsi="Times New Roman"/>
                <w:i/>
                <w:iCs/>
                <w:sz w:val="24"/>
                <w:szCs w:val="24"/>
              </w:rPr>
              <w:t xml:space="preserve">Civic Home </w:t>
            </w:r>
            <w:r w:rsidRPr="003F1C0F">
              <w:rPr>
                <w:rFonts w:ascii="Times New Roman" w:hAnsi="Times New Roman"/>
                <w:sz w:val="24"/>
                <w:szCs w:val="24"/>
              </w:rPr>
              <w:t xml:space="preserve">dan </w:t>
            </w:r>
            <w:r w:rsidRPr="003F1C0F">
              <w:rPr>
                <w:rFonts w:ascii="Times New Roman" w:hAnsi="Times New Roman"/>
                <w:i/>
                <w:iCs/>
                <w:sz w:val="24"/>
                <w:szCs w:val="24"/>
              </w:rPr>
              <w:t xml:space="preserve">civic </w:t>
            </w:r>
            <w:r w:rsidRPr="003F1C0F">
              <w:rPr>
                <w:rFonts w:ascii="Times New Roman" w:hAnsi="Times New Roman"/>
                <w:sz w:val="24"/>
                <w:szCs w:val="24"/>
              </w:rPr>
              <w:t>miniatur, peserta didik dapat menunjukkan sikap berkebinekaan global dan gotong royong.</w:t>
            </w:r>
          </w:p>
        </w:tc>
        <w:tc>
          <w:tcPr>
            <w:tcW w:w="1560" w:type="pct"/>
          </w:tcPr>
          <w:p w:rsidR="0024733E" w:rsidRPr="0024733E" w:rsidRDefault="0024733E" w:rsidP="0024733E">
            <w:pPr>
              <w:spacing w:before="120" w:after="120" w:line="240" w:lineRule="auto"/>
              <w:ind w:left="365" w:hanging="365"/>
              <w:rPr>
                <w:rFonts w:ascii="Times New Roman" w:hAnsi="Times New Roman"/>
                <w:bCs/>
                <w:sz w:val="24"/>
                <w:szCs w:val="24"/>
              </w:rPr>
            </w:pPr>
            <w:r w:rsidRPr="0024733E">
              <w:rPr>
                <w:rFonts w:ascii="Times New Roman" w:hAnsi="Times New Roman"/>
                <w:bCs/>
                <w:sz w:val="24"/>
                <w:szCs w:val="24"/>
              </w:rPr>
              <w:lastRenderedPageBreak/>
              <w:t>1.  Inilah Lingkungan Rumahku</w:t>
            </w:r>
          </w:p>
          <w:p w:rsidR="00361A92" w:rsidRDefault="0024733E" w:rsidP="0024733E">
            <w:pPr>
              <w:spacing w:before="120" w:after="120" w:line="240" w:lineRule="auto"/>
              <w:ind w:left="365" w:hanging="365"/>
              <w:rPr>
                <w:rFonts w:ascii="Times New Roman" w:hAnsi="Times New Roman"/>
                <w:bCs/>
                <w:sz w:val="24"/>
                <w:szCs w:val="24"/>
              </w:rPr>
            </w:pPr>
            <w:r w:rsidRPr="0024733E">
              <w:rPr>
                <w:rFonts w:ascii="Times New Roman" w:hAnsi="Times New Roman"/>
                <w:bCs/>
                <w:sz w:val="24"/>
                <w:szCs w:val="24"/>
              </w:rPr>
              <w:t>2.  Inilah Lingkungan sekolahku</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F32FB1" w:rsidRDefault="00361A92" w:rsidP="00361A92">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361A92" w:rsidRPr="00173F6D" w:rsidTr="002A4019">
        <w:trPr>
          <w:trHeight w:val="192"/>
        </w:trPr>
        <w:tc>
          <w:tcPr>
            <w:tcW w:w="389" w:type="pct"/>
          </w:tcPr>
          <w:p w:rsidR="00361A92" w:rsidRPr="00E719DF" w:rsidRDefault="00361A92" w:rsidP="00361A92">
            <w:pPr>
              <w:pStyle w:val="ListParagraph"/>
              <w:numPr>
                <w:ilvl w:val="0"/>
                <w:numId w:val="5"/>
              </w:numPr>
              <w:spacing w:before="120" w:after="120" w:line="240" w:lineRule="auto"/>
              <w:ind w:left="459" w:hanging="283"/>
              <w:jc w:val="center"/>
              <w:rPr>
                <w:rFonts w:ascii="Times New Roman" w:hAnsi="Times New Roman"/>
                <w:bCs/>
                <w:sz w:val="24"/>
                <w:szCs w:val="24"/>
                <w:lang w:val="id-ID"/>
              </w:rPr>
            </w:pPr>
          </w:p>
        </w:tc>
        <w:tc>
          <w:tcPr>
            <w:tcW w:w="1874" w:type="pct"/>
          </w:tcPr>
          <w:p w:rsidR="00361A92" w:rsidRPr="00C8340F" w:rsidRDefault="00361A92" w:rsidP="00361A92">
            <w:pPr>
              <w:spacing w:before="120" w:after="120" w:line="240" w:lineRule="auto"/>
              <w:ind w:left="445" w:hanging="445"/>
              <w:rPr>
                <w:rFonts w:ascii="Times New Roman" w:hAnsi="Times New Roman"/>
                <w:sz w:val="24"/>
                <w:szCs w:val="24"/>
              </w:rPr>
            </w:pPr>
            <w:r w:rsidRPr="0068374A">
              <w:rPr>
                <w:rFonts w:ascii="Times New Roman" w:hAnsi="Times New Roman"/>
                <w:sz w:val="24"/>
                <w:szCs w:val="24"/>
              </w:rPr>
              <w:t>4.5. Melalui aktivitas permainan tradisional gobak sodor, peserta didik menunjukkan sikap demokratis, saling menghargai, gotong royong dan bekerja sama sebagai bentuk kekompakan.</w:t>
            </w:r>
          </w:p>
        </w:tc>
        <w:tc>
          <w:tcPr>
            <w:tcW w:w="1560" w:type="pct"/>
          </w:tcPr>
          <w:p w:rsidR="0024733E" w:rsidRPr="0024733E" w:rsidRDefault="0024733E" w:rsidP="0024733E">
            <w:pPr>
              <w:spacing w:before="120" w:after="120" w:line="240" w:lineRule="auto"/>
              <w:ind w:left="365" w:hanging="365"/>
              <w:rPr>
                <w:rFonts w:ascii="Times New Roman" w:hAnsi="Times New Roman"/>
                <w:bCs/>
                <w:sz w:val="24"/>
                <w:szCs w:val="24"/>
              </w:rPr>
            </w:pPr>
            <w:r w:rsidRPr="0024733E">
              <w:rPr>
                <w:rFonts w:ascii="Times New Roman" w:hAnsi="Times New Roman"/>
                <w:bCs/>
                <w:sz w:val="24"/>
                <w:szCs w:val="24"/>
              </w:rPr>
              <w:t>1.  Pengalamanku Saling Bekerjasama</w:t>
            </w:r>
          </w:p>
          <w:p w:rsidR="0024733E" w:rsidRPr="0024733E" w:rsidRDefault="0024733E" w:rsidP="0024733E">
            <w:pPr>
              <w:spacing w:before="120" w:after="120" w:line="240" w:lineRule="auto"/>
              <w:ind w:left="365" w:hanging="365"/>
              <w:rPr>
                <w:rFonts w:ascii="Times New Roman" w:hAnsi="Times New Roman"/>
                <w:bCs/>
                <w:sz w:val="24"/>
                <w:szCs w:val="24"/>
              </w:rPr>
            </w:pPr>
            <w:r w:rsidRPr="0024733E">
              <w:rPr>
                <w:rFonts w:ascii="Times New Roman" w:hAnsi="Times New Roman"/>
                <w:bCs/>
                <w:sz w:val="24"/>
                <w:szCs w:val="24"/>
              </w:rPr>
              <w:t>2.  Aku bersikap Bersatu</w:t>
            </w:r>
          </w:p>
          <w:p w:rsidR="00361A92" w:rsidRDefault="0024733E" w:rsidP="0024733E">
            <w:pPr>
              <w:spacing w:before="120" w:after="120" w:line="240" w:lineRule="auto"/>
              <w:ind w:left="365" w:hanging="365"/>
              <w:rPr>
                <w:rFonts w:ascii="Times New Roman" w:hAnsi="Times New Roman"/>
                <w:bCs/>
                <w:sz w:val="24"/>
                <w:szCs w:val="24"/>
              </w:rPr>
            </w:pPr>
            <w:r w:rsidRPr="0024733E">
              <w:rPr>
                <w:rFonts w:ascii="Times New Roman" w:hAnsi="Times New Roman"/>
                <w:bCs/>
                <w:sz w:val="24"/>
                <w:szCs w:val="24"/>
              </w:rPr>
              <w:t>3.  Aku menjaga lingkungan</w:t>
            </w:r>
          </w:p>
        </w:tc>
        <w:tc>
          <w:tcPr>
            <w:tcW w:w="545" w:type="pct"/>
          </w:tcPr>
          <w:p w:rsidR="00361A92" w:rsidRPr="00173F6D" w:rsidRDefault="00361A92" w:rsidP="00361A92">
            <w:pPr>
              <w:spacing w:before="120" w:after="120" w:line="240" w:lineRule="auto"/>
              <w:jc w:val="center"/>
              <w:rPr>
                <w:rFonts w:ascii="Times New Roman" w:hAnsi="Times New Roman"/>
                <w:bCs/>
                <w:sz w:val="24"/>
                <w:szCs w:val="24"/>
                <w:lang w:val="id-ID"/>
              </w:rPr>
            </w:pPr>
            <w:r>
              <w:rPr>
                <w:rFonts w:ascii="Times New Roman" w:hAnsi="Times New Roman"/>
                <w:bCs/>
                <w:sz w:val="24"/>
                <w:szCs w:val="24"/>
              </w:rPr>
              <w:t>2 JP</w:t>
            </w:r>
            <w:r w:rsidRPr="00173F6D">
              <w:rPr>
                <w:rFonts w:ascii="Times New Roman" w:hAnsi="Times New Roman"/>
                <w:bCs/>
                <w:sz w:val="24"/>
                <w:szCs w:val="24"/>
                <w:lang w:val="id-ID"/>
              </w:rPr>
              <w:t xml:space="preserve"> </w:t>
            </w:r>
          </w:p>
        </w:tc>
        <w:tc>
          <w:tcPr>
            <w:tcW w:w="632" w:type="pct"/>
          </w:tcPr>
          <w:p w:rsidR="00361A92" w:rsidRPr="00F32FB1" w:rsidRDefault="00361A92" w:rsidP="00361A92">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361A92" w:rsidRPr="00173F6D" w:rsidTr="002A4019">
        <w:trPr>
          <w:trHeight w:val="192"/>
        </w:trPr>
        <w:tc>
          <w:tcPr>
            <w:tcW w:w="3823" w:type="pct"/>
            <w:gridSpan w:val="3"/>
            <w:shd w:val="clear" w:color="auto" w:fill="CCC0D9" w:themeFill="accent4" w:themeFillTint="66"/>
          </w:tcPr>
          <w:p w:rsidR="00361A92" w:rsidRDefault="00361A92" w:rsidP="00361A92">
            <w:pPr>
              <w:spacing w:before="120" w:after="120" w:line="240" w:lineRule="auto"/>
              <w:jc w:val="center"/>
              <w:rPr>
                <w:rFonts w:ascii="Times New Roman" w:hAnsi="Times New Roman"/>
                <w:bCs/>
                <w:sz w:val="24"/>
                <w:szCs w:val="24"/>
              </w:rPr>
            </w:pPr>
            <w:r w:rsidRPr="008A6341">
              <w:rPr>
                <w:rFonts w:ascii="Times New Roman" w:hAnsi="Times New Roman"/>
                <w:b/>
                <w:bCs/>
                <w:sz w:val="24"/>
                <w:szCs w:val="24"/>
                <w:lang w:val="id-ID"/>
              </w:rPr>
              <w:t>Jumlah</w:t>
            </w:r>
          </w:p>
        </w:tc>
        <w:tc>
          <w:tcPr>
            <w:tcW w:w="545" w:type="pct"/>
            <w:shd w:val="clear" w:color="auto" w:fill="CCC0D9" w:themeFill="accent4" w:themeFillTint="66"/>
          </w:tcPr>
          <w:p w:rsidR="00361A92" w:rsidRPr="00F32FB1" w:rsidRDefault="00361A92" w:rsidP="00361A92">
            <w:pPr>
              <w:spacing w:before="120" w:after="120" w:line="240" w:lineRule="auto"/>
              <w:jc w:val="center"/>
              <w:rPr>
                <w:rFonts w:ascii="Times New Roman" w:hAnsi="Times New Roman"/>
                <w:b/>
                <w:bCs/>
                <w:sz w:val="24"/>
                <w:szCs w:val="24"/>
              </w:rPr>
            </w:pPr>
            <w:r w:rsidRPr="00F32FB1">
              <w:rPr>
                <w:rFonts w:ascii="Times New Roman" w:hAnsi="Times New Roman"/>
                <w:b/>
                <w:bCs/>
                <w:sz w:val="24"/>
                <w:szCs w:val="24"/>
              </w:rPr>
              <w:t>36 JP</w:t>
            </w:r>
          </w:p>
        </w:tc>
        <w:tc>
          <w:tcPr>
            <w:tcW w:w="632" w:type="pct"/>
            <w:shd w:val="clear" w:color="auto" w:fill="BFBFBF" w:themeFill="background1" w:themeFillShade="BF"/>
          </w:tcPr>
          <w:p w:rsidR="00361A92" w:rsidRPr="00173F6D" w:rsidRDefault="00361A92" w:rsidP="00361A92">
            <w:pPr>
              <w:spacing w:before="120" w:after="120" w:line="240" w:lineRule="auto"/>
              <w:ind w:left="426" w:hanging="426"/>
              <w:jc w:val="center"/>
              <w:rPr>
                <w:rFonts w:ascii="Times New Roman" w:hAnsi="Times New Roman"/>
                <w:sz w:val="24"/>
                <w:szCs w:val="24"/>
                <w:lang w:val="id-ID"/>
              </w:rPr>
            </w:pPr>
          </w:p>
        </w:tc>
      </w:tr>
    </w:tbl>
    <w:p w:rsidR="001D0445" w:rsidRPr="00173F6D" w:rsidRDefault="001D0445" w:rsidP="00647C3C">
      <w:pPr>
        <w:tabs>
          <w:tab w:val="left" w:pos="1915"/>
        </w:tabs>
        <w:spacing w:after="0" w:line="240" w:lineRule="auto"/>
        <w:ind w:left="284" w:hanging="284"/>
        <w:rPr>
          <w:rFonts w:ascii="Times New Roman" w:hAnsi="Times New Roman"/>
          <w:sz w:val="24"/>
          <w:szCs w:val="24"/>
        </w:rPr>
      </w:pPr>
    </w:p>
    <w:p w:rsidR="00C37A8D" w:rsidRPr="00173F6D" w:rsidRDefault="00C37A8D"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tbl>
      <w:tblPr>
        <w:tblW w:w="9138" w:type="dxa"/>
        <w:jc w:val="center"/>
        <w:tblLook w:val="01E0" w:firstRow="1" w:lastRow="1" w:firstColumn="1" w:lastColumn="1" w:noHBand="0" w:noVBand="0"/>
      </w:tblPr>
      <w:tblGrid>
        <w:gridCol w:w="4156"/>
        <w:gridCol w:w="856"/>
        <w:gridCol w:w="4126"/>
      </w:tblGrid>
      <w:tr w:rsidR="00C37A8D" w:rsidRPr="00173F6D" w:rsidTr="009219F8">
        <w:trPr>
          <w:trHeight w:val="564"/>
          <w:jc w:val="center"/>
        </w:trPr>
        <w:tc>
          <w:tcPr>
            <w:tcW w:w="4156" w:type="dxa"/>
          </w:tcPr>
          <w:p w:rsidR="00C37A8D" w:rsidRPr="00173F6D" w:rsidRDefault="00C37A8D" w:rsidP="00C37A8D">
            <w:pPr>
              <w:spacing w:before="60" w:after="60" w:line="240" w:lineRule="auto"/>
              <w:jc w:val="center"/>
              <w:rPr>
                <w:rFonts w:ascii="Times New Roman" w:hAnsi="Times New Roman"/>
                <w:b/>
                <w:lang w:val="id-ID"/>
              </w:rPr>
            </w:pPr>
            <w:r w:rsidRPr="00173F6D">
              <w:rPr>
                <w:rFonts w:ascii="Times New Roman" w:hAnsi="Times New Roman"/>
                <w:b/>
                <w:lang w:val="en-ID"/>
              </w:rPr>
              <w:t>M</w:t>
            </w:r>
            <w:r w:rsidRPr="00173F6D">
              <w:rPr>
                <w:rFonts w:ascii="Times New Roman" w:hAnsi="Times New Roman"/>
                <w:b/>
                <w:lang w:val="id-ID"/>
              </w:rPr>
              <w:t>engetahui,</w:t>
            </w:r>
          </w:p>
          <w:p w:rsidR="00C37A8D" w:rsidRPr="00173F6D" w:rsidRDefault="00C37A8D" w:rsidP="00C37A8D">
            <w:pPr>
              <w:spacing w:before="60" w:after="60" w:line="240" w:lineRule="auto"/>
              <w:jc w:val="center"/>
              <w:rPr>
                <w:rFonts w:ascii="Times New Roman" w:eastAsia="Calibri" w:hAnsi="Times New Roman"/>
                <w:b/>
                <w:lang w:val="id-ID"/>
              </w:rPr>
            </w:pPr>
            <w:r w:rsidRPr="00173F6D">
              <w:rPr>
                <w:rFonts w:ascii="Times New Roman" w:hAnsi="Times New Roman"/>
                <w:b/>
                <w:lang w:val="id-ID"/>
              </w:rPr>
              <w:t>Kepala Sekolah</w:t>
            </w: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id-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EC65B1" w:rsidRPr="00173F6D" w:rsidRDefault="00EC65B1"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p>
        </w:tc>
        <w:tc>
          <w:tcPr>
            <w:tcW w:w="856" w:type="dxa"/>
          </w:tcPr>
          <w:p w:rsidR="00C37A8D" w:rsidRPr="00173F6D" w:rsidRDefault="00C37A8D" w:rsidP="00C37A8D">
            <w:pPr>
              <w:spacing w:before="60" w:after="60" w:line="240" w:lineRule="auto"/>
              <w:rPr>
                <w:rFonts w:ascii="Times New Roman" w:hAnsi="Times New Roman"/>
                <w:b/>
                <w:bCs/>
                <w:lang w:val="fi-FI"/>
              </w:rPr>
            </w:pPr>
          </w:p>
        </w:tc>
        <w:tc>
          <w:tcPr>
            <w:tcW w:w="4126" w:type="dxa"/>
          </w:tcPr>
          <w:p w:rsidR="00C37A8D" w:rsidRPr="00173F6D" w:rsidRDefault="00C37A8D" w:rsidP="00EC65B1">
            <w:pPr>
              <w:spacing w:before="60" w:after="60" w:line="240" w:lineRule="auto"/>
              <w:jc w:val="center"/>
              <w:rPr>
                <w:rFonts w:ascii="Times New Roman" w:hAnsi="Times New Roman"/>
                <w:b/>
                <w:lang w:val="id-ID"/>
              </w:rPr>
            </w:pPr>
            <w:r w:rsidRPr="00173F6D">
              <w:rPr>
                <w:rFonts w:ascii="Times New Roman" w:hAnsi="Times New Roman"/>
                <w:b/>
                <w:lang w:val="id-ID"/>
              </w:rPr>
              <w:t>………………. …………… 20...</w:t>
            </w:r>
          </w:p>
          <w:p w:rsidR="00C37A8D" w:rsidRPr="00173F6D" w:rsidRDefault="00C37A8D" w:rsidP="00EC65B1">
            <w:pPr>
              <w:spacing w:before="60" w:after="60" w:line="240" w:lineRule="auto"/>
              <w:jc w:val="center"/>
              <w:rPr>
                <w:rFonts w:ascii="Times New Roman" w:hAnsi="Times New Roman"/>
                <w:b/>
              </w:rPr>
            </w:pPr>
            <w:r w:rsidRPr="00173F6D">
              <w:rPr>
                <w:rFonts w:ascii="Times New Roman" w:hAnsi="Times New Roman"/>
                <w:b/>
                <w:lang w:val="id-ID"/>
              </w:rPr>
              <w:t xml:space="preserve">Guru </w:t>
            </w:r>
            <w:r w:rsidR="003B4FA3">
              <w:rPr>
                <w:rFonts w:ascii="Times New Roman" w:hAnsi="Times New Roman"/>
                <w:b/>
              </w:rPr>
              <w:t>PPKn</w:t>
            </w:r>
            <w:r w:rsidRPr="00173F6D">
              <w:rPr>
                <w:rFonts w:ascii="Times New Roman" w:hAnsi="Times New Roman"/>
                <w:b/>
                <w:lang w:val="id-ID"/>
              </w:rPr>
              <w:t xml:space="preserve"> </w:t>
            </w:r>
            <w:r w:rsidRPr="00173F6D">
              <w:rPr>
                <w:rFonts w:ascii="Times New Roman" w:hAnsi="Times New Roman"/>
                <w:b/>
                <w:bCs/>
              </w:rPr>
              <w:t>Fase A</w:t>
            </w:r>
            <w:r w:rsidRPr="00173F6D">
              <w:rPr>
                <w:rFonts w:ascii="Times New Roman" w:hAnsi="Times New Roman"/>
                <w:b/>
                <w:lang w:val="id-ID"/>
              </w:rPr>
              <w:t xml:space="preserve"> Kelas </w:t>
            </w:r>
            <w:r w:rsidR="00173F6D">
              <w:rPr>
                <w:rFonts w:ascii="Times New Roman" w:hAnsi="Times New Roman"/>
                <w:b/>
              </w:rPr>
              <w:t>2</w:t>
            </w:r>
          </w:p>
          <w:p w:rsidR="00C37A8D" w:rsidRPr="00173F6D" w:rsidRDefault="00C37A8D" w:rsidP="00C37A8D">
            <w:pPr>
              <w:spacing w:before="60" w:after="60" w:line="240" w:lineRule="auto"/>
              <w:ind w:left="720"/>
              <w:contextualSpacing/>
              <w:jc w:val="center"/>
              <w:rPr>
                <w:rFonts w:ascii="Times New Roman" w:eastAsia="Calibri"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p>
        </w:tc>
      </w:tr>
    </w:tbl>
    <w:p w:rsidR="00C37A8D" w:rsidRPr="00173F6D" w:rsidRDefault="00C37A8D" w:rsidP="00647C3C">
      <w:pPr>
        <w:tabs>
          <w:tab w:val="left" w:pos="1915"/>
        </w:tabs>
        <w:spacing w:after="0" w:line="240" w:lineRule="auto"/>
        <w:ind w:left="284" w:hanging="284"/>
        <w:rPr>
          <w:rFonts w:ascii="Times New Roman" w:hAnsi="Times New Roman"/>
          <w:sz w:val="24"/>
          <w:szCs w:val="24"/>
        </w:rPr>
      </w:pPr>
    </w:p>
    <w:sectPr w:rsidR="00C37A8D" w:rsidRPr="00173F6D" w:rsidSect="009E79C7">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7E" w:rsidRDefault="0089377E">
      <w:pPr>
        <w:spacing w:after="0" w:line="240" w:lineRule="auto"/>
      </w:pPr>
      <w:r>
        <w:separator/>
      </w:r>
    </w:p>
  </w:endnote>
  <w:endnote w:type="continuationSeparator" w:id="0">
    <w:p w:rsidR="0089377E" w:rsidRDefault="0089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15" w:rsidRDefault="004A48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26257A" w:rsidP="00BA495A">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lang w:val="id-ID"/>
      </w:rPr>
      <w:t>Pendidikan Pancasila</w:t>
    </w:r>
    <w:r w:rsidR="00BA495A" w:rsidRPr="00BA495A">
      <w:rPr>
        <w:rFonts w:ascii="Times New Roman" w:hAnsi="Times New Roman"/>
        <w:b/>
        <w:i/>
        <w:color w:val="FF0000"/>
        <w:lang w:val="en-ID"/>
      </w:rPr>
      <w:t xml:space="preserve"> Fase </w:t>
    </w:r>
    <w:r w:rsidR="00BA495A" w:rsidRPr="00BA495A">
      <w:rPr>
        <w:rFonts w:ascii="Times New Roman" w:hAnsi="Times New Roman"/>
        <w:b/>
        <w:i/>
        <w:color w:val="FF0000"/>
        <w:lang w:val="id-ID"/>
      </w:rPr>
      <w:t>A</w:t>
    </w:r>
    <w:r>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15" w:rsidRDefault="004A4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7E" w:rsidRDefault="0089377E">
      <w:pPr>
        <w:spacing w:after="0" w:line="240" w:lineRule="auto"/>
      </w:pPr>
      <w:r>
        <w:separator/>
      </w:r>
    </w:p>
  </w:footnote>
  <w:footnote w:type="continuationSeparator" w:id="0">
    <w:p w:rsidR="0089377E" w:rsidRDefault="00893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15" w:rsidRDefault="004A4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BA495A" w:rsidP="00BA495A">
    <w:pPr>
      <w:pStyle w:val="Header"/>
      <w:jc w:val="right"/>
      <w:rPr>
        <w:rFonts w:ascii="Times New Roman" w:hAnsi="Times New Roman"/>
        <w:i/>
        <w:color w:val="FF0000"/>
      </w:rPr>
    </w:pPr>
    <w:r w:rsidRPr="00BA495A">
      <w:rPr>
        <w:rFonts w:ascii="Times New Roman" w:hAnsi="Times New Roman"/>
        <w:b/>
        <w:i/>
        <w:color w:val="FF0000"/>
        <w:lang w:val="en-ID"/>
      </w:rPr>
      <w:t>Program Tahunan 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15" w:rsidRDefault="004A4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9B54F8"/>
    <w:multiLevelType w:val="hybridMultilevel"/>
    <w:tmpl w:val="F87AE9B0"/>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num w:numId="1">
    <w:abstractNumId w:val="1"/>
  </w:num>
  <w:num w:numId="2">
    <w:abstractNumId w:val="3"/>
  </w:num>
  <w:num w:numId="3">
    <w:abstractNumId w:val="2"/>
  </w:num>
  <w:num w:numId="4">
    <w:abstractNumId w:val="0"/>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116B"/>
    <w:rsid w:val="0001256E"/>
    <w:rsid w:val="00016446"/>
    <w:rsid w:val="00017F17"/>
    <w:rsid w:val="0002149A"/>
    <w:rsid w:val="00021745"/>
    <w:rsid w:val="000223CD"/>
    <w:rsid w:val="00022D84"/>
    <w:rsid w:val="000237C0"/>
    <w:rsid w:val="00026B7F"/>
    <w:rsid w:val="00033338"/>
    <w:rsid w:val="00036829"/>
    <w:rsid w:val="00040CF2"/>
    <w:rsid w:val="000433F1"/>
    <w:rsid w:val="00047F94"/>
    <w:rsid w:val="00050506"/>
    <w:rsid w:val="0005199E"/>
    <w:rsid w:val="000570CA"/>
    <w:rsid w:val="00057EDA"/>
    <w:rsid w:val="000604F0"/>
    <w:rsid w:val="00063543"/>
    <w:rsid w:val="00064069"/>
    <w:rsid w:val="00071947"/>
    <w:rsid w:val="00071D2B"/>
    <w:rsid w:val="000821B5"/>
    <w:rsid w:val="00087B26"/>
    <w:rsid w:val="000940BC"/>
    <w:rsid w:val="00094101"/>
    <w:rsid w:val="000A3486"/>
    <w:rsid w:val="000A3ADE"/>
    <w:rsid w:val="000A4F40"/>
    <w:rsid w:val="000A52D8"/>
    <w:rsid w:val="000A5B92"/>
    <w:rsid w:val="000B39E8"/>
    <w:rsid w:val="000B638B"/>
    <w:rsid w:val="000C0D16"/>
    <w:rsid w:val="000C5875"/>
    <w:rsid w:val="000C6580"/>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685E"/>
    <w:rsid w:val="00116E8A"/>
    <w:rsid w:val="00122708"/>
    <w:rsid w:val="00122E7F"/>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2F00"/>
    <w:rsid w:val="00173F6D"/>
    <w:rsid w:val="00175DC6"/>
    <w:rsid w:val="001763A6"/>
    <w:rsid w:val="00182899"/>
    <w:rsid w:val="001846DD"/>
    <w:rsid w:val="00185246"/>
    <w:rsid w:val="00191413"/>
    <w:rsid w:val="00193FE2"/>
    <w:rsid w:val="001A11B3"/>
    <w:rsid w:val="001A5048"/>
    <w:rsid w:val="001A7D83"/>
    <w:rsid w:val="001B231F"/>
    <w:rsid w:val="001B7678"/>
    <w:rsid w:val="001C3A7A"/>
    <w:rsid w:val="001D0307"/>
    <w:rsid w:val="001D0445"/>
    <w:rsid w:val="001D29D3"/>
    <w:rsid w:val="001D5858"/>
    <w:rsid w:val="001D5D34"/>
    <w:rsid w:val="001D7561"/>
    <w:rsid w:val="001D78A5"/>
    <w:rsid w:val="001E0E10"/>
    <w:rsid w:val="001E29D2"/>
    <w:rsid w:val="001E4985"/>
    <w:rsid w:val="001E574E"/>
    <w:rsid w:val="001E6FC0"/>
    <w:rsid w:val="001F052D"/>
    <w:rsid w:val="001F112C"/>
    <w:rsid w:val="001F3C98"/>
    <w:rsid w:val="001F58F2"/>
    <w:rsid w:val="001F6C81"/>
    <w:rsid w:val="001F76AC"/>
    <w:rsid w:val="0020004C"/>
    <w:rsid w:val="00210178"/>
    <w:rsid w:val="00211EBA"/>
    <w:rsid w:val="00216EC1"/>
    <w:rsid w:val="00221DF1"/>
    <w:rsid w:val="00234E6F"/>
    <w:rsid w:val="00241AA6"/>
    <w:rsid w:val="00246474"/>
    <w:rsid w:val="0024733E"/>
    <w:rsid w:val="00247347"/>
    <w:rsid w:val="002508E9"/>
    <w:rsid w:val="002522C9"/>
    <w:rsid w:val="00255E4B"/>
    <w:rsid w:val="002575F6"/>
    <w:rsid w:val="0026257A"/>
    <w:rsid w:val="00263BE9"/>
    <w:rsid w:val="00264DE3"/>
    <w:rsid w:val="0026586B"/>
    <w:rsid w:val="00267011"/>
    <w:rsid w:val="00270313"/>
    <w:rsid w:val="00271C40"/>
    <w:rsid w:val="00276922"/>
    <w:rsid w:val="00277C83"/>
    <w:rsid w:val="00285CBF"/>
    <w:rsid w:val="002879F9"/>
    <w:rsid w:val="002903AB"/>
    <w:rsid w:val="00290DFB"/>
    <w:rsid w:val="00291681"/>
    <w:rsid w:val="00296E57"/>
    <w:rsid w:val="002A3C43"/>
    <w:rsid w:val="002A4019"/>
    <w:rsid w:val="002A4428"/>
    <w:rsid w:val="002A5307"/>
    <w:rsid w:val="002A687B"/>
    <w:rsid w:val="002B22A3"/>
    <w:rsid w:val="002B7F74"/>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302008"/>
    <w:rsid w:val="00303516"/>
    <w:rsid w:val="0030750A"/>
    <w:rsid w:val="00307CCC"/>
    <w:rsid w:val="003104E6"/>
    <w:rsid w:val="00311211"/>
    <w:rsid w:val="00314D03"/>
    <w:rsid w:val="0031506E"/>
    <w:rsid w:val="00315D39"/>
    <w:rsid w:val="00326B57"/>
    <w:rsid w:val="003358BF"/>
    <w:rsid w:val="00350F0F"/>
    <w:rsid w:val="003571B7"/>
    <w:rsid w:val="00361A92"/>
    <w:rsid w:val="00367DC6"/>
    <w:rsid w:val="00371A67"/>
    <w:rsid w:val="0037245B"/>
    <w:rsid w:val="0037358D"/>
    <w:rsid w:val="00373EB5"/>
    <w:rsid w:val="0037493F"/>
    <w:rsid w:val="0037522C"/>
    <w:rsid w:val="00375DA4"/>
    <w:rsid w:val="003809B3"/>
    <w:rsid w:val="00381214"/>
    <w:rsid w:val="00381870"/>
    <w:rsid w:val="00381F54"/>
    <w:rsid w:val="00387119"/>
    <w:rsid w:val="00387D21"/>
    <w:rsid w:val="00390010"/>
    <w:rsid w:val="00391874"/>
    <w:rsid w:val="0039400E"/>
    <w:rsid w:val="00396D60"/>
    <w:rsid w:val="00397960"/>
    <w:rsid w:val="003A0292"/>
    <w:rsid w:val="003A17FE"/>
    <w:rsid w:val="003A7119"/>
    <w:rsid w:val="003B257B"/>
    <w:rsid w:val="003B4FA3"/>
    <w:rsid w:val="003C2B7B"/>
    <w:rsid w:val="003C760B"/>
    <w:rsid w:val="003D0510"/>
    <w:rsid w:val="003D5437"/>
    <w:rsid w:val="003D6032"/>
    <w:rsid w:val="003D7FE5"/>
    <w:rsid w:val="003E2905"/>
    <w:rsid w:val="003E331E"/>
    <w:rsid w:val="003E5605"/>
    <w:rsid w:val="003E7226"/>
    <w:rsid w:val="003F04FA"/>
    <w:rsid w:val="004009D4"/>
    <w:rsid w:val="00401AFB"/>
    <w:rsid w:val="0041470D"/>
    <w:rsid w:val="00415EE9"/>
    <w:rsid w:val="004229BA"/>
    <w:rsid w:val="00424BB2"/>
    <w:rsid w:val="00430D34"/>
    <w:rsid w:val="00430E29"/>
    <w:rsid w:val="00434D2D"/>
    <w:rsid w:val="00437E0F"/>
    <w:rsid w:val="004410D3"/>
    <w:rsid w:val="004429D8"/>
    <w:rsid w:val="00447004"/>
    <w:rsid w:val="00447EDC"/>
    <w:rsid w:val="00451272"/>
    <w:rsid w:val="00456EC4"/>
    <w:rsid w:val="00457E93"/>
    <w:rsid w:val="0046122F"/>
    <w:rsid w:val="00462B3C"/>
    <w:rsid w:val="0046778A"/>
    <w:rsid w:val="004746FB"/>
    <w:rsid w:val="004826EF"/>
    <w:rsid w:val="00485378"/>
    <w:rsid w:val="004872A8"/>
    <w:rsid w:val="00487AAE"/>
    <w:rsid w:val="004933BB"/>
    <w:rsid w:val="00497E78"/>
    <w:rsid w:val="004A2EDD"/>
    <w:rsid w:val="004A4815"/>
    <w:rsid w:val="004A6D26"/>
    <w:rsid w:val="004B06C2"/>
    <w:rsid w:val="004B0711"/>
    <w:rsid w:val="004B1F68"/>
    <w:rsid w:val="004B25C5"/>
    <w:rsid w:val="004B27DB"/>
    <w:rsid w:val="004B3895"/>
    <w:rsid w:val="004B634B"/>
    <w:rsid w:val="004C19A2"/>
    <w:rsid w:val="004C21F9"/>
    <w:rsid w:val="004C301F"/>
    <w:rsid w:val="004C35A3"/>
    <w:rsid w:val="004C4F07"/>
    <w:rsid w:val="004C62E5"/>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60C71"/>
    <w:rsid w:val="00564082"/>
    <w:rsid w:val="00566025"/>
    <w:rsid w:val="00566F2C"/>
    <w:rsid w:val="00573390"/>
    <w:rsid w:val="0057368F"/>
    <w:rsid w:val="005801A6"/>
    <w:rsid w:val="00580EDB"/>
    <w:rsid w:val="0058309D"/>
    <w:rsid w:val="00586485"/>
    <w:rsid w:val="0059219B"/>
    <w:rsid w:val="005949F9"/>
    <w:rsid w:val="00595368"/>
    <w:rsid w:val="005954F9"/>
    <w:rsid w:val="005A38BD"/>
    <w:rsid w:val="005A5E6A"/>
    <w:rsid w:val="005B0C64"/>
    <w:rsid w:val="005B2363"/>
    <w:rsid w:val="005B4293"/>
    <w:rsid w:val="005C1EA8"/>
    <w:rsid w:val="005C3BF3"/>
    <w:rsid w:val="005C6BA8"/>
    <w:rsid w:val="005C72D6"/>
    <w:rsid w:val="005C750D"/>
    <w:rsid w:val="005D0EAA"/>
    <w:rsid w:val="005D7D28"/>
    <w:rsid w:val="005E0EFD"/>
    <w:rsid w:val="005E2014"/>
    <w:rsid w:val="005E5327"/>
    <w:rsid w:val="005F1B51"/>
    <w:rsid w:val="005F6B13"/>
    <w:rsid w:val="0060074A"/>
    <w:rsid w:val="0060524A"/>
    <w:rsid w:val="0061173D"/>
    <w:rsid w:val="006129B7"/>
    <w:rsid w:val="0061462C"/>
    <w:rsid w:val="0062038E"/>
    <w:rsid w:val="006225F5"/>
    <w:rsid w:val="00623CE6"/>
    <w:rsid w:val="00627266"/>
    <w:rsid w:val="00630E79"/>
    <w:rsid w:val="00633E0D"/>
    <w:rsid w:val="00633E8A"/>
    <w:rsid w:val="00636641"/>
    <w:rsid w:val="00636E99"/>
    <w:rsid w:val="0063721E"/>
    <w:rsid w:val="00641F86"/>
    <w:rsid w:val="00645BCA"/>
    <w:rsid w:val="00646454"/>
    <w:rsid w:val="006465A1"/>
    <w:rsid w:val="00647AEB"/>
    <w:rsid w:val="00647C3C"/>
    <w:rsid w:val="0065221B"/>
    <w:rsid w:val="00653FDA"/>
    <w:rsid w:val="006545FC"/>
    <w:rsid w:val="0065664D"/>
    <w:rsid w:val="00660B98"/>
    <w:rsid w:val="006652B5"/>
    <w:rsid w:val="006657E1"/>
    <w:rsid w:val="00666355"/>
    <w:rsid w:val="00670175"/>
    <w:rsid w:val="00672CFE"/>
    <w:rsid w:val="0067382B"/>
    <w:rsid w:val="006738D4"/>
    <w:rsid w:val="00673F46"/>
    <w:rsid w:val="00675CD3"/>
    <w:rsid w:val="006776EA"/>
    <w:rsid w:val="00680321"/>
    <w:rsid w:val="00682B55"/>
    <w:rsid w:val="00687023"/>
    <w:rsid w:val="00691FCB"/>
    <w:rsid w:val="006933E0"/>
    <w:rsid w:val="00695BC2"/>
    <w:rsid w:val="006A0323"/>
    <w:rsid w:val="006A4C9B"/>
    <w:rsid w:val="006B048B"/>
    <w:rsid w:val="006B4F0E"/>
    <w:rsid w:val="006C1F01"/>
    <w:rsid w:val="006C5078"/>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556"/>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3487"/>
    <w:rsid w:val="00750BF2"/>
    <w:rsid w:val="00750FF7"/>
    <w:rsid w:val="00752859"/>
    <w:rsid w:val="0075331B"/>
    <w:rsid w:val="0076007D"/>
    <w:rsid w:val="0076346E"/>
    <w:rsid w:val="00766B1C"/>
    <w:rsid w:val="007679C9"/>
    <w:rsid w:val="00772A21"/>
    <w:rsid w:val="00774785"/>
    <w:rsid w:val="007853A0"/>
    <w:rsid w:val="007854CE"/>
    <w:rsid w:val="00790435"/>
    <w:rsid w:val="00794153"/>
    <w:rsid w:val="007942F2"/>
    <w:rsid w:val="007944F7"/>
    <w:rsid w:val="00795CD7"/>
    <w:rsid w:val="00797941"/>
    <w:rsid w:val="00797976"/>
    <w:rsid w:val="007A1F6A"/>
    <w:rsid w:val="007A63A8"/>
    <w:rsid w:val="007A7EF6"/>
    <w:rsid w:val="007B18FC"/>
    <w:rsid w:val="007B5E79"/>
    <w:rsid w:val="007C1739"/>
    <w:rsid w:val="007C4FCF"/>
    <w:rsid w:val="007C7AD7"/>
    <w:rsid w:val="007D3703"/>
    <w:rsid w:val="007E0D44"/>
    <w:rsid w:val="007E5630"/>
    <w:rsid w:val="007F140A"/>
    <w:rsid w:val="007F6C50"/>
    <w:rsid w:val="007F6F56"/>
    <w:rsid w:val="007F79C4"/>
    <w:rsid w:val="0080432C"/>
    <w:rsid w:val="00807C71"/>
    <w:rsid w:val="00807CBF"/>
    <w:rsid w:val="008110F2"/>
    <w:rsid w:val="00812396"/>
    <w:rsid w:val="008178BF"/>
    <w:rsid w:val="0082098F"/>
    <w:rsid w:val="00822473"/>
    <w:rsid w:val="008271DF"/>
    <w:rsid w:val="00831954"/>
    <w:rsid w:val="00834314"/>
    <w:rsid w:val="00841A29"/>
    <w:rsid w:val="0084257E"/>
    <w:rsid w:val="00844C87"/>
    <w:rsid w:val="008469F7"/>
    <w:rsid w:val="00857BF8"/>
    <w:rsid w:val="00863BA3"/>
    <w:rsid w:val="00864CC3"/>
    <w:rsid w:val="00873D08"/>
    <w:rsid w:val="00874E2B"/>
    <w:rsid w:val="00876D55"/>
    <w:rsid w:val="00877AD5"/>
    <w:rsid w:val="00886AF7"/>
    <w:rsid w:val="0089046B"/>
    <w:rsid w:val="00893039"/>
    <w:rsid w:val="0089377E"/>
    <w:rsid w:val="0089470E"/>
    <w:rsid w:val="0089475C"/>
    <w:rsid w:val="00895C1F"/>
    <w:rsid w:val="008962AD"/>
    <w:rsid w:val="008A2478"/>
    <w:rsid w:val="008A2587"/>
    <w:rsid w:val="008A30A1"/>
    <w:rsid w:val="008A6341"/>
    <w:rsid w:val="008A7455"/>
    <w:rsid w:val="008B726F"/>
    <w:rsid w:val="008C04CF"/>
    <w:rsid w:val="008C3249"/>
    <w:rsid w:val="008C57BB"/>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2980"/>
    <w:rsid w:val="00923402"/>
    <w:rsid w:val="00927C98"/>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9440B"/>
    <w:rsid w:val="009A011D"/>
    <w:rsid w:val="009A22E8"/>
    <w:rsid w:val="009A4898"/>
    <w:rsid w:val="009A52B7"/>
    <w:rsid w:val="009B00A4"/>
    <w:rsid w:val="009B336F"/>
    <w:rsid w:val="009B4502"/>
    <w:rsid w:val="009B4CAD"/>
    <w:rsid w:val="009C3AB5"/>
    <w:rsid w:val="009C54F1"/>
    <w:rsid w:val="009D7B4D"/>
    <w:rsid w:val="009E0679"/>
    <w:rsid w:val="009E4230"/>
    <w:rsid w:val="009E5170"/>
    <w:rsid w:val="009E51B1"/>
    <w:rsid w:val="009E623B"/>
    <w:rsid w:val="009E79C7"/>
    <w:rsid w:val="009F0381"/>
    <w:rsid w:val="009F0D4F"/>
    <w:rsid w:val="009F1730"/>
    <w:rsid w:val="009F31D2"/>
    <w:rsid w:val="009F695F"/>
    <w:rsid w:val="00A00496"/>
    <w:rsid w:val="00A035AE"/>
    <w:rsid w:val="00A11063"/>
    <w:rsid w:val="00A164A3"/>
    <w:rsid w:val="00A1658A"/>
    <w:rsid w:val="00A16A8A"/>
    <w:rsid w:val="00A21004"/>
    <w:rsid w:val="00A21B55"/>
    <w:rsid w:val="00A21B78"/>
    <w:rsid w:val="00A23D7E"/>
    <w:rsid w:val="00A25BAB"/>
    <w:rsid w:val="00A303AF"/>
    <w:rsid w:val="00A32DAE"/>
    <w:rsid w:val="00A410A5"/>
    <w:rsid w:val="00A43B41"/>
    <w:rsid w:val="00A50FD4"/>
    <w:rsid w:val="00A51635"/>
    <w:rsid w:val="00A62E24"/>
    <w:rsid w:val="00A63389"/>
    <w:rsid w:val="00A64905"/>
    <w:rsid w:val="00A66E6C"/>
    <w:rsid w:val="00A71478"/>
    <w:rsid w:val="00A721FE"/>
    <w:rsid w:val="00A73376"/>
    <w:rsid w:val="00A7518F"/>
    <w:rsid w:val="00A753C9"/>
    <w:rsid w:val="00A844FE"/>
    <w:rsid w:val="00A84DCB"/>
    <w:rsid w:val="00A84E1F"/>
    <w:rsid w:val="00A91B20"/>
    <w:rsid w:val="00A96F90"/>
    <w:rsid w:val="00AA2938"/>
    <w:rsid w:val="00AA434D"/>
    <w:rsid w:val="00AA4660"/>
    <w:rsid w:val="00AA4832"/>
    <w:rsid w:val="00AA4BEF"/>
    <w:rsid w:val="00AB046C"/>
    <w:rsid w:val="00AB2A31"/>
    <w:rsid w:val="00AB345C"/>
    <w:rsid w:val="00AB728E"/>
    <w:rsid w:val="00AC0196"/>
    <w:rsid w:val="00AC245A"/>
    <w:rsid w:val="00AC25C2"/>
    <w:rsid w:val="00AC2EC5"/>
    <w:rsid w:val="00AC4D8C"/>
    <w:rsid w:val="00AD0847"/>
    <w:rsid w:val="00AD1276"/>
    <w:rsid w:val="00AD1E3B"/>
    <w:rsid w:val="00AD785D"/>
    <w:rsid w:val="00AE05B9"/>
    <w:rsid w:val="00AE07E7"/>
    <w:rsid w:val="00AF308A"/>
    <w:rsid w:val="00AF5C31"/>
    <w:rsid w:val="00AF67EE"/>
    <w:rsid w:val="00AF7957"/>
    <w:rsid w:val="00B01ACE"/>
    <w:rsid w:val="00B102C4"/>
    <w:rsid w:val="00B111E2"/>
    <w:rsid w:val="00B12E75"/>
    <w:rsid w:val="00B132F6"/>
    <w:rsid w:val="00B14B24"/>
    <w:rsid w:val="00B20186"/>
    <w:rsid w:val="00B20190"/>
    <w:rsid w:val="00B21DDD"/>
    <w:rsid w:val="00B22CA3"/>
    <w:rsid w:val="00B24787"/>
    <w:rsid w:val="00B277BA"/>
    <w:rsid w:val="00B32D35"/>
    <w:rsid w:val="00B338EA"/>
    <w:rsid w:val="00B3397C"/>
    <w:rsid w:val="00B354D6"/>
    <w:rsid w:val="00B419E3"/>
    <w:rsid w:val="00B423A1"/>
    <w:rsid w:val="00B4364B"/>
    <w:rsid w:val="00B43A23"/>
    <w:rsid w:val="00B4411C"/>
    <w:rsid w:val="00B45608"/>
    <w:rsid w:val="00B46F75"/>
    <w:rsid w:val="00B542D6"/>
    <w:rsid w:val="00B57A64"/>
    <w:rsid w:val="00B60A3B"/>
    <w:rsid w:val="00B635AF"/>
    <w:rsid w:val="00B66187"/>
    <w:rsid w:val="00B72287"/>
    <w:rsid w:val="00B767C0"/>
    <w:rsid w:val="00B807FE"/>
    <w:rsid w:val="00B824D8"/>
    <w:rsid w:val="00B85E5E"/>
    <w:rsid w:val="00B9354E"/>
    <w:rsid w:val="00B95B52"/>
    <w:rsid w:val="00BA4015"/>
    <w:rsid w:val="00BA495A"/>
    <w:rsid w:val="00BA520B"/>
    <w:rsid w:val="00BB0CBD"/>
    <w:rsid w:val="00BB23A4"/>
    <w:rsid w:val="00BB61A2"/>
    <w:rsid w:val="00BC0F00"/>
    <w:rsid w:val="00BC29C7"/>
    <w:rsid w:val="00BC6559"/>
    <w:rsid w:val="00BC6B05"/>
    <w:rsid w:val="00BE17EA"/>
    <w:rsid w:val="00BE3D8C"/>
    <w:rsid w:val="00BE59C6"/>
    <w:rsid w:val="00BF108B"/>
    <w:rsid w:val="00BF1AEA"/>
    <w:rsid w:val="00BF2215"/>
    <w:rsid w:val="00BF3CD0"/>
    <w:rsid w:val="00BF7963"/>
    <w:rsid w:val="00BF79B5"/>
    <w:rsid w:val="00C002AD"/>
    <w:rsid w:val="00C030AC"/>
    <w:rsid w:val="00C0319C"/>
    <w:rsid w:val="00C042B5"/>
    <w:rsid w:val="00C04607"/>
    <w:rsid w:val="00C04BC4"/>
    <w:rsid w:val="00C04BD4"/>
    <w:rsid w:val="00C11650"/>
    <w:rsid w:val="00C124D5"/>
    <w:rsid w:val="00C130FD"/>
    <w:rsid w:val="00C2650C"/>
    <w:rsid w:val="00C36ED4"/>
    <w:rsid w:val="00C37A8D"/>
    <w:rsid w:val="00C40724"/>
    <w:rsid w:val="00C42266"/>
    <w:rsid w:val="00C42319"/>
    <w:rsid w:val="00C435BB"/>
    <w:rsid w:val="00C44DDA"/>
    <w:rsid w:val="00C4597E"/>
    <w:rsid w:val="00C47F95"/>
    <w:rsid w:val="00C533F4"/>
    <w:rsid w:val="00C55771"/>
    <w:rsid w:val="00C56271"/>
    <w:rsid w:val="00C634BA"/>
    <w:rsid w:val="00C64D09"/>
    <w:rsid w:val="00C660E3"/>
    <w:rsid w:val="00C66856"/>
    <w:rsid w:val="00C7070F"/>
    <w:rsid w:val="00C70DC6"/>
    <w:rsid w:val="00C7112D"/>
    <w:rsid w:val="00C762ED"/>
    <w:rsid w:val="00C80BF9"/>
    <w:rsid w:val="00C8227A"/>
    <w:rsid w:val="00C823A5"/>
    <w:rsid w:val="00C83641"/>
    <w:rsid w:val="00C83ADF"/>
    <w:rsid w:val="00C949B6"/>
    <w:rsid w:val="00CA2C66"/>
    <w:rsid w:val="00CA3F11"/>
    <w:rsid w:val="00CA4ABA"/>
    <w:rsid w:val="00CA5295"/>
    <w:rsid w:val="00CA5BC8"/>
    <w:rsid w:val="00CB0B8E"/>
    <w:rsid w:val="00CB1FB9"/>
    <w:rsid w:val="00CB3ED0"/>
    <w:rsid w:val="00CB6721"/>
    <w:rsid w:val="00CC495D"/>
    <w:rsid w:val="00CC7849"/>
    <w:rsid w:val="00CD20D2"/>
    <w:rsid w:val="00CD3A93"/>
    <w:rsid w:val="00CD3F2C"/>
    <w:rsid w:val="00CE07A0"/>
    <w:rsid w:val="00CE4461"/>
    <w:rsid w:val="00CE632E"/>
    <w:rsid w:val="00CE74F0"/>
    <w:rsid w:val="00CE78A6"/>
    <w:rsid w:val="00CF1C3E"/>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27254"/>
    <w:rsid w:val="00D30F7F"/>
    <w:rsid w:val="00D31856"/>
    <w:rsid w:val="00D34B3F"/>
    <w:rsid w:val="00D34B6A"/>
    <w:rsid w:val="00D34EE2"/>
    <w:rsid w:val="00D40496"/>
    <w:rsid w:val="00D40CC1"/>
    <w:rsid w:val="00D50D65"/>
    <w:rsid w:val="00D52EF4"/>
    <w:rsid w:val="00D6153D"/>
    <w:rsid w:val="00D62FBD"/>
    <w:rsid w:val="00D6308F"/>
    <w:rsid w:val="00D64F60"/>
    <w:rsid w:val="00D73A85"/>
    <w:rsid w:val="00D73E12"/>
    <w:rsid w:val="00D81457"/>
    <w:rsid w:val="00D86EEA"/>
    <w:rsid w:val="00D87818"/>
    <w:rsid w:val="00D9189D"/>
    <w:rsid w:val="00D9633A"/>
    <w:rsid w:val="00D976B5"/>
    <w:rsid w:val="00DA2E4F"/>
    <w:rsid w:val="00DA3803"/>
    <w:rsid w:val="00DA4111"/>
    <w:rsid w:val="00DA45BC"/>
    <w:rsid w:val="00DA629D"/>
    <w:rsid w:val="00DB44BD"/>
    <w:rsid w:val="00DB5974"/>
    <w:rsid w:val="00DC0147"/>
    <w:rsid w:val="00DC2302"/>
    <w:rsid w:val="00DC3C01"/>
    <w:rsid w:val="00DC3EAB"/>
    <w:rsid w:val="00DD0D59"/>
    <w:rsid w:val="00DD1765"/>
    <w:rsid w:val="00DD255D"/>
    <w:rsid w:val="00DD5305"/>
    <w:rsid w:val="00DE4EFF"/>
    <w:rsid w:val="00DF74AA"/>
    <w:rsid w:val="00E00C18"/>
    <w:rsid w:val="00E03E04"/>
    <w:rsid w:val="00E10D4F"/>
    <w:rsid w:val="00E12E7D"/>
    <w:rsid w:val="00E17C82"/>
    <w:rsid w:val="00E22765"/>
    <w:rsid w:val="00E25C1E"/>
    <w:rsid w:val="00E3095D"/>
    <w:rsid w:val="00E327ED"/>
    <w:rsid w:val="00E32BC3"/>
    <w:rsid w:val="00E35B40"/>
    <w:rsid w:val="00E40E8F"/>
    <w:rsid w:val="00E4539E"/>
    <w:rsid w:val="00E47E56"/>
    <w:rsid w:val="00E512E1"/>
    <w:rsid w:val="00E51C8C"/>
    <w:rsid w:val="00E52CDB"/>
    <w:rsid w:val="00E52CE3"/>
    <w:rsid w:val="00E55401"/>
    <w:rsid w:val="00E56AA5"/>
    <w:rsid w:val="00E64B3B"/>
    <w:rsid w:val="00E6555D"/>
    <w:rsid w:val="00E719AE"/>
    <w:rsid w:val="00E719DF"/>
    <w:rsid w:val="00E73107"/>
    <w:rsid w:val="00E754F9"/>
    <w:rsid w:val="00E75D62"/>
    <w:rsid w:val="00E81F34"/>
    <w:rsid w:val="00E90FB7"/>
    <w:rsid w:val="00E90FC9"/>
    <w:rsid w:val="00E91B94"/>
    <w:rsid w:val="00E931FB"/>
    <w:rsid w:val="00E96244"/>
    <w:rsid w:val="00EA07EE"/>
    <w:rsid w:val="00EA0EDD"/>
    <w:rsid w:val="00EA1977"/>
    <w:rsid w:val="00EA1FD3"/>
    <w:rsid w:val="00EC0D1C"/>
    <w:rsid w:val="00EC2C72"/>
    <w:rsid w:val="00EC317D"/>
    <w:rsid w:val="00EC65B1"/>
    <w:rsid w:val="00EC7842"/>
    <w:rsid w:val="00ED508D"/>
    <w:rsid w:val="00EE3149"/>
    <w:rsid w:val="00EE31EB"/>
    <w:rsid w:val="00EE4C8A"/>
    <w:rsid w:val="00EE6220"/>
    <w:rsid w:val="00EF02B1"/>
    <w:rsid w:val="00EF161B"/>
    <w:rsid w:val="00EF7ED5"/>
    <w:rsid w:val="00F014FF"/>
    <w:rsid w:val="00F1056B"/>
    <w:rsid w:val="00F13E67"/>
    <w:rsid w:val="00F16051"/>
    <w:rsid w:val="00F217CB"/>
    <w:rsid w:val="00F21A95"/>
    <w:rsid w:val="00F32FB1"/>
    <w:rsid w:val="00F3304B"/>
    <w:rsid w:val="00F331C5"/>
    <w:rsid w:val="00F335DD"/>
    <w:rsid w:val="00F3378C"/>
    <w:rsid w:val="00F36EA4"/>
    <w:rsid w:val="00F41E05"/>
    <w:rsid w:val="00F451C5"/>
    <w:rsid w:val="00F462B0"/>
    <w:rsid w:val="00F502CC"/>
    <w:rsid w:val="00F8223D"/>
    <w:rsid w:val="00F86BAC"/>
    <w:rsid w:val="00F911C1"/>
    <w:rsid w:val="00F974E1"/>
    <w:rsid w:val="00FA0BBC"/>
    <w:rsid w:val="00FA5B82"/>
    <w:rsid w:val="00FB4683"/>
    <w:rsid w:val="00FB5774"/>
    <w:rsid w:val="00FB7A5F"/>
    <w:rsid w:val="00FB7CB9"/>
    <w:rsid w:val="00FC1196"/>
    <w:rsid w:val="00FC1BCD"/>
    <w:rsid w:val="00FC2078"/>
    <w:rsid w:val="00FC6A9D"/>
    <w:rsid w:val="00FD003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A5C99-FAA1-43F5-A240-0BEF6D99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2023-05-13T14:19:00Z</dcterms:created>
  <dcterms:modified xsi:type="dcterms:W3CDTF">2023-05-13T14:19:00Z</dcterms:modified>
</cp:coreProperties>
</file>