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023C9267" w:rsidR="003F1B76" w:rsidRDefault="00D66122" w:rsidP="00D66122">
      <w:pPr>
        <w:shd w:val="clear" w:color="auto" w:fill="00206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5E9AD3EF" wp14:editId="1A06BE70">
                <wp:simplePos x="0" y="0"/>
                <wp:positionH relativeFrom="column">
                  <wp:posOffset>-635</wp:posOffset>
                </wp:positionH>
                <wp:positionV relativeFrom="paragraph">
                  <wp:posOffset>902195</wp:posOffset>
                </wp:positionV>
                <wp:extent cx="574738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wps:spPr>
                      <wps:txbx>
                        <w:txbxContent>
                          <w:p w14:paraId="03D8BC5C" w14:textId="77777777" w:rsidR="00D66122" w:rsidRPr="009C0DC0" w:rsidRDefault="00D66122" w:rsidP="00D66122">
                            <w:pPr>
                              <w:spacing w:after="0" w:line="240" w:lineRule="auto"/>
                              <w:jc w:val="center"/>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0DC0">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9AD3EF" id="_x0000_t202" coordsize="21600,21600" o:spt="202" path="m,l,21600r21600,l21600,xe">
                <v:stroke joinstyle="miter"/>
                <v:path gradientshapeok="t" o:connecttype="rect"/>
              </v:shapetype>
              <v:shape id="Text Box 4" o:spid="_x0000_s1026" type="#_x0000_t202" style="position:absolute;left:0;text-align:left;margin-left:-.05pt;margin-top:71.05pt;width:452.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" filled="f" stroked="f">
                <v:textbox style="mso-fit-shape-to-text:t">
                  <w:txbxContent>
                    <w:p w14:paraId="03D8BC5C" w14:textId="77777777" w:rsidR="00D66122" w:rsidRPr="009C0DC0" w:rsidRDefault="00D66122" w:rsidP="00D66122">
                      <w:pPr>
                        <w:spacing w:after="0" w:line="240" w:lineRule="auto"/>
                        <w:jc w:val="center"/>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0DC0">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v:textbox>
                <w10:wrap type="square"/>
              </v:shape>
            </w:pict>
          </mc:Fallback>
        </mc:AlternateContent>
      </w:r>
      <w:r w:rsidR="001B5E1F"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4B244314" w14:textId="3F209109" w:rsidR="00A00E36" w:rsidRPr="003F1B76" w:rsidRDefault="009C0DC0" w:rsidP="00356D0C">
      <w:pPr>
        <w:shd w:val="clear" w:color="auto" w:fill="00206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5F68D1DF" wp14:editId="64622A2D">
            <wp:extent cx="5405151" cy="4680843"/>
            <wp:effectExtent l="133350" t="114300" r="138430" b="139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07705" cy="4683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54549950"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8348D4">
              <w:rPr>
                <w:rFonts w:ascii="Arial" w:hAnsi="Arial" w:cs="Arial"/>
              </w:rPr>
              <w:t>4</w:t>
            </w:r>
            <w:r w:rsidR="00436CD7">
              <w:rPr>
                <w:rFonts w:ascii="Arial" w:hAnsi="Arial" w:cs="Arial"/>
              </w:rPr>
              <w:t xml:space="preserve">  </w:t>
            </w:r>
            <w:r w:rsidRPr="00415B33">
              <w:rPr>
                <w:rFonts w:ascii="Arial" w:hAnsi="Arial" w:cs="Arial"/>
              </w:rPr>
              <w:t xml:space="preserve">X </w:t>
            </w:r>
            <w:r w:rsidR="0066696B">
              <w:rPr>
                <w:rFonts w:ascii="Arial" w:hAnsi="Arial" w:cs="Arial"/>
              </w:rPr>
              <w:t>4</w:t>
            </w:r>
            <w:r w:rsidR="003558E1">
              <w:rPr>
                <w:rFonts w:ascii="Arial" w:hAnsi="Arial" w:cs="Arial"/>
              </w:rPr>
              <w:t xml:space="preserve"> </w:t>
            </w:r>
            <w:r w:rsidR="0066696B">
              <w:rPr>
                <w:rFonts w:ascii="Arial" w:hAnsi="Arial" w:cs="Arial"/>
              </w:rPr>
              <w:t>Jam Pertemuan</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D66122" w:rsidRPr="003B77D5" w14:paraId="18315E22" w14:textId="77777777" w:rsidTr="00F84508">
        <w:trPr>
          <w:trHeight w:val="424"/>
        </w:trPr>
        <w:tc>
          <w:tcPr>
            <w:tcW w:w="5000" w:type="pct"/>
            <w:gridSpan w:val="2"/>
            <w:shd w:val="clear" w:color="auto" w:fill="auto"/>
          </w:tcPr>
          <w:p w14:paraId="6ADAC79C" w14:textId="77777777" w:rsidR="00D66122" w:rsidRPr="00FF51B8" w:rsidRDefault="00D66122" w:rsidP="005E6385">
            <w:pPr>
              <w:jc w:val="both"/>
              <w:rPr>
                <w:rFonts w:ascii="Arial" w:hAnsi="Arial" w:cs="Arial"/>
              </w:rPr>
            </w:pPr>
            <w:r w:rsidRPr="00FF51B8">
              <w:rPr>
                <w:rFonts w:ascii="Arial" w:hAnsi="Arial" w:cs="Arial"/>
                <w:color w:val="000000"/>
                <w:lang w:val="en-ID"/>
              </w:rPr>
              <w:t xml:space="preserve">Pada akhir Fase C, pada elemen Al-Qur’an Hadits peserta didik mampu membaca, menghafal, menulis, dan memahami pesan pokok surah-surah pendek dan ayat Al-Qur’an tentang keragaman dengan baik dan benar. Pada elemen akidah, 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 Pada elemen akhlak, 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w:t>
            </w:r>
            <w:r w:rsidRPr="00FF51B8">
              <w:rPr>
                <w:rFonts w:ascii="Arial" w:hAnsi="Arial" w:cs="Arial"/>
                <w:color w:val="000000"/>
                <w:lang w:val="en-ID"/>
              </w:rPr>
              <w:t xml:space="preserve">) untuk mewujudkan persatuan dan kerukunan. Peserta didik memahami peran manusia sebagai khalifah Allah di bumi untuk menebarkan kasih sayang dan tidak membuat kerusakan di muka bumi. Pada elemen fikih, peserta didik mampu memahami zakat, infak, sedekah dan hadiah, memahami ketentuan haji, halal dan haram serta mempraktikkan puasa sunnah. 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2FFD018D" w14:textId="1F35B7D9" w:rsidR="00D66122" w:rsidRPr="00F84508" w:rsidRDefault="00D66122" w:rsidP="00D66122">
            <w:pPr>
              <w:jc w:val="both"/>
              <w:rPr>
                <w:rFonts w:ascii="Arial" w:hAnsi="Arial" w:cs="Arial"/>
              </w:rPr>
            </w:pP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D66122" w:rsidRPr="00415B33" w14:paraId="2BA602F7" w14:textId="77777777" w:rsidTr="00280694">
        <w:trPr>
          <w:trHeight w:val="424"/>
        </w:trPr>
        <w:tc>
          <w:tcPr>
            <w:tcW w:w="1491" w:type="pct"/>
            <w:shd w:val="clear" w:color="auto" w:fill="auto"/>
          </w:tcPr>
          <w:p w14:paraId="2D66B446" w14:textId="2EE0C460" w:rsidR="00D66122" w:rsidRPr="00415B33" w:rsidRDefault="00D66122" w:rsidP="00D66122">
            <w:pPr>
              <w:jc w:val="both"/>
              <w:rPr>
                <w:rFonts w:ascii="Arial" w:hAnsi="Arial" w:cs="Arial"/>
                <w:b/>
                <w:bCs/>
              </w:rPr>
            </w:pPr>
            <w:r w:rsidRPr="00FF51B8">
              <w:rPr>
                <w:rFonts w:ascii="Arial" w:hAnsi="Arial" w:cs="Arial"/>
                <w:color w:val="000000"/>
              </w:rPr>
              <w:t>Al-Qur’an dan Hadis</w:t>
            </w:r>
          </w:p>
        </w:tc>
        <w:tc>
          <w:tcPr>
            <w:tcW w:w="3509" w:type="pct"/>
            <w:shd w:val="clear" w:color="auto" w:fill="auto"/>
          </w:tcPr>
          <w:p w14:paraId="7FDA6300"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mampu membaca, menghafal, </w:t>
            </w:r>
            <w:r w:rsidRPr="00FF51B8">
              <w:rPr>
                <w:rFonts w:ascii="Arial" w:hAnsi="Arial" w:cs="Arial"/>
                <w:lang w:val="en-ID"/>
              </w:rPr>
              <w:t xml:space="preserve"> </w:t>
            </w:r>
            <w:r w:rsidRPr="00FF51B8">
              <w:rPr>
                <w:rFonts w:ascii="Arial" w:hAnsi="Arial" w:cs="Arial"/>
                <w:color w:val="000000"/>
                <w:lang w:val="en-ID"/>
              </w:rPr>
              <w:t>menulis, dan memahami pesan pokok surahsurah  pendek dan ayat Al-Qur’an tentang keragaman dengan baik dan benar.</w:t>
            </w:r>
            <w:r w:rsidRPr="00FF51B8">
              <w:rPr>
                <w:rFonts w:ascii="Arial" w:hAnsi="Arial" w:cs="Arial"/>
              </w:rPr>
              <w:t xml:space="preserve"> </w:t>
            </w:r>
          </w:p>
          <w:p w14:paraId="581EAB7F" w14:textId="6628AC52" w:rsidR="00D66122" w:rsidRPr="00F84508" w:rsidRDefault="00D66122" w:rsidP="00D66122">
            <w:pPr>
              <w:jc w:val="both"/>
              <w:rPr>
                <w:rFonts w:ascii="Arial" w:hAnsi="Arial" w:cs="Arial"/>
              </w:rPr>
            </w:pPr>
          </w:p>
        </w:tc>
      </w:tr>
      <w:tr w:rsidR="00D66122" w:rsidRPr="00415B33" w14:paraId="4F8E40B4" w14:textId="77777777" w:rsidTr="00280694">
        <w:trPr>
          <w:trHeight w:val="424"/>
        </w:trPr>
        <w:tc>
          <w:tcPr>
            <w:tcW w:w="1491" w:type="pct"/>
            <w:shd w:val="clear" w:color="auto" w:fill="auto"/>
          </w:tcPr>
          <w:p w14:paraId="0F311B4A" w14:textId="7814E5D1" w:rsidR="00D66122" w:rsidRDefault="00D66122" w:rsidP="00D66122">
            <w:pPr>
              <w:jc w:val="both"/>
              <w:rPr>
                <w:rFonts w:ascii="Arial" w:hAnsi="Arial" w:cs="Arial"/>
                <w:b/>
                <w:bCs/>
              </w:rPr>
            </w:pPr>
            <w:r w:rsidRPr="00FF51B8">
              <w:rPr>
                <w:rFonts w:ascii="Arial" w:hAnsi="Arial" w:cs="Arial"/>
                <w:color w:val="000000"/>
              </w:rPr>
              <w:t>Aqidah</w:t>
            </w:r>
          </w:p>
        </w:tc>
        <w:tc>
          <w:tcPr>
            <w:tcW w:w="3509" w:type="pct"/>
            <w:shd w:val="clear" w:color="auto" w:fill="auto"/>
          </w:tcPr>
          <w:p w14:paraId="54C175A4"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w:t>
            </w:r>
            <w:r w:rsidRPr="00FF51B8">
              <w:rPr>
                <w:rFonts w:ascii="Arial" w:hAnsi="Arial" w:cs="Arial"/>
              </w:rPr>
              <w:t xml:space="preserve"> </w:t>
            </w:r>
          </w:p>
          <w:p w14:paraId="69F0A246" w14:textId="44713AF7" w:rsidR="00D66122" w:rsidRPr="00991893" w:rsidRDefault="00D66122" w:rsidP="00D66122">
            <w:pPr>
              <w:jc w:val="both"/>
              <w:rPr>
                <w:rFonts w:ascii="Arial" w:hAnsi="Arial" w:cs="Arial"/>
              </w:rPr>
            </w:pPr>
          </w:p>
        </w:tc>
      </w:tr>
      <w:tr w:rsidR="00D66122" w:rsidRPr="00415B33" w14:paraId="230DEFE8" w14:textId="77777777" w:rsidTr="00280694">
        <w:trPr>
          <w:trHeight w:val="424"/>
        </w:trPr>
        <w:tc>
          <w:tcPr>
            <w:tcW w:w="1491" w:type="pct"/>
            <w:shd w:val="clear" w:color="auto" w:fill="auto"/>
          </w:tcPr>
          <w:p w14:paraId="2FAA4699" w14:textId="1CCAF204" w:rsidR="00D66122" w:rsidRPr="00F84508" w:rsidRDefault="00D66122" w:rsidP="00D66122">
            <w:pPr>
              <w:jc w:val="both"/>
              <w:rPr>
                <w:rFonts w:ascii="Arial" w:hAnsi="Arial" w:cs="Arial"/>
                <w:b/>
                <w:bCs/>
              </w:rPr>
            </w:pPr>
            <w:r w:rsidRPr="00FF51B8">
              <w:rPr>
                <w:rFonts w:ascii="Arial" w:hAnsi="Arial" w:cs="Arial"/>
                <w:color w:val="000000"/>
              </w:rPr>
              <w:t xml:space="preserve">Akhlak  </w:t>
            </w:r>
          </w:p>
        </w:tc>
        <w:tc>
          <w:tcPr>
            <w:tcW w:w="3509" w:type="pct"/>
            <w:shd w:val="clear" w:color="auto" w:fill="auto"/>
          </w:tcPr>
          <w:p w14:paraId="30B34A56" w14:textId="77777777" w:rsidR="00D66122" w:rsidRPr="00FF51B8" w:rsidRDefault="00D66122" w:rsidP="00D66122">
            <w:pPr>
              <w:jc w:val="both"/>
              <w:rPr>
                <w:rFonts w:ascii="Arial" w:hAnsi="Arial" w:cs="Arial"/>
              </w:rPr>
            </w:pPr>
            <w:r w:rsidRPr="00FF51B8">
              <w:rPr>
                <w:rFonts w:ascii="Arial" w:hAnsi="Arial" w:cs="Arial"/>
                <w:color w:val="000000"/>
                <w:lang w:val="en-ID"/>
              </w:rPr>
              <w:t>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sawaʾ</w:t>
            </w:r>
            <w:r w:rsidRPr="00FF51B8">
              <w:rPr>
                <w:rFonts w:ascii="Arial" w:hAnsi="Arial" w:cs="Arial"/>
                <w:color w:val="000000"/>
                <w:lang w:val="en-ID"/>
              </w:rPr>
              <w:t>) untuk mewujudkan persatuan dan kerukunan. Peserta didik memahami peran manusia sebagai khalifah Allah di bumi untuk menebarkan kasih sayang dan tidak membuat kerusakan di muka bumi.</w:t>
            </w:r>
            <w:r w:rsidRPr="00FF51B8">
              <w:rPr>
                <w:rFonts w:ascii="Arial" w:hAnsi="Arial" w:cs="Arial"/>
              </w:rPr>
              <w:t xml:space="preserve"> </w:t>
            </w:r>
          </w:p>
          <w:p w14:paraId="326335A6" w14:textId="7BC11CFC" w:rsidR="00D66122" w:rsidRPr="00991893" w:rsidRDefault="00D66122" w:rsidP="00D66122">
            <w:pPr>
              <w:jc w:val="both"/>
              <w:rPr>
                <w:rFonts w:ascii="Arial" w:hAnsi="Arial" w:cs="Arial"/>
              </w:rPr>
            </w:pPr>
          </w:p>
        </w:tc>
      </w:tr>
      <w:tr w:rsidR="00D66122" w:rsidRPr="00415B33" w14:paraId="48F6931D" w14:textId="77777777" w:rsidTr="00280694">
        <w:trPr>
          <w:trHeight w:val="424"/>
        </w:trPr>
        <w:tc>
          <w:tcPr>
            <w:tcW w:w="1491" w:type="pct"/>
            <w:shd w:val="clear" w:color="auto" w:fill="auto"/>
          </w:tcPr>
          <w:p w14:paraId="5E69E14F" w14:textId="693798A3" w:rsidR="00D66122" w:rsidRPr="00F84508" w:rsidRDefault="00D66122" w:rsidP="00D66122">
            <w:pPr>
              <w:jc w:val="both"/>
              <w:rPr>
                <w:rFonts w:ascii="Arial" w:hAnsi="Arial" w:cs="Arial"/>
                <w:b/>
                <w:bCs/>
              </w:rPr>
            </w:pPr>
            <w:r w:rsidRPr="00FF51B8">
              <w:rPr>
                <w:rFonts w:ascii="Arial" w:hAnsi="Arial" w:cs="Arial"/>
                <w:color w:val="000000"/>
              </w:rPr>
              <w:t>Fikih</w:t>
            </w:r>
          </w:p>
        </w:tc>
        <w:tc>
          <w:tcPr>
            <w:tcW w:w="3509" w:type="pct"/>
            <w:shd w:val="clear" w:color="auto" w:fill="auto"/>
          </w:tcPr>
          <w:p w14:paraId="14E7856D" w14:textId="77777777" w:rsidR="00D66122" w:rsidRPr="00FF51B8" w:rsidRDefault="00D66122" w:rsidP="00D66122">
            <w:pPr>
              <w:jc w:val="both"/>
              <w:rPr>
                <w:rFonts w:ascii="Arial" w:hAnsi="Arial" w:cs="Arial"/>
              </w:rPr>
            </w:pPr>
            <w:r w:rsidRPr="00FF51B8">
              <w:rPr>
                <w:rFonts w:ascii="Arial" w:hAnsi="Arial" w:cs="Arial"/>
                <w:color w:val="000000"/>
                <w:lang w:val="en-ID"/>
              </w:rPr>
              <w:t>Pada elemen fikih, peserta didik mampu memahami zakat, infak, sedekah dan hadiah, memahami ketentuan haji, halal dan haram serta mempraktikkan puasa sunnah.</w:t>
            </w:r>
            <w:r w:rsidRPr="00FF51B8">
              <w:rPr>
                <w:rFonts w:ascii="Arial" w:hAnsi="Arial" w:cs="Arial"/>
              </w:rPr>
              <w:t xml:space="preserve"> </w:t>
            </w:r>
          </w:p>
          <w:p w14:paraId="1EF570D6" w14:textId="27B49508" w:rsidR="00D66122" w:rsidRPr="00991893" w:rsidRDefault="00D66122" w:rsidP="00D66122">
            <w:pPr>
              <w:jc w:val="both"/>
              <w:rPr>
                <w:rFonts w:ascii="Arial" w:hAnsi="Arial" w:cs="Arial"/>
              </w:rPr>
            </w:pPr>
          </w:p>
        </w:tc>
      </w:tr>
      <w:tr w:rsidR="00D66122" w:rsidRPr="00415B33" w14:paraId="3316895E" w14:textId="77777777" w:rsidTr="00280694">
        <w:trPr>
          <w:trHeight w:val="424"/>
        </w:trPr>
        <w:tc>
          <w:tcPr>
            <w:tcW w:w="1491" w:type="pct"/>
            <w:shd w:val="clear" w:color="auto" w:fill="auto"/>
          </w:tcPr>
          <w:p w14:paraId="10F662C5" w14:textId="77777777" w:rsidR="00D66122" w:rsidRPr="00FF51B8" w:rsidRDefault="00D66122" w:rsidP="00D66122">
            <w:pPr>
              <w:autoSpaceDE w:val="0"/>
              <w:autoSpaceDN w:val="0"/>
              <w:adjustRightInd w:val="0"/>
              <w:jc w:val="both"/>
              <w:rPr>
                <w:rFonts w:ascii="Arial" w:hAnsi="Arial" w:cs="Arial"/>
                <w:color w:val="000000"/>
              </w:rPr>
            </w:pPr>
            <w:r w:rsidRPr="00FF51B8">
              <w:rPr>
                <w:rFonts w:ascii="Arial" w:hAnsi="Arial" w:cs="Arial"/>
                <w:color w:val="000000"/>
              </w:rPr>
              <w:t>Sejarah Peradaban Islam</w:t>
            </w:r>
          </w:p>
          <w:p w14:paraId="781B62FE" w14:textId="77777777" w:rsidR="00D66122" w:rsidRPr="00F84508" w:rsidRDefault="00D66122" w:rsidP="00D66122">
            <w:pPr>
              <w:jc w:val="both"/>
              <w:rPr>
                <w:rFonts w:ascii="Arial" w:hAnsi="Arial" w:cs="Arial"/>
                <w:b/>
                <w:bCs/>
              </w:rPr>
            </w:pPr>
          </w:p>
        </w:tc>
        <w:tc>
          <w:tcPr>
            <w:tcW w:w="3509" w:type="pct"/>
            <w:shd w:val="clear" w:color="auto" w:fill="auto"/>
          </w:tcPr>
          <w:p w14:paraId="5737CD92"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4DB1A512" w14:textId="77777777" w:rsidR="00D66122" w:rsidRPr="00991893" w:rsidRDefault="00D66122" w:rsidP="00D66122">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lastRenderedPageBreak/>
              <w:t>Tujuan Pembelajaran</w:t>
            </w:r>
          </w:p>
        </w:tc>
        <w:tc>
          <w:tcPr>
            <w:tcW w:w="3509" w:type="pct"/>
            <w:shd w:val="clear" w:color="auto" w:fill="auto"/>
          </w:tcPr>
          <w:p w14:paraId="698DB686" w14:textId="14416122" w:rsidR="009C0DC0" w:rsidRPr="009C0DC0" w:rsidRDefault="009C0DC0" w:rsidP="009C0DC0">
            <w:pPr>
              <w:pStyle w:val="ListParagraph"/>
              <w:numPr>
                <w:ilvl w:val="0"/>
                <w:numId w:val="35"/>
              </w:numPr>
              <w:ind w:left="310"/>
              <w:rPr>
                <w:rFonts w:ascii="Arial" w:hAnsi="Arial" w:cs="Arial"/>
                <w:color w:val="231F20"/>
                <w:lang w:val="en-ID"/>
              </w:rPr>
            </w:pPr>
            <w:r w:rsidRPr="009C0DC0">
              <w:rPr>
                <w:rFonts w:ascii="Arial" w:hAnsi="Arial" w:cs="Arial"/>
                <w:color w:val="231F20"/>
                <w:lang w:val="en-ID"/>
              </w:rPr>
              <w:t xml:space="preserve">Meyakini ketentuan pelaksaan ibadah haji dan kurban dengan </w:t>
            </w:r>
            <w:r w:rsidRPr="009C0DC0">
              <w:rPr>
                <w:rFonts w:ascii="Arial" w:hAnsi="Arial" w:cs="Arial"/>
                <w:lang w:val="en-ID"/>
              </w:rPr>
              <w:t xml:space="preserve"> </w:t>
            </w:r>
            <w:r w:rsidRPr="009C0DC0">
              <w:rPr>
                <w:rFonts w:ascii="Arial" w:hAnsi="Arial" w:cs="Arial"/>
                <w:color w:val="231F20"/>
                <w:lang w:val="en-ID"/>
              </w:rPr>
              <w:t xml:space="preserve">benar </w:t>
            </w:r>
          </w:p>
          <w:p w14:paraId="7CA016C8" w14:textId="67C5C741" w:rsidR="009C0DC0" w:rsidRPr="009C0DC0" w:rsidRDefault="009C0DC0" w:rsidP="009C0DC0">
            <w:pPr>
              <w:pStyle w:val="ListParagraph"/>
              <w:numPr>
                <w:ilvl w:val="0"/>
                <w:numId w:val="35"/>
              </w:numPr>
              <w:ind w:left="310"/>
              <w:rPr>
                <w:rFonts w:ascii="Arial" w:hAnsi="Arial" w:cs="Arial"/>
                <w:color w:val="231F20"/>
                <w:lang w:val="en-ID"/>
              </w:rPr>
            </w:pPr>
            <w:r w:rsidRPr="009C0DC0">
              <w:rPr>
                <w:rFonts w:ascii="Arial" w:hAnsi="Arial" w:cs="Arial"/>
                <w:color w:val="231F20"/>
                <w:lang w:val="en-ID"/>
              </w:rPr>
              <w:t xml:space="preserve">Membiasakan perilaku terpuji rela berkurban sebagai bukti </w:t>
            </w:r>
            <w:r w:rsidRPr="009C0DC0">
              <w:rPr>
                <w:rFonts w:ascii="Arial" w:hAnsi="Arial" w:cs="Arial"/>
                <w:lang w:val="en-ID"/>
              </w:rPr>
              <w:t xml:space="preserve"> </w:t>
            </w:r>
            <w:r w:rsidRPr="009C0DC0">
              <w:rPr>
                <w:rFonts w:ascii="Arial" w:hAnsi="Arial" w:cs="Arial"/>
                <w:color w:val="231F20"/>
                <w:lang w:val="en-ID"/>
              </w:rPr>
              <w:t xml:space="preserve">mengimani ibadah haji dan kurban dengan benar </w:t>
            </w:r>
          </w:p>
          <w:p w14:paraId="2496EA46" w14:textId="52B9331A" w:rsidR="009C0DC0" w:rsidRPr="009C0DC0" w:rsidRDefault="009C0DC0" w:rsidP="009C0DC0">
            <w:pPr>
              <w:pStyle w:val="ListParagraph"/>
              <w:numPr>
                <w:ilvl w:val="0"/>
                <w:numId w:val="35"/>
              </w:numPr>
              <w:ind w:left="310"/>
              <w:rPr>
                <w:rFonts w:ascii="Arial" w:hAnsi="Arial" w:cs="Arial"/>
                <w:color w:val="231F20"/>
                <w:lang w:val="en-ID"/>
              </w:rPr>
            </w:pPr>
            <w:r w:rsidRPr="009C0DC0">
              <w:rPr>
                <w:rFonts w:ascii="Arial" w:hAnsi="Arial" w:cs="Arial"/>
                <w:color w:val="231F20"/>
                <w:lang w:val="en-ID"/>
              </w:rPr>
              <w:t xml:space="preserve">Menjelaskan ketentuan pelaksanaan ibadah haji dan kurban </w:t>
            </w:r>
            <w:r w:rsidRPr="009C0DC0">
              <w:rPr>
                <w:rFonts w:ascii="Arial" w:hAnsi="Arial" w:cs="Arial"/>
                <w:lang w:val="en-ID"/>
              </w:rPr>
              <w:t xml:space="preserve"> </w:t>
            </w:r>
            <w:r w:rsidRPr="009C0DC0">
              <w:rPr>
                <w:rFonts w:ascii="Arial" w:hAnsi="Arial" w:cs="Arial"/>
                <w:color w:val="231F20"/>
                <w:lang w:val="en-ID"/>
              </w:rPr>
              <w:t xml:space="preserve">dengan benar </w:t>
            </w:r>
          </w:p>
          <w:p w14:paraId="4CA63D65" w14:textId="22A519B2" w:rsidR="009C0DC0" w:rsidRPr="009C0DC0" w:rsidRDefault="009C0DC0" w:rsidP="009C0DC0">
            <w:pPr>
              <w:pStyle w:val="ListParagraph"/>
              <w:numPr>
                <w:ilvl w:val="0"/>
                <w:numId w:val="35"/>
              </w:numPr>
              <w:ind w:left="310"/>
              <w:rPr>
                <w:rFonts w:ascii="Arial" w:hAnsi="Arial" w:cs="Arial"/>
                <w:color w:val="231F20"/>
                <w:lang w:val="en-ID"/>
              </w:rPr>
            </w:pPr>
            <w:r w:rsidRPr="009C0DC0">
              <w:rPr>
                <w:rFonts w:ascii="Arial" w:hAnsi="Arial" w:cs="Arial"/>
                <w:color w:val="231F20"/>
                <w:lang w:val="en-ID"/>
              </w:rPr>
              <w:t xml:space="preserve">Menemukan hikmah pelaksanaan ibadah haji dan kurban </w:t>
            </w:r>
            <w:r w:rsidRPr="009C0DC0">
              <w:rPr>
                <w:rFonts w:ascii="Arial" w:hAnsi="Arial" w:cs="Arial"/>
                <w:lang w:val="en-ID"/>
              </w:rPr>
              <w:t xml:space="preserve"> </w:t>
            </w:r>
            <w:r w:rsidRPr="009C0DC0">
              <w:rPr>
                <w:rFonts w:ascii="Arial" w:hAnsi="Arial" w:cs="Arial"/>
                <w:color w:val="231F20"/>
                <w:lang w:val="en-ID"/>
              </w:rPr>
              <w:t xml:space="preserve">dengan benar </w:t>
            </w:r>
          </w:p>
          <w:p w14:paraId="208E2DDA" w14:textId="7029332C" w:rsidR="009C0DC0" w:rsidRPr="009C0DC0" w:rsidRDefault="009C0DC0" w:rsidP="009C0DC0">
            <w:pPr>
              <w:pStyle w:val="ListParagraph"/>
              <w:numPr>
                <w:ilvl w:val="0"/>
                <w:numId w:val="35"/>
              </w:numPr>
              <w:ind w:left="310"/>
              <w:rPr>
                <w:rFonts w:ascii="Arial" w:hAnsi="Arial" w:cs="Arial"/>
              </w:rPr>
            </w:pPr>
            <w:r w:rsidRPr="009C0DC0">
              <w:rPr>
                <w:rFonts w:ascii="Arial" w:hAnsi="Arial" w:cs="Arial"/>
                <w:color w:val="231F20"/>
                <w:lang w:val="en-ID"/>
              </w:rPr>
              <w:t xml:space="preserve">Mempraktikkan manasik haji dan kurban sesuai ketentuan </w:t>
            </w:r>
            <w:r w:rsidRPr="009C0DC0">
              <w:rPr>
                <w:rFonts w:ascii="Arial" w:hAnsi="Arial" w:cs="Arial"/>
                <w:lang w:val="en-ID"/>
              </w:rPr>
              <w:t xml:space="preserve"> </w:t>
            </w:r>
            <w:r w:rsidRPr="009C0DC0">
              <w:rPr>
                <w:rFonts w:ascii="Arial" w:hAnsi="Arial" w:cs="Arial"/>
                <w:color w:val="231F20"/>
                <w:lang w:val="en-ID"/>
              </w:rPr>
              <w:t>dengan benar</w:t>
            </w:r>
            <w:r w:rsidRPr="009C0DC0">
              <w:rPr>
                <w:rFonts w:ascii="Arial" w:hAnsi="Arial" w:cs="Arial"/>
              </w:rPr>
              <w:t xml:space="preserve"> </w:t>
            </w:r>
          </w:p>
          <w:p w14:paraId="57C1194B" w14:textId="1AD3A02D" w:rsidR="003558E1" w:rsidRPr="00B3025E" w:rsidRDefault="003558E1" w:rsidP="009C0DC0">
            <w:pPr>
              <w:ind w:left="310"/>
              <w:jc w:val="both"/>
              <w:rPr>
                <w:rFonts w:ascii="Arial" w:hAnsi="Arial" w:cs="Arial"/>
              </w:rPr>
            </w:pP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3E156A9F" w:rsidR="003558E1" w:rsidRDefault="009C0DC0" w:rsidP="003558E1">
            <w:pPr>
              <w:jc w:val="both"/>
              <w:rPr>
                <w:rFonts w:ascii="Arial" w:hAnsi="Arial" w:cs="Arial"/>
              </w:rPr>
            </w:pPr>
            <w:r w:rsidRPr="009C0DC0">
              <w:rPr>
                <w:rFonts w:ascii="Arial" w:hAnsi="Arial" w:cs="Arial"/>
              </w:rPr>
              <w:t>Ibadah, haji, kurban</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lastRenderedPageBreak/>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382D76AC" w14:textId="77777777" w:rsidR="00FD3B90" w:rsidRPr="0084004D" w:rsidRDefault="00FD3B90" w:rsidP="00FD3B90">
            <w:pPr>
              <w:autoSpaceDE w:val="0"/>
              <w:autoSpaceDN w:val="0"/>
              <w:adjustRightInd w:val="0"/>
              <w:rPr>
                <w:rFonts w:ascii="Arial" w:hAnsi="Arial" w:cs="Arial"/>
              </w:rPr>
            </w:pPr>
            <w:r w:rsidRPr="008A1F41">
              <w:rPr>
                <w:rFonts w:ascii="Arial" w:hAnsi="Arial" w:cs="Arial"/>
                <w:i/>
                <w:iCs/>
                <w:color w:val="231F20"/>
                <w:lang w:val="en-ID"/>
              </w:rPr>
              <w:t>Take and give, Artikulasi, Inquiri learning, Number Head together, Jigsaw</w:t>
            </w:r>
            <w:r w:rsidRPr="008A1F41">
              <w:rPr>
                <w:rFonts w:ascii="Arial" w:hAnsi="Arial" w:cs="Arial"/>
              </w:rPr>
              <w:t xml:space="preserve"> </w:t>
            </w:r>
          </w:p>
          <w:p w14:paraId="2C3379E4" w14:textId="5BFEBAE1" w:rsidR="00356D0C" w:rsidRPr="00677237" w:rsidRDefault="00356D0C"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Proyektor</w:t>
            </w:r>
          </w:p>
          <w:p w14:paraId="4C611179" w14:textId="5B8F4F93" w:rsid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Jaringan internet</w:t>
            </w:r>
          </w:p>
          <w:p w14:paraId="7E6EDADE"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Audio atau video Al-Qur’an</w:t>
            </w:r>
          </w:p>
          <w:p w14:paraId="7DCF6816"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Power point interaktif</w:t>
            </w:r>
          </w:p>
          <w:p w14:paraId="6E12C0B9" w14:textId="5985DBB8" w:rsidR="0066696B" w:rsidRPr="00FD3B90" w:rsidRDefault="0066696B" w:rsidP="00FD3B90">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Worksheet untuk pembuatan mind mapping/kertas buram/kertas bekas</w:t>
            </w:r>
          </w:p>
          <w:p w14:paraId="086C5842" w14:textId="07BA00FC" w:rsidR="005D116A" w:rsidRPr="0066696B" w:rsidRDefault="005D116A" w:rsidP="0066696B">
            <w:pPr>
              <w:pBdr>
                <w:top w:val="nil"/>
                <w:left w:val="nil"/>
                <w:bottom w:val="nil"/>
                <w:right w:val="nil"/>
                <w:between w:val="nil"/>
              </w:pBdr>
              <w:ind w:left="20"/>
              <w:jc w:val="both"/>
              <w:rPr>
                <w:rFonts w:ascii="Arial" w:eastAsia="Times" w:hAnsi="Arial" w:cs="Arial"/>
                <w:color w:val="000000"/>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067431E1" w14:textId="77777777" w:rsidR="009C0DC0" w:rsidRPr="009C0DC0" w:rsidRDefault="009C0DC0" w:rsidP="009C0DC0">
            <w:pPr>
              <w:jc w:val="both"/>
              <w:rPr>
                <w:rFonts w:ascii="Arial" w:hAnsi="Arial" w:cs="Arial"/>
              </w:rPr>
            </w:pPr>
            <w:r w:rsidRPr="009C0DC0">
              <w:rPr>
                <w:rFonts w:ascii="Arial" w:hAnsi="Arial" w:cs="Arial"/>
              </w:rPr>
              <w:t>Bab 9 Ibadah Haji dan Kurban</w:t>
            </w:r>
          </w:p>
          <w:p w14:paraId="32AA2FE6" w14:textId="77777777" w:rsidR="009C0DC0" w:rsidRPr="009C0DC0" w:rsidRDefault="009C0DC0" w:rsidP="002B69BF">
            <w:pPr>
              <w:pStyle w:val="ListParagraph"/>
              <w:numPr>
                <w:ilvl w:val="0"/>
                <w:numId w:val="12"/>
              </w:numPr>
              <w:ind w:left="446"/>
              <w:rPr>
                <w:rFonts w:ascii="Arial" w:hAnsi="Arial" w:cs="Arial"/>
              </w:rPr>
            </w:pPr>
            <w:r w:rsidRPr="009C0DC0">
              <w:rPr>
                <w:rFonts w:ascii="Arial" w:hAnsi="Arial" w:cs="Arial"/>
              </w:rPr>
              <w:t>Ibadah haji</w:t>
            </w:r>
          </w:p>
          <w:p w14:paraId="4AA9862B" w14:textId="77777777" w:rsidR="00356D0C" w:rsidRDefault="009C0DC0" w:rsidP="002B69BF">
            <w:pPr>
              <w:pStyle w:val="ListParagraph"/>
              <w:numPr>
                <w:ilvl w:val="0"/>
                <w:numId w:val="12"/>
              </w:numPr>
              <w:ind w:left="446"/>
              <w:rPr>
                <w:rFonts w:ascii="Arial" w:hAnsi="Arial" w:cs="Arial"/>
              </w:rPr>
            </w:pPr>
            <w:r w:rsidRPr="009C0DC0">
              <w:rPr>
                <w:rFonts w:ascii="Arial" w:hAnsi="Arial" w:cs="Arial"/>
              </w:rPr>
              <w:t>Ibadah kurban</w:t>
            </w:r>
          </w:p>
          <w:p w14:paraId="20D094A4" w14:textId="7C7C6131" w:rsidR="009C0DC0" w:rsidRPr="0066696B" w:rsidRDefault="009C0DC0" w:rsidP="009C0DC0">
            <w:pPr>
              <w:pStyle w:val="ListParagraph"/>
              <w:ind w:left="460"/>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008B9C01" w14:textId="7B933F19"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Buku Pendidikan Agama Islam Kelas 5 Kemdikbud RI tahun 2021.</w:t>
            </w:r>
          </w:p>
          <w:p w14:paraId="06EC7283" w14:textId="316B3ABB"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Al-Qur’an dan Terjemah Kementerian Agama RI</w:t>
            </w:r>
          </w:p>
          <w:p w14:paraId="101F0B7A" w14:textId="4CB70096" w:rsidR="0092437F" w:rsidRDefault="00DE5A9F" w:rsidP="00513E4A">
            <w:pPr>
              <w:pStyle w:val="ListParagraph"/>
              <w:numPr>
                <w:ilvl w:val="0"/>
                <w:numId w:val="12"/>
              </w:numPr>
              <w:ind w:left="602"/>
              <w:rPr>
                <w:rFonts w:ascii="Arial" w:hAnsi="Arial" w:cs="Arial"/>
              </w:rPr>
            </w:pPr>
            <w:hyperlink r:id="rId9" w:history="1">
              <w:r w:rsidR="0066696B" w:rsidRPr="000623BA">
                <w:rPr>
                  <w:rStyle w:val="Hyperlink"/>
                  <w:rFonts w:ascii="Arial" w:hAnsi="Arial" w:cs="Arial"/>
                </w:rPr>
                <w:t>www.qurano.com</w:t>
              </w:r>
            </w:hyperlink>
          </w:p>
          <w:p w14:paraId="02159F43" w14:textId="77777777" w:rsidR="0066696B" w:rsidRPr="009D0E97" w:rsidRDefault="0066696B" w:rsidP="0066696B">
            <w:pPr>
              <w:pStyle w:val="ListParagraph"/>
              <w:ind w:left="103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513E4A">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0650CE" w:rsidRPr="00415B33" w14:paraId="4A4A249F" w14:textId="77777777" w:rsidTr="000650CE">
        <w:tc>
          <w:tcPr>
            <w:tcW w:w="5000" w:type="pct"/>
            <w:shd w:val="clear" w:color="auto" w:fill="FFFF00"/>
          </w:tcPr>
          <w:p w14:paraId="4456A022" w14:textId="6A115A72" w:rsidR="000650CE" w:rsidRDefault="000650CE" w:rsidP="004C6853">
            <w:pPr>
              <w:ind w:left="-51"/>
              <w:rPr>
                <w:rFonts w:ascii="Arial" w:hAnsi="Arial" w:cs="Arial"/>
                <w:b/>
                <w:bCs/>
              </w:rPr>
            </w:pPr>
            <w:r w:rsidRPr="000650CE">
              <w:rPr>
                <w:rFonts w:ascii="Arial" w:hAnsi="Arial" w:cs="Arial"/>
                <w:b/>
                <w:bCs/>
              </w:rPr>
              <w:t xml:space="preserve">1. </w:t>
            </w:r>
            <w:r w:rsidR="00356D0C">
              <w:t xml:space="preserve"> </w:t>
            </w:r>
            <w:r w:rsidR="00825F80">
              <w:t xml:space="preserve"> </w:t>
            </w:r>
            <w:r w:rsidR="00825F80" w:rsidRPr="00825F80">
              <w:rPr>
                <w:rFonts w:ascii="Arial" w:hAnsi="Arial" w:cs="Arial"/>
                <w:b/>
                <w:bCs/>
              </w:rPr>
              <w:t>Iman Kepada Hari Akhir (waktu 1 x 4 JP)</w:t>
            </w:r>
          </w:p>
        </w:tc>
      </w:tr>
      <w:tr w:rsidR="00412442" w:rsidRPr="00415B33" w14:paraId="3A1D2F81" w14:textId="77777777" w:rsidTr="00412442">
        <w:tc>
          <w:tcPr>
            <w:tcW w:w="5000" w:type="pct"/>
            <w:shd w:val="clear" w:color="auto" w:fill="auto"/>
          </w:tcPr>
          <w:p w14:paraId="79909125" w14:textId="797AEFF2" w:rsidR="00412442" w:rsidRPr="00412442" w:rsidRDefault="00412442" w:rsidP="00412442">
            <w:pPr>
              <w:jc w:val="both"/>
              <w:rPr>
                <w:rFonts w:ascii="Arial" w:hAnsi="Arial" w:cs="Arial"/>
                <w:b/>
                <w:bCs/>
                <w:color w:val="7030A0"/>
              </w:rPr>
            </w:pPr>
            <w:r w:rsidRPr="00412442">
              <w:rPr>
                <w:rFonts w:ascii="Arial" w:hAnsi="Arial" w:cs="Arial"/>
                <w:b/>
                <w:bCs/>
                <w:color w:val="7030A0"/>
              </w:rPr>
              <w:t>Tujuan Pembelajaran</w:t>
            </w:r>
          </w:p>
        </w:tc>
      </w:tr>
      <w:tr w:rsidR="00412442" w:rsidRPr="00415B33" w14:paraId="7A324AEE" w14:textId="77777777" w:rsidTr="00412442">
        <w:tc>
          <w:tcPr>
            <w:tcW w:w="5000" w:type="pct"/>
            <w:shd w:val="clear" w:color="auto" w:fill="auto"/>
          </w:tcPr>
          <w:p w14:paraId="2DC348D4" w14:textId="77777777" w:rsidR="00356D0C" w:rsidRDefault="00825F80" w:rsidP="00825F80">
            <w:pPr>
              <w:jc w:val="both"/>
              <w:rPr>
                <w:rFonts w:ascii="Arial" w:hAnsi="Arial" w:cs="Arial"/>
              </w:rPr>
            </w:pPr>
            <w:r w:rsidRPr="00825F80">
              <w:rPr>
                <w:rFonts w:ascii="Arial" w:hAnsi="Arial" w:cs="Arial"/>
              </w:rPr>
              <w:t>Peserta didik mampu menjelaskan pengertian ibadah haji, syarat wajib haji, dan rukun haji dengan benar.</w:t>
            </w:r>
          </w:p>
          <w:p w14:paraId="4DA97D21" w14:textId="2F781B7D" w:rsidR="00825F80" w:rsidRPr="00825F80" w:rsidRDefault="00825F80" w:rsidP="00825F80">
            <w:pPr>
              <w:jc w:val="both"/>
              <w:rPr>
                <w:rFonts w:ascii="Arial" w:hAnsi="Arial" w:cs="Arial"/>
              </w:rPr>
            </w:pP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3AAF33FE" w14:textId="63FFD7B4"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6A6A11"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0374035E"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1C4309C6" w14:textId="14B1E3ED" w:rsidR="004E0235" w:rsidRPr="00296999"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346105" w:rsidRPr="00415B33" w14:paraId="65FE452A" w14:textId="77777777" w:rsidTr="00280694">
        <w:tc>
          <w:tcPr>
            <w:tcW w:w="5000" w:type="pct"/>
          </w:tcPr>
          <w:p w14:paraId="4FEA2E47" w14:textId="3444A206" w:rsidR="00346105" w:rsidRPr="00412442" w:rsidRDefault="00346105" w:rsidP="00412442">
            <w:pPr>
              <w:jc w:val="both"/>
              <w:rPr>
                <w:rFonts w:ascii="Arial" w:hAnsi="Arial" w:cs="Arial"/>
                <w:b/>
                <w:bCs/>
                <w:color w:val="7030A0"/>
              </w:rPr>
            </w:pPr>
            <w:r>
              <w:rPr>
                <w:rFonts w:ascii="Arial" w:hAnsi="Arial" w:cs="Arial"/>
                <w:b/>
                <w:bCs/>
                <w:color w:val="7030A0"/>
              </w:rPr>
              <w:t>Apersepsi</w:t>
            </w:r>
          </w:p>
        </w:tc>
      </w:tr>
      <w:tr w:rsidR="00346105" w:rsidRPr="00415B33" w14:paraId="29C03259" w14:textId="77777777" w:rsidTr="00280694">
        <w:tc>
          <w:tcPr>
            <w:tcW w:w="5000" w:type="pct"/>
          </w:tcPr>
          <w:p w14:paraId="07F9F0F7" w14:textId="77777777" w:rsidR="00346105" w:rsidRDefault="00825F80" w:rsidP="00356D0C">
            <w:pPr>
              <w:jc w:val="both"/>
              <w:rPr>
                <w:rFonts w:ascii="Arial" w:hAnsi="Arial" w:cs="Arial"/>
              </w:rPr>
            </w:pPr>
            <w:r w:rsidRPr="00825F80">
              <w:rPr>
                <w:rFonts w:ascii="Arial" w:hAnsi="Arial" w:cs="Arial"/>
              </w:rPr>
              <w:lastRenderedPageBreak/>
              <w:t>Guru melakukan apersepsi dengan meminta peserta didik untuk mengamati gambar 9.1, gambar kakbah dan orang yang tawaf. Guru menjelaskan tentang dua ibadah khusus di bulan Zulhijah bagi umat Islam.</w:t>
            </w:r>
          </w:p>
          <w:p w14:paraId="0691FDBF" w14:textId="0710C5E8" w:rsidR="00825F80" w:rsidRPr="00346105" w:rsidRDefault="00825F80" w:rsidP="00356D0C">
            <w:pPr>
              <w:jc w:val="both"/>
              <w:rPr>
                <w:rFonts w:ascii="Arial" w:hAnsi="Arial" w:cs="Arial"/>
              </w:rPr>
            </w:pPr>
            <w:r>
              <w:rPr>
                <w:noProof/>
              </w:rPr>
              <w:drawing>
                <wp:inline distT="0" distB="0" distL="0" distR="0" wp14:anchorId="298510DA" wp14:editId="70E43E2E">
                  <wp:extent cx="2819400"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9400" cy="2124075"/>
                          </a:xfrm>
                          <a:prstGeom prst="rect">
                            <a:avLst/>
                          </a:prstGeom>
                        </pic:spPr>
                      </pic:pic>
                    </a:graphicData>
                  </a:graphic>
                </wp:inline>
              </w:drawing>
            </w:r>
          </w:p>
        </w:tc>
      </w:tr>
      <w:tr w:rsidR="00412442" w:rsidRPr="00415B33" w14:paraId="5E1F09CC" w14:textId="77777777" w:rsidTr="00280694">
        <w:tc>
          <w:tcPr>
            <w:tcW w:w="5000" w:type="pct"/>
          </w:tcPr>
          <w:p w14:paraId="2CD763DE" w14:textId="31AA1D28" w:rsidR="00412442" w:rsidRPr="00412442" w:rsidRDefault="00412442" w:rsidP="00412442">
            <w:pPr>
              <w:jc w:val="both"/>
              <w:rPr>
                <w:rFonts w:ascii="Arial" w:hAnsi="Arial" w:cs="Arial"/>
                <w:b/>
                <w:bCs/>
                <w:color w:val="7030A0"/>
              </w:rPr>
            </w:pPr>
            <w:r w:rsidRPr="00412442">
              <w:rPr>
                <w:rFonts w:ascii="Arial" w:hAnsi="Arial" w:cs="Arial"/>
                <w:b/>
                <w:bCs/>
                <w:color w:val="7030A0"/>
              </w:rPr>
              <w:t>Pemantik</w:t>
            </w:r>
          </w:p>
        </w:tc>
      </w:tr>
      <w:tr w:rsidR="00412442" w:rsidRPr="00415B33" w14:paraId="69E139C3" w14:textId="77777777" w:rsidTr="00280694">
        <w:tc>
          <w:tcPr>
            <w:tcW w:w="5000" w:type="pct"/>
          </w:tcPr>
          <w:p w14:paraId="3ADA1B7C" w14:textId="77777777" w:rsidR="00412442" w:rsidRDefault="00825F80" w:rsidP="00356D0C">
            <w:pPr>
              <w:jc w:val="both"/>
              <w:rPr>
                <w:rFonts w:ascii="Arial" w:hAnsi="Arial" w:cs="Arial"/>
                <w:color w:val="231F20"/>
                <w:lang w:val="en-ID"/>
              </w:rPr>
            </w:pPr>
            <w:r w:rsidRPr="00825F80">
              <w:rPr>
                <w:rFonts w:ascii="Arial" w:hAnsi="Arial" w:cs="Arial"/>
                <w:color w:val="231F20"/>
                <w:lang w:val="en-ID"/>
              </w:rPr>
              <w:t xml:space="preserve">Apakah kalian pernah melihat keluarga atau tetanggamu pergi melaksanakan ibadah haji? Bagaimanakah perasaan kalian melihatnya? Apakah kalian juga ingin berangkat ke tanah suci? Apakah kalian sudah mengetahui tata cara pelaksanaan ibadah haji? Pertanyaan pemantik dicontohkan dalam buku siswa dan guru dapat mengembangkannya. </w:t>
            </w:r>
          </w:p>
          <w:p w14:paraId="009EDF18" w14:textId="4CB44579" w:rsidR="00825F80" w:rsidRPr="00412442" w:rsidRDefault="00825F80" w:rsidP="00356D0C">
            <w:pPr>
              <w:jc w:val="both"/>
              <w:rPr>
                <w:rFonts w:ascii="Arial" w:hAnsi="Arial" w:cs="Arial"/>
              </w:rPr>
            </w:pP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0D8AFA45" w14:textId="77777777" w:rsidR="00825F80" w:rsidRPr="00920765" w:rsidRDefault="00825F80" w:rsidP="00825F80">
            <w:pPr>
              <w:pStyle w:val="ListParagraph"/>
              <w:numPr>
                <w:ilvl w:val="0"/>
                <w:numId w:val="36"/>
              </w:numPr>
              <w:ind w:left="305" w:hanging="295"/>
              <w:rPr>
                <w:rFonts w:ascii="Arial" w:hAnsi="Arial" w:cs="Arial"/>
                <w:color w:val="231F20"/>
                <w:lang w:val="en-ID"/>
              </w:rPr>
            </w:pPr>
            <w:r w:rsidRPr="00920765">
              <w:rPr>
                <w:rFonts w:ascii="Arial" w:hAnsi="Arial" w:cs="Arial"/>
                <w:color w:val="231F20"/>
                <w:lang w:val="en-ID"/>
              </w:rPr>
              <w:t xml:space="preserve">Membagi peserta didik ke dalam beberapa kelompok. </w:t>
            </w:r>
          </w:p>
          <w:p w14:paraId="27AFEA68" w14:textId="0D8C168B" w:rsidR="00825F80" w:rsidRPr="00920765" w:rsidRDefault="00825F80" w:rsidP="00825F80">
            <w:pPr>
              <w:pStyle w:val="ListParagraph"/>
              <w:numPr>
                <w:ilvl w:val="0"/>
                <w:numId w:val="36"/>
              </w:numPr>
              <w:ind w:left="305" w:hanging="295"/>
              <w:rPr>
                <w:rFonts w:ascii="Arial" w:hAnsi="Arial" w:cs="Arial"/>
                <w:color w:val="231F20"/>
                <w:lang w:val="en-ID"/>
              </w:rPr>
            </w:pPr>
            <w:r w:rsidRPr="00920765">
              <w:rPr>
                <w:rFonts w:ascii="Arial" w:hAnsi="Arial" w:cs="Arial"/>
                <w:color w:val="231F20"/>
                <w:lang w:val="en-ID"/>
              </w:rPr>
              <w:t xml:space="preserve">Guru menggunakan model pembelajaran </w:t>
            </w:r>
            <w:r w:rsidRPr="00920765">
              <w:rPr>
                <w:rFonts w:ascii="Arial" w:hAnsi="Arial" w:cs="Arial"/>
                <w:i/>
                <w:iCs/>
                <w:color w:val="231F20"/>
                <w:lang w:val="en-ID"/>
              </w:rPr>
              <w:t>take and give</w:t>
            </w:r>
            <w:r w:rsidRPr="00920765">
              <w:rPr>
                <w:rFonts w:ascii="Arial" w:hAnsi="Arial" w:cs="Arial"/>
                <w:color w:val="231F20"/>
                <w:lang w:val="en-ID"/>
              </w:rPr>
              <w:t xml:space="preserve">. </w:t>
            </w:r>
          </w:p>
          <w:p w14:paraId="22C05A3F" w14:textId="762BE8BA" w:rsidR="00825F80" w:rsidRPr="00920765" w:rsidRDefault="00825F80" w:rsidP="00825F80">
            <w:pPr>
              <w:pStyle w:val="ListParagraph"/>
              <w:numPr>
                <w:ilvl w:val="0"/>
                <w:numId w:val="36"/>
              </w:numPr>
              <w:ind w:left="305" w:hanging="295"/>
              <w:rPr>
                <w:rFonts w:ascii="Arial" w:hAnsi="Arial" w:cs="Arial"/>
                <w:lang w:val="en-ID"/>
              </w:rPr>
            </w:pPr>
            <w:r w:rsidRPr="00920765">
              <w:rPr>
                <w:rFonts w:ascii="Arial" w:hAnsi="Arial" w:cs="Arial"/>
                <w:color w:val="231F20"/>
                <w:lang w:val="en-ID"/>
              </w:rPr>
              <w:t xml:space="preserve">Peserta didik mendapatkan kartu/kertas berisi materi </w:t>
            </w:r>
            <w:r w:rsidRPr="00920765">
              <w:rPr>
                <w:rFonts w:ascii="Arial" w:hAnsi="Arial" w:cs="Arial"/>
                <w:lang w:val="en-ID"/>
              </w:rPr>
              <w:t xml:space="preserve"> </w:t>
            </w:r>
            <w:r w:rsidRPr="00920765">
              <w:rPr>
                <w:rFonts w:ascii="Arial" w:hAnsi="Arial" w:cs="Arial"/>
                <w:color w:val="231F20"/>
                <w:lang w:val="en-ID"/>
              </w:rPr>
              <w:t>berbeda (pengertian ibadah haji, syarat wajib haji, dan  rukun haji).</w:t>
            </w:r>
            <w:r w:rsidRPr="00920765">
              <w:rPr>
                <w:rFonts w:ascii="Arial" w:hAnsi="Arial" w:cs="Arial"/>
                <w:lang w:val="en-ID"/>
              </w:rPr>
              <w:t xml:space="preserve"> </w:t>
            </w:r>
          </w:p>
          <w:p w14:paraId="4852DAC8" w14:textId="6825333F" w:rsidR="00825F80" w:rsidRPr="00920765" w:rsidRDefault="00825F80" w:rsidP="00825F80">
            <w:pPr>
              <w:pStyle w:val="ListParagraph"/>
              <w:numPr>
                <w:ilvl w:val="0"/>
                <w:numId w:val="36"/>
              </w:numPr>
              <w:ind w:left="305" w:hanging="295"/>
              <w:rPr>
                <w:rFonts w:ascii="Arial" w:hAnsi="Arial" w:cs="Arial"/>
                <w:lang w:val="en-ID"/>
              </w:rPr>
            </w:pPr>
            <w:r w:rsidRPr="00920765">
              <w:rPr>
                <w:rFonts w:ascii="Arial" w:hAnsi="Arial" w:cs="Arial"/>
                <w:color w:val="231F20"/>
                <w:lang w:val="en-ID"/>
              </w:rPr>
              <w:t>Peserta didik diberi kesempatan untuk menguasai/ memahami materi lebih kurang 15 menit.</w:t>
            </w:r>
            <w:r w:rsidRPr="00920765">
              <w:rPr>
                <w:rFonts w:ascii="Arial" w:hAnsi="Arial" w:cs="Arial"/>
                <w:lang w:val="en-ID"/>
              </w:rPr>
              <w:t xml:space="preserve"> </w:t>
            </w:r>
          </w:p>
          <w:p w14:paraId="2DA017D4" w14:textId="3E0BDCDF" w:rsidR="00825F80" w:rsidRPr="00920765" w:rsidRDefault="00825F80" w:rsidP="00825F80">
            <w:pPr>
              <w:pStyle w:val="ListParagraph"/>
              <w:numPr>
                <w:ilvl w:val="0"/>
                <w:numId w:val="36"/>
              </w:numPr>
              <w:ind w:left="305" w:hanging="295"/>
              <w:rPr>
                <w:rFonts w:ascii="Arial" w:hAnsi="Arial" w:cs="Arial"/>
                <w:lang w:val="en-ID"/>
              </w:rPr>
            </w:pPr>
            <w:r w:rsidRPr="00920765">
              <w:rPr>
                <w:rFonts w:ascii="Arial" w:hAnsi="Arial" w:cs="Arial"/>
                <w:color w:val="231F20"/>
                <w:lang w:val="en-ID"/>
              </w:rPr>
              <w:t>Semua peserta didik diminta mencari teman untuk saling berbagi informasi. Setiap peserta didik harus mencatat nama temannya yang ditemui pada kartu.</w:t>
            </w:r>
            <w:r w:rsidRPr="00920765">
              <w:rPr>
                <w:rFonts w:ascii="Arial" w:hAnsi="Arial" w:cs="Arial"/>
                <w:lang w:val="en-ID"/>
              </w:rPr>
              <w:t xml:space="preserve"> </w:t>
            </w:r>
          </w:p>
          <w:p w14:paraId="71BEEC71" w14:textId="7D79A069" w:rsidR="00825F80" w:rsidRPr="00920765" w:rsidRDefault="00825F80" w:rsidP="00825F80">
            <w:pPr>
              <w:pStyle w:val="ListParagraph"/>
              <w:numPr>
                <w:ilvl w:val="0"/>
                <w:numId w:val="36"/>
              </w:numPr>
              <w:ind w:left="305" w:hanging="295"/>
              <w:rPr>
                <w:rFonts w:ascii="Arial" w:hAnsi="Arial" w:cs="Arial"/>
                <w:color w:val="231F20"/>
                <w:lang w:val="en-ID"/>
              </w:rPr>
            </w:pPr>
            <w:r w:rsidRPr="00920765">
              <w:rPr>
                <w:rFonts w:ascii="Arial" w:hAnsi="Arial" w:cs="Arial"/>
                <w:color w:val="231F20"/>
                <w:lang w:val="en-ID"/>
              </w:rPr>
              <w:t xml:space="preserve">Peserta didik saling memberi dan menerima materi secara bergantian, sampai seluruh peserta didik mendapatkan materi yang berbeda. </w:t>
            </w:r>
          </w:p>
          <w:p w14:paraId="44818F61" w14:textId="38BB1DF9" w:rsidR="00825F80" w:rsidRPr="00920765" w:rsidRDefault="00825F80" w:rsidP="00825F80">
            <w:pPr>
              <w:pStyle w:val="ListParagraph"/>
              <w:numPr>
                <w:ilvl w:val="0"/>
                <w:numId w:val="36"/>
              </w:numPr>
              <w:ind w:left="305" w:hanging="295"/>
              <w:rPr>
                <w:rFonts w:ascii="Arial" w:hAnsi="Arial" w:cs="Arial"/>
                <w:lang w:val="en-ID"/>
              </w:rPr>
            </w:pPr>
            <w:r w:rsidRPr="00920765">
              <w:rPr>
                <w:rFonts w:ascii="Arial" w:hAnsi="Arial" w:cs="Arial"/>
                <w:color w:val="231F20"/>
                <w:lang w:val="en-ID"/>
              </w:rPr>
              <w:t>Untuk mengevaluasi keberhasilan, peserta didik diberikan pertanyaan dari kartu peserta didik lain.</w:t>
            </w:r>
            <w:r w:rsidRPr="00920765">
              <w:rPr>
                <w:rFonts w:ascii="Arial" w:hAnsi="Arial" w:cs="Arial"/>
                <w:lang w:val="en-ID"/>
              </w:rPr>
              <w:t xml:space="preserve"> </w:t>
            </w:r>
          </w:p>
          <w:p w14:paraId="39665E78" w14:textId="78E3081C" w:rsidR="00825F80" w:rsidRPr="00920765" w:rsidRDefault="00825F80" w:rsidP="00825F80">
            <w:pPr>
              <w:pStyle w:val="ListParagraph"/>
              <w:numPr>
                <w:ilvl w:val="0"/>
                <w:numId w:val="36"/>
              </w:numPr>
              <w:ind w:left="305" w:hanging="295"/>
              <w:rPr>
                <w:rFonts w:ascii="Arial" w:hAnsi="Arial" w:cs="Arial"/>
                <w:color w:val="231F20"/>
                <w:lang w:val="en-ID"/>
              </w:rPr>
            </w:pPr>
            <w:r w:rsidRPr="00920765">
              <w:rPr>
                <w:rFonts w:ascii="Arial" w:hAnsi="Arial" w:cs="Arial"/>
                <w:color w:val="231F20"/>
                <w:lang w:val="en-ID"/>
              </w:rPr>
              <w:t xml:space="preserve">Model dapat dimodifikasi sesuai keadaan. </w:t>
            </w:r>
          </w:p>
          <w:p w14:paraId="27430074" w14:textId="222B798E" w:rsidR="00825F80" w:rsidRPr="00920765" w:rsidRDefault="00825F80" w:rsidP="00825F80">
            <w:pPr>
              <w:pStyle w:val="ListParagraph"/>
              <w:numPr>
                <w:ilvl w:val="0"/>
                <w:numId w:val="36"/>
              </w:numPr>
              <w:ind w:left="305" w:hanging="295"/>
              <w:rPr>
                <w:rFonts w:ascii="Arial" w:hAnsi="Arial" w:cs="Arial"/>
                <w:color w:val="231F20"/>
                <w:lang w:val="en-ID"/>
              </w:rPr>
            </w:pPr>
            <w:r w:rsidRPr="00920765">
              <w:rPr>
                <w:rFonts w:ascii="Arial" w:hAnsi="Arial" w:cs="Arial"/>
                <w:color w:val="231F20"/>
                <w:lang w:val="en-ID"/>
              </w:rPr>
              <w:t xml:space="preserve">Peserta didik menyampaikan kesimpulan. </w:t>
            </w:r>
          </w:p>
          <w:p w14:paraId="50753A55" w14:textId="3197A897" w:rsidR="00825F80" w:rsidRPr="00920765" w:rsidRDefault="00825F80" w:rsidP="00825F80">
            <w:pPr>
              <w:pStyle w:val="ListParagraph"/>
              <w:numPr>
                <w:ilvl w:val="0"/>
                <w:numId w:val="36"/>
              </w:numPr>
              <w:ind w:left="305" w:hanging="295"/>
              <w:rPr>
                <w:rFonts w:ascii="Arial" w:hAnsi="Arial" w:cs="Arial"/>
              </w:rPr>
            </w:pPr>
            <w:r w:rsidRPr="00920765">
              <w:rPr>
                <w:rFonts w:ascii="Arial" w:hAnsi="Arial" w:cs="Arial"/>
                <w:color w:val="231F20"/>
                <w:lang w:val="en-ID"/>
              </w:rPr>
              <w:t xml:space="preserve">Peserta didik mendapatkan penguatan materi  </w:t>
            </w:r>
            <w:r w:rsidRPr="00920765">
              <w:rPr>
                <w:rFonts w:ascii="Arial" w:hAnsi="Arial" w:cs="Arial"/>
                <w:lang w:val="en-ID"/>
              </w:rPr>
              <w:t xml:space="preserve"> </w:t>
            </w:r>
            <w:r w:rsidRPr="00920765">
              <w:rPr>
                <w:rFonts w:ascii="Arial" w:hAnsi="Arial" w:cs="Arial"/>
                <w:color w:val="231F20"/>
                <w:lang w:val="en-ID"/>
              </w:rPr>
              <w:t>dan kesimpulan.</w:t>
            </w:r>
            <w:r w:rsidRPr="00920765">
              <w:rPr>
                <w:rFonts w:ascii="Arial" w:hAnsi="Arial" w:cs="Arial"/>
              </w:rPr>
              <w:t xml:space="preserve"> </w:t>
            </w:r>
          </w:p>
          <w:p w14:paraId="235D3A78" w14:textId="1252571E" w:rsidR="00356D0C" w:rsidRPr="00296999" w:rsidRDefault="00356D0C" w:rsidP="00825F80">
            <w:pPr>
              <w:ind w:left="305" w:hanging="295"/>
              <w:jc w:val="both"/>
              <w:rPr>
                <w:rFonts w:ascii="Arial" w:hAnsi="Arial" w:cs="Arial"/>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t>Kegiatan Penutup</w:t>
            </w:r>
          </w:p>
        </w:tc>
      </w:tr>
      <w:tr w:rsidR="00954071" w:rsidRPr="00B704B2" w14:paraId="67AC0781" w14:textId="77777777" w:rsidTr="00280694">
        <w:tc>
          <w:tcPr>
            <w:tcW w:w="5000" w:type="pct"/>
          </w:tcPr>
          <w:p w14:paraId="088CE0BD"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F9669CF"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6865F80C"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AE9DA00" w14:textId="0D6DA721" w:rsidR="00412442"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42B14261" w14:textId="050A7D8E" w:rsidR="00346105" w:rsidRPr="00D43205" w:rsidRDefault="00346105"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05F373BF" w14:textId="305DC698" w:rsidR="004F3A53" w:rsidRPr="00412442" w:rsidRDefault="004F3A53" w:rsidP="00412442">
            <w:pPr>
              <w:ind w:left="314"/>
              <w:rPr>
                <w:rFonts w:ascii="Arial" w:hAnsi="Arial" w:cs="Arial"/>
              </w:rPr>
            </w:pPr>
          </w:p>
        </w:tc>
      </w:tr>
    </w:tbl>
    <w:p w14:paraId="64C39BDF" w14:textId="54885C3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50CE" w:rsidRPr="000650CE" w14:paraId="538DD289" w14:textId="77777777" w:rsidTr="000650CE">
        <w:tc>
          <w:tcPr>
            <w:tcW w:w="5000" w:type="pct"/>
            <w:shd w:val="clear" w:color="auto" w:fill="FFFF00"/>
          </w:tcPr>
          <w:p w14:paraId="0B6F9AAF" w14:textId="754020CF" w:rsidR="000650CE" w:rsidRPr="000650CE" w:rsidRDefault="006E2719" w:rsidP="00C232A1">
            <w:pPr>
              <w:jc w:val="both"/>
              <w:rPr>
                <w:rFonts w:ascii="Arial" w:hAnsi="Arial" w:cs="Arial"/>
                <w:b/>
                <w:bCs/>
              </w:rPr>
            </w:pPr>
            <w:r>
              <w:rPr>
                <w:rFonts w:ascii="Arial" w:hAnsi="Arial" w:cs="Arial"/>
                <w:b/>
                <w:bCs/>
              </w:rPr>
              <w:t xml:space="preserve">2. </w:t>
            </w:r>
            <w:r w:rsidR="00356D0C">
              <w:t xml:space="preserve"> </w:t>
            </w:r>
            <w:r w:rsidR="008D73B2" w:rsidRPr="008D73B2">
              <w:rPr>
                <w:rFonts w:ascii="Arial" w:hAnsi="Arial" w:cs="Arial"/>
                <w:b/>
                <w:bCs/>
              </w:rPr>
              <w:t>Ibadah Haji/ Pertemuan Kedua ( 1 x 4 JP)</w:t>
            </w:r>
          </w:p>
        </w:tc>
      </w:tr>
      <w:tr w:rsidR="000650CE" w:rsidRPr="00415B33" w14:paraId="56C1190B" w14:textId="77777777" w:rsidTr="00C232A1">
        <w:tc>
          <w:tcPr>
            <w:tcW w:w="5000" w:type="pct"/>
            <w:shd w:val="clear" w:color="auto" w:fill="auto"/>
          </w:tcPr>
          <w:p w14:paraId="440D8C0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18E48D44" w14:textId="77777777" w:rsidTr="00C232A1">
        <w:tc>
          <w:tcPr>
            <w:tcW w:w="5000" w:type="pct"/>
            <w:shd w:val="clear" w:color="auto" w:fill="auto"/>
          </w:tcPr>
          <w:p w14:paraId="5C63CA8F" w14:textId="77777777" w:rsidR="00356D0C" w:rsidRDefault="008D73B2" w:rsidP="008D73B2">
            <w:pPr>
              <w:jc w:val="both"/>
              <w:rPr>
                <w:rFonts w:ascii="Arial" w:hAnsi="Arial" w:cs="Arial"/>
              </w:rPr>
            </w:pPr>
            <w:r w:rsidRPr="008D73B2">
              <w:rPr>
                <w:rFonts w:ascii="Arial" w:hAnsi="Arial" w:cs="Arial"/>
              </w:rPr>
              <w:lastRenderedPageBreak/>
              <w:t>Setelah mengikuti kegiatan pembelajaran peserta didik mampu mengetahui ketentuan wajib haji dan hikmah pelaksanaan ibadah haji.</w:t>
            </w:r>
          </w:p>
          <w:p w14:paraId="6BF7B4EB" w14:textId="37AF552F" w:rsidR="008D73B2" w:rsidRPr="000650CE" w:rsidRDefault="008D73B2" w:rsidP="008D73B2">
            <w:pPr>
              <w:jc w:val="both"/>
              <w:rPr>
                <w:rFonts w:ascii="Arial" w:hAnsi="Arial" w:cs="Arial"/>
              </w:rPr>
            </w:pPr>
          </w:p>
        </w:tc>
      </w:tr>
      <w:tr w:rsidR="000650CE" w:rsidRPr="00B704B2" w14:paraId="5352392D" w14:textId="77777777" w:rsidTr="00C232A1">
        <w:tc>
          <w:tcPr>
            <w:tcW w:w="5000" w:type="pct"/>
          </w:tcPr>
          <w:p w14:paraId="130C20C7"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4842906" w14:textId="77777777" w:rsidTr="00C232A1">
        <w:tc>
          <w:tcPr>
            <w:tcW w:w="5000" w:type="pct"/>
          </w:tcPr>
          <w:p w14:paraId="146846B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7F6EC73A"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57DE04F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07C1CEE7"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7B714C2C" w14:textId="5B4F2EC3" w:rsidR="000650CE" w:rsidRPr="00296999" w:rsidRDefault="000650CE" w:rsidP="000650CE">
            <w:pPr>
              <w:pStyle w:val="ListParagraph"/>
              <w:ind w:left="314"/>
              <w:jc w:val="both"/>
              <w:rPr>
                <w:rFonts w:ascii="Arial" w:hAnsi="Arial" w:cs="Arial"/>
              </w:rPr>
            </w:pPr>
          </w:p>
        </w:tc>
      </w:tr>
      <w:tr w:rsidR="000650CE" w:rsidRPr="00415B33" w14:paraId="6D031497" w14:textId="77777777" w:rsidTr="00C232A1">
        <w:tc>
          <w:tcPr>
            <w:tcW w:w="5000" w:type="pct"/>
          </w:tcPr>
          <w:p w14:paraId="1D269A88"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0A3D8064" w14:textId="77777777" w:rsidTr="00C232A1">
        <w:tc>
          <w:tcPr>
            <w:tcW w:w="5000" w:type="pct"/>
          </w:tcPr>
          <w:p w14:paraId="112B84AD" w14:textId="77777777" w:rsidR="00356D0C" w:rsidRDefault="008D73B2" w:rsidP="00356D0C">
            <w:pPr>
              <w:jc w:val="both"/>
              <w:rPr>
                <w:rFonts w:ascii="Arial" w:hAnsi="Arial" w:cs="Arial"/>
              </w:rPr>
            </w:pPr>
            <w:r w:rsidRPr="008D73B2">
              <w:rPr>
                <w:rFonts w:ascii="Arial" w:hAnsi="Arial" w:cs="Arial"/>
              </w:rPr>
              <w:t>Guru bertanya kepada peserta didik tentang materi yang lalu. Meminta kepada beberapa peserta didik untuk menjelaskan pengertian ibadah haji, hukum melaksanakan ibadah haji dan rukun ibadah haji.</w:t>
            </w:r>
          </w:p>
          <w:p w14:paraId="2A39E61C" w14:textId="6FA1118F" w:rsidR="008D73B2" w:rsidRPr="00346105" w:rsidRDefault="008D73B2" w:rsidP="00356D0C">
            <w:pPr>
              <w:jc w:val="both"/>
              <w:rPr>
                <w:rFonts w:ascii="Arial" w:hAnsi="Arial" w:cs="Arial"/>
              </w:rPr>
            </w:pPr>
          </w:p>
        </w:tc>
      </w:tr>
      <w:tr w:rsidR="000650CE" w:rsidRPr="00415B33" w14:paraId="001239A0" w14:textId="77777777" w:rsidTr="00C232A1">
        <w:tc>
          <w:tcPr>
            <w:tcW w:w="5000" w:type="pct"/>
          </w:tcPr>
          <w:p w14:paraId="747322FD"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3C30D34F" w14:textId="77777777" w:rsidTr="00C232A1">
        <w:tc>
          <w:tcPr>
            <w:tcW w:w="5000" w:type="pct"/>
          </w:tcPr>
          <w:p w14:paraId="749967D2" w14:textId="67CCC90A" w:rsidR="00356D0C" w:rsidRPr="00412442" w:rsidRDefault="008D73B2" w:rsidP="00356D0C">
            <w:pPr>
              <w:jc w:val="both"/>
              <w:rPr>
                <w:rFonts w:ascii="Arial" w:hAnsi="Arial" w:cs="Arial"/>
              </w:rPr>
            </w:pPr>
            <w:r w:rsidRPr="008D73B2">
              <w:rPr>
                <w:rFonts w:ascii="Arial" w:hAnsi="Arial" w:cs="Arial"/>
              </w:rPr>
              <w:t xml:space="preserve">Tahukah kalian, rangkaian kegiatan yang dilakukan dalam ibadah haji untuk melengkapi rukun haji? Setiap ibadah memiliki hikmah tersendiri dalam pelaksanaannya, sudah tahukah kalian hikmah dalam pelaksanaan ibadah haji? Pertanyaan dapat dikembangkan pada saat kondisi aktual pembelajaran. Pertanyaan dapat dikembangkan dalam tanya jawab  </w:t>
            </w:r>
          </w:p>
        </w:tc>
      </w:tr>
      <w:tr w:rsidR="000650CE" w:rsidRPr="00B704B2" w14:paraId="55C6B84A" w14:textId="77777777" w:rsidTr="00C232A1">
        <w:tc>
          <w:tcPr>
            <w:tcW w:w="5000" w:type="pct"/>
          </w:tcPr>
          <w:p w14:paraId="38274675"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2E2DD853" w14:textId="77777777" w:rsidTr="00C232A1">
        <w:tc>
          <w:tcPr>
            <w:tcW w:w="5000" w:type="pct"/>
          </w:tcPr>
          <w:p w14:paraId="6397CD45" w14:textId="77777777" w:rsidR="008D73B2" w:rsidRPr="00920765" w:rsidRDefault="008D73B2" w:rsidP="008D73B2">
            <w:pPr>
              <w:rPr>
                <w:rFonts w:ascii="Arial" w:hAnsi="Arial" w:cs="Arial"/>
                <w:lang w:val="en-ID"/>
              </w:rPr>
            </w:pPr>
            <w:r w:rsidRPr="00920765">
              <w:rPr>
                <w:rFonts w:ascii="Arial" w:hAnsi="Arial" w:cs="Arial"/>
                <w:color w:val="231F20"/>
                <w:lang w:val="en-ID"/>
              </w:rPr>
              <w:t xml:space="preserve">Pada kegiatan pembelajaran ini, untuk materi wajib haji menggunakan model pembelajaran </w:t>
            </w:r>
            <w:r w:rsidRPr="00920765">
              <w:rPr>
                <w:rFonts w:ascii="Arial" w:hAnsi="Arial" w:cs="Arial"/>
                <w:i/>
                <w:iCs/>
                <w:color w:val="231F20"/>
                <w:lang w:val="en-ID"/>
              </w:rPr>
              <w:t>artikulasi.</w:t>
            </w:r>
            <w:r w:rsidRPr="00920765">
              <w:rPr>
                <w:rFonts w:ascii="Arial" w:hAnsi="Arial" w:cs="Arial"/>
                <w:lang w:val="en-ID"/>
              </w:rPr>
              <w:t xml:space="preserve"> </w:t>
            </w:r>
          </w:p>
          <w:p w14:paraId="51AAC481" w14:textId="292F2784" w:rsidR="008D73B2" w:rsidRPr="008D73B2" w:rsidRDefault="008D73B2" w:rsidP="008D73B2">
            <w:pPr>
              <w:pStyle w:val="ListParagraph"/>
              <w:numPr>
                <w:ilvl w:val="1"/>
                <w:numId w:val="35"/>
              </w:numPr>
              <w:ind w:left="446"/>
              <w:rPr>
                <w:rFonts w:ascii="Arial" w:hAnsi="Arial" w:cs="Arial"/>
                <w:lang w:val="en-ID"/>
              </w:rPr>
            </w:pPr>
            <w:r w:rsidRPr="008D73B2">
              <w:rPr>
                <w:rFonts w:ascii="Arial" w:hAnsi="Arial" w:cs="Arial"/>
                <w:color w:val="231F20"/>
                <w:lang w:val="en-ID"/>
              </w:rPr>
              <w:t>Peserta didik menerima informasi berkaitan dengan kompetensi yang ingin dicapai (hal-hal yang termasuk  wajib haji)</w:t>
            </w:r>
            <w:r w:rsidRPr="008D73B2">
              <w:rPr>
                <w:rFonts w:ascii="Arial" w:hAnsi="Arial" w:cs="Arial"/>
                <w:lang w:val="en-ID"/>
              </w:rPr>
              <w:t xml:space="preserve"> </w:t>
            </w:r>
          </w:p>
          <w:p w14:paraId="1F416D0B" w14:textId="3F096F00" w:rsidR="008D73B2" w:rsidRPr="008D73B2" w:rsidRDefault="008D73B2" w:rsidP="008D73B2">
            <w:pPr>
              <w:pStyle w:val="ListParagraph"/>
              <w:numPr>
                <w:ilvl w:val="1"/>
                <w:numId w:val="35"/>
              </w:numPr>
              <w:ind w:left="446"/>
              <w:rPr>
                <w:rFonts w:ascii="Arial" w:hAnsi="Arial" w:cs="Arial"/>
                <w:lang w:val="en-ID"/>
              </w:rPr>
            </w:pPr>
            <w:r w:rsidRPr="008D73B2">
              <w:rPr>
                <w:rFonts w:ascii="Arial" w:hAnsi="Arial" w:cs="Arial"/>
                <w:color w:val="231F20"/>
                <w:lang w:val="en-ID"/>
              </w:rPr>
              <w:t xml:space="preserve">Peserta didik dibagi dalam kelompok kecil dengan jumlah yang sama dengan berbaris memanjang. </w:t>
            </w:r>
            <w:r w:rsidRPr="008D73B2">
              <w:rPr>
                <w:rFonts w:ascii="Arial" w:hAnsi="Arial" w:cs="Arial"/>
                <w:lang w:val="en-ID"/>
              </w:rPr>
              <w:t xml:space="preserve"> </w:t>
            </w:r>
          </w:p>
          <w:p w14:paraId="2C011338" w14:textId="1C6E4491" w:rsidR="008D73B2" w:rsidRPr="008D73B2" w:rsidRDefault="008D73B2" w:rsidP="008D73B2">
            <w:pPr>
              <w:pStyle w:val="ListParagraph"/>
              <w:numPr>
                <w:ilvl w:val="1"/>
                <w:numId w:val="35"/>
              </w:numPr>
              <w:ind w:left="446"/>
              <w:rPr>
                <w:rFonts w:ascii="Arial" w:hAnsi="Arial" w:cs="Arial"/>
                <w:lang w:val="en-ID"/>
              </w:rPr>
            </w:pPr>
            <w:r w:rsidRPr="008D73B2">
              <w:rPr>
                <w:rFonts w:ascii="Arial" w:hAnsi="Arial" w:cs="Arial"/>
                <w:color w:val="231F20"/>
                <w:lang w:val="en-ID"/>
              </w:rPr>
              <w:t xml:space="preserve">Salah satu peserta didik dalam kelompok diberi materi pada potongan kertas untuk disampaikan ke teman kelompoknya secara berurutan. </w:t>
            </w:r>
            <w:r w:rsidRPr="008D73B2">
              <w:rPr>
                <w:rFonts w:ascii="Arial" w:hAnsi="Arial" w:cs="Arial"/>
                <w:lang w:val="en-ID"/>
              </w:rPr>
              <w:t xml:space="preserve"> </w:t>
            </w:r>
          </w:p>
          <w:p w14:paraId="404B051D" w14:textId="4FD3C29E" w:rsidR="008D73B2" w:rsidRPr="008D73B2" w:rsidRDefault="008D73B2" w:rsidP="008D73B2">
            <w:pPr>
              <w:pStyle w:val="ListParagraph"/>
              <w:numPr>
                <w:ilvl w:val="1"/>
                <w:numId w:val="35"/>
              </w:numPr>
              <w:ind w:left="446"/>
              <w:rPr>
                <w:rFonts w:ascii="Arial" w:hAnsi="Arial" w:cs="Arial"/>
                <w:lang w:val="en-ID"/>
              </w:rPr>
            </w:pPr>
            <w:r w:rsidRPr="008D73B2">
              <w:rPr>
                <w:rFonts w:ascii="Arial" w:hAnsi="Arial" w:cs="Arial"/>
                <w:color w:val="231F20"/>
                <w:lang w:val="en-ID"/>
              </w:rPr>
              <w:t>Penerima pesan menyampaikan pesan kepada teman berikutnya, begitu seterusnya hingga teman kelompok paling akhir mencatat.</w:t>
            </w:r>
            <w:r w:rsidRPr="008D73B2">
              <w:rPr>
                <w:rFonts w:ascii="Arial" w:hAnsi="Arial" w:cs="Arial"/>
                <w:lang w:val="en-ID"/>
              </w:rPr>
              <w:t xml:space="preserve"> </w:t>
            </w:r>
          </w:p>
          <w:p w14:paraId="1910051A" w14:textId="391C7738" w:rsidR="008D73B2" w:rsidRPr="008D73B2" w:rsidRDefault="008D73B2" w:rsidP="008D73B2">
            <w:pPr>
              <w:pStyle w:val="ListParagraph"/>
              <w:numPr>
                <w:ilvl w:val="1"/>
                <w:numId w:val="35"/>
              </w:numPr>
              <w:ind w:left="446"/>
              <w:rPr>
                <w:rFonts w:ascii="Arial" w:hAnsi="Arial" w:cs="Arial"/>
                <w:lang w:val="en-ID"/>
              </w:rPr>
            </w:pPr>
            <w:r w:rsidRPr="008D73B2">
              <w:rPr>
                <w:rFonts w:ascii="Arial" w:hAnsi="Arial" w:cs="Arial"/>
                <w:color w:val="231F20"/>
                <w:lang w:val="en-ID"/>
              </w:rPr>
              <w:t>Setelah pesan disampaikan peserta didik terakhir yang mendapatkan pesan berkumpul di depan  menyampaikan hasilnya.</w:t>
            </w:r>
            <w:r w:rsidRPr="008D73B2">
              <w:rPr>
                <w:rFonts w:ascii="Arial" w:hAnsi="Arial" w:cs="Arial"/>
                <w:lang w:val="en-ID"/>
              </w:rPr>
              <w:t xml:space="preserve"> </w:t>
            </w:r>
          </w:p>
          <w:p w14:paraId="16A06893" w14:textId="22ADFBD5" w:rsidR="008D73B2" w:rsidRPr="008D73B2" w:rsidRDefault="008D73B2" w:rsidP="008D73B2">
            <w:pPr>
              <w:pStyle w:val="ListParagraph"/>
              <w:numPr>
                <w:ilvl w:val="1"/>
                <w:numId w:val="35"/>
              </w:numPr>
              <w:ind w:left="446"/>
              <w:rPr>
                <w:rFonts w:ascii="Arial" w:hAnsi="Arial" w:cs="Arial"/>
                <w:color w:val="231F20"/>
                <w:lang w:val="en-ID"/>
              </w:rPr>
            </w:pPr>
            <w:r w:rsidRPr="008D73B2">
              <w:rPr>
                <w:rFonts w:ascii="Arial" w:hAnsi="Arial" w:cs="Arial"/>
                <w:color w:val="231F20"/>
                <w:lang w:val="en-ID"/>
              </w:rPr>
              <w:t xml:space="preserve">Guru mengoreksi hasil dan memberikan kesimpulan. </w:t>
            </w:r>
          </w:p>
          <w:p w14:paraId="002E928C" w14:textId="77777777" w:rsidR="008D73B2" w:rsidRDefault="008D73B2" w:rsidP="008D73B2">
            <w:pPr>
              <w:rPr>
                <w:rFonts w:ascii="Arial" w:hAnsi="Arial" w:cs="Arial"/>
                <w:color w:val="231F20"/>
                <w:lang w:val="en-ID"/>
              </w:rPr>
            </w:pPr>
          </w:p>
          <w:p w14:paraId="22D896BC" w14:textId="78EB9135" w:rsidR="008D73B2" w:rsidRPr="00920765" w:rsidRDefault="008D73B2" w:rsidP="008D73B2">
            <w:pPr>
              <w:rPr>
                <w:rFonts w:ascii="Arial" w:hAnsi="Arial" w:cs="Arial"/>
                <w:lang w:val="en-ID"/>
              </w:rPr>
            </w:pPr>
            <w:r w:rsidRPr="00920765">
              <w:rPr>
                <w:rFonts w:ascii="Arial" w:hAnsi="Arial" w:cs="Arial"/>
                <w:color w:val="231F20"/>
                <w:lang w:val="en-ID"/>
              </w:rPr>
              <w:t xml:space="preserve">Untuk materi Hikmah Pelaksanaan Ibadah Haji menggunakan model pembelajaran </w:t>
            </w:r>
            <w:r w:rsidRPr="00920765">
              <w:rPr>
                <w:rFonts w:ascii="Arial" w:hAnsi="Arial" w:cs="Arial"/>
                <w:i/>
                <w:iCs/>
                <w:color w:val="231F20"/>
                <w:lang w:val="en-ID"/>
              </w:rPr>
              <w:t>inquiri learning</w:t>
            </w:r>
            <w:r w:rsidRPr="00920765">
              <w:rPr>
                <w:rFonts w:ascii="Arial" w:hAnsi="Arial" w:cs="Arial"/>
                <w:lang w:val="en-ID"/>
              </w:rPr>
              <w:t xml:space="preserve"> </w:t>
            </w:r>
          </w:p>
          <w:p w14:paraId="6A1B8123" w14:textId="341899A2" w:rsidR="008D73B2" w:rsidRPr="008D73B2" w:rsidRDefault="008D73B2" w:rsidP="008D73B2">
            <w:pPr>
              <w:pStyle w:val="ListParagraph"/>
              <w:numPr>
                <w:ilvl w:val="0"/>
                <w:numId w:val="39"/>
              </w:numPr>
              <w:ind w:left="446"/>
              <w:rPr>
                <w:rFonts w:ascii="Arial" w:hAnsi="Arial" w:cs="Arial"/>
                <w:color w:val="231F20"/>
                <w:lang w:val="en-ID"/>
              </w:rPr>
            </w:pPr>
            <w:r w:rsidRPr="008D73B2">
              <w:rPr>
                <w:rFonts w:ascii="Arial" w:hAnsi="Arial" w:cs="Arial"/>
                <w:color w:val="231F20"/>
                <w:lang w:val="en-ID"/>
              </w:rPr>
              <w:t xml:space="preserve">Identifikasi masalah yaitu hikmah pelaksanaan ibadah haji. </w:t>
            </w:r>
          </w:p>
          <w:p w14:paraId="3C36098F" w14:textId="25FDD6FE" w:rsidR="008D73B2" w:rsidRPr="008D73B2" w:rsidRDefault="008D73B2" w:rsidP="008D73B2">
            <w:pPr>
              <w:pStyle w:val="ListParagraph"/>
              <w:numPr>
                <w:ilvl w:val="0"/>
                <w:numId w:val="39"/>
              </w:numPr>
              <w:ind w:left="446"/>
              <w:rPr>
                <w:rFonts w:ascii="Arial" w:hAnsi="Arial" w:cs="Arial"/>
                <w:color w:val="231F20"/>
                <w:lang w:val="en-ID"/>
              </w:rPr>
            </w:pPr>
            <w:r w:rsidRPr="008D73B2">
              <w:rPr>
                <w:rFonts w:ascii="Arial" w:hAnsi="Arial" w:cs="Arial"/>
                <w:color w:val="231F20"/>
                <w:lang w:val="en-ID"/>
              </w:rPr>
              <w:t xml:space="preserve">Merumuskan hipotesis hikmah pelaksanaan ibadah haji. </w:t>
            </w:r>
          </w:p>
          <w:p w14:paraId="001997BB" w14:textId="0489EFDA" w:rsidR="008D73B2" w:rsidRPr="008D73B2" w:rsidRDefault="008D73B2" w:rsidP="008D73B2">
            <w:pPr>
              <w:pStyle w:val="ListParagraph"/>
              <w:numPr>
                <w:ilvl w:val="0"/>
                <w:numId w:val="39"/>
              </w:numPr>
              <w:ind w:left="446"/>
              <w:rPr>
                <w:rFonts w:ascii="Arial" w:hAnsi="Arial" w:cs="Arial"/>
                <w:color w:val="231F20"/>
                <w:lang w:val="en-ID"/>
              </w:rPr>
            </w:pPr>
            <w:r w:rsidRPr="008D73B2">
              <w:rPr>
                <w:rFonts w:ascii="Arial" w:hAnsi="Arial" w:cs="Arial"/>
                <w:color w:val="231F20"/>
                <w:lang w:val="en-ID"/>
              </w:rPr>
              <w:t xml:space="preserve">Mengumpulkan data, dari buku teks dan berbagai sumber </w:t>
            </w:r>
            <w:r w:rsidRPr="008D73B2">
              <w:rPr>
                <w:rFonts w:ascii="Arial" w:hAnsi="Arial" w:cs="Arial"/>
                <w:lang w:val="en-ID"/>
              </w:rPr>
              <w:t xml:space="preserve"> </w:t>
            </w:r>
            <w:r w:rsidRPr="008D73B2">
              <w:rPr>
                <w:rFonts w:ascii="Arial" w:hAnsi="Arial" w:cs="Arial"/>
                <w:color w:val="231F20"/>
                <w:lang w:val="en-ID"/>
              </w:rPr>
              <w:t xml:space="preserve">lain yang tersedia. </w:t>
            </w:r>
          </w:p>
          <w:p w14:paraId="70DEA02C" w14:textId="753C9249" w:rsidR="008D73B2" w:rsidRPr="008D73B2" w:rsidRDefault="008D73B2" w:rsidP="008D73B2">
            <w:pPr>
              <w:pStyle w:val="ListParagraph"/>
              <w:numPr>
                <w:ilvl w:val="0"/>
                <w:numId w:val="39"/>
              </w:numPr>
              <w:ind w:left="446"/>
              <w:rPr>
                <w:rFonts w:ascii="Arial" w:hAnsi="Arial" w:cs="Arial"/>
                <w:color w:val="231F20"/>
                <w:lang w:val="en-ID"/>
              </w:rPr>
            </w:pPr>
            <w:r w:rsidRPr="008D73B2">
              <w:rPr>
                <w:rFonts w:ascii="Arial" w:hAnsi="Arial" w:cs="Arial"/>
                <w:color w:val="231F20"/>
                <w:lang w:val="en-ID"/>
              </w:rPr>
              <w:t xml:space="preserve">Menganalisis dan menginterpretasikan data. </w:t>
            </w:r>
          </w:p>
          <w:p w14:paraId="27B39D84" w14:textId="3B9AC88D" w:rsidR="008D73B2" w:rsidRPr="008D73B2" w:rsidRDefault="008D73B2" w:rsidP="008D73B2">
            <w:pPr>
              <w:pStyle w:val="ListParagraph"/>
              <w:numPr>
                <w:ilvl w:val="0"/>
                <w:numId w:val="39"/>
              </w:numPr>
              <w:ind w:left="446"/>
              <w:rPr>
                <w:rFonts w:ascii="Arial" w:hAnsi="Arial" w:cs="Arial"/>
                <w:color w:val="231F20"/>
                <w:lang w:val="en-ID"/>
              </w:rPr>
            </w:pPr>
            <w:r w:rsidRPr="008D73B2">
              <w:rPr>
                <w:rFonts w:ascii="Arial" w:hAnsi="Arial" w:cs="Arial"/>
                <w:color w:val="231F20"/>
                <w:lang w:val="en-ID"/>
              </w:rPr>
              <w:t xml:space="preserve">Peserta didik mengambil kesimpulan. </w:t>
            </w:r>
          </w:p>
          <w:p w14:paraId="30AE96DD" w14:textId="33C0723E" w:rsidR="008D73B2" w:rsidRPr="008D73B2" w:rsidRDefault="008D73B2" w:rsidP="008D73B2">
            <w:pPr>
              <w:pStyle w:val="ListParagraph"/>
              <w:numPr>
                <w:ilvl w:val="0"/>
                <w:numId w:val="39"/>
              </w:numPr>
              <w:ind w:left="446"/>
              <w:rPr>
                <w:rFonts w:ascii="Arial" w:hAnsi="Arial" w:cs="Arial"/>
              </w:rPr>
            </w:pPr>
            <w:r w:rsidRPr="008D73B2">
              <w:rPr>
                <w:rFonts w:ascii="Arial" w:hAnsi="Arial" w:cs="Arial"/>
                <w:color w:val="231F20"/>
                <w:lang w:val="en-ID"/>
              </w:rPr>
              <w:t xml:space="preserve">Guru menguatkan jawaban peserta didik dan  </w:t>
            </w:r>
            <w:r w:rsidRPr="008D73B2">
              <w:rPr>
                <w:rFonts w:ascii="Arial" w:hAnsi="Arial" w:cs="Arial"/>
                <w:lang w:val="en-ID"/>
              </w:rPr>
              <w:t xml:space="preserve"> </w:t>
            </w:r>
            <w:r w:rsidRPr="008D73B2">
              <w:rPr>
                <w:rFonts w:ascii="Arial" w:hAnsi="Arial" w:cs="Arial"/>
                <w:color w:val="231F20"/>
                <w:lang w:val="en-ID"/>
              </w:rPr>
              <w:t>memberikan kesimpulan.</w:t>
            </w:r>
            <w:r w:rsidRPr="008D73B2">
              <w:rPr>
                <w:rFonts w:ascii="Arial" w:hAnsi="Arial" w:cs="Arial"/>
              </w:rPr>
              <w:t xml:space="preserve"> </w:t>
            </w:r>
          </w:p>
          <w:p w14:paraId="5D520244" w14:textId="77777777" w:rsidR="000650CE" w:rsidRPr="00296999" w:rsidRDefault="000650CE" w:rsidP="008E3BD9">
            <w:pPr>
              <w:jc w:val="both"/>
              <w:rPr>
                <w:rFonts w:ascii="Arial" w:hAnsi="Arial" w:cs="Arial"/>
              </w:rPr>
            </w:pPr>
          </w:p>
        </w:tc>
      </w:tr>
      <w:tr w:rsidR="000650CE" w:rsidRPr="00B704B2" w14:paraId="7530B025" w14:textId="77777777" w:rsidTr="00C232A1">
        <w:tc>
          <w:tcPr>
            <w:tcW w:w="5000" w:type="pct"/>
          </w:tcPr>
          <w:p w14:paraId="2FD0B807"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35A65276" w14:textId="77777777" w:rsidTr="00C232A1">
        <w:tc>
          <w:tcPr>
            <w:tcW w:w="5000" w:type="pct"/>
          </w:tcPr>
          <w:p w14:paraId="67E25FD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7283CA9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44FFFCF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lastRenderedPageBreak/>
              <w:t>Guru melakukan evaluasi hasil belajar terhadap materi yang telah disampaikan kepada peserta didik</w:t>
            </w:r>
          </w:p>
          <w:p w14:paraId="2B9952BF"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3408454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3C557640" w14:textId="77777777" w:rsidR="000650CE" w:rsidRPr="00412442" w:rsidRDefault="000650CE" w:rsidP="00C232A1">
            <w:pPr>
              <w:ind w:left="314"/>
              <w:rPr>
                <w:rFonts w:ascii="Arial" w:hAnsi="Arial" w:cs="Arial"/>
              </w:rPr>
            </w:pPr>
          </w:p>
        </w:tc>
      </w:tr>
    </w:tbl>
    <w:p w14:paraId="0E468FF6" w14:textId="587068A4"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E2719" w:rsidRPr="006E2719" w14:paraId="0D97451D" w14:textId="77777777" w:rsidTr="006E2719">
        <w:tc>
          <w:tcPr>
            <w:tcW w:w="5000" w:type="pct"/>
            <w:shd w:val="clear" w:color="auto" w:fill="FFFF00"/>
          </w:tcPr>
          <w:p w14:paraId="0E3475C8" w14:textId="7CA389C2" w:rsidR="000650CE" w:rsidRPr="006E2719" w:rsidRDefault="006E2719" w:rsidP="00C232A1">
            <w:pPr>
              <w:jc w:val="both"/>
              <w:rPr>
                <w:rFonts w:ascii="Arial" w:hAnsi="Arial" w:cs="Arial"/>
                <w:b/>
                <w:bCs/>
              </w:rPr>
            </w:pPr>
            <w:r w:rsidRPr="006E2719">
              <w:rPr>
                <w:rFonts w:ascii="Arial" w:hAnsi="Arial" w:cs="Arial"/>
                <w:b/>
                <w:bCs/>
              </w:rPr>
              <w:t xml:space="preserve">3. </w:t>
            </w:r>
            <w:r w:rsidR="00A969C5">
              <w:t xml:space="preserve"> </w:t>
            </w:r>
            <w:r w:rsidR="008A6843">
              <w:t xml:space="preserve"> </w:t>
            </w:r>
            <w:r w:rsidR="008A6843" w:rsidRPr="008A6843">
              <w:rPr>
                <w:rFonts w:ascii="Arial" w:hAnsi="Arial" w:cs="Arial"/>
                <w:b/>
                <w:bCs/>
              </w:rPr>
              <w:t>Ibadah Kurban Pertemuan Ketiga (1 x 4 JP)</w:t>
            </w:r>
          </w:p>
        </w:tc>
      </w:tr>
      <w:tr w:rsidR="000650CE" w:rsidRPr="00415B33" w14:paraId="4C3B7395" w14:textId="77777777" w:rsidTr="00C232A1">
        <w:tc>
          <w:tcPr>
            <w:tcW w:w="5000" w:type="pct"/>
            <w:shd w:val="clear" w:color="auto" w:fill="auto"/>
          </w:tcPr>
          <w:p w14:paraId="7F4319A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3A38EB68" w14:textId="77777777" w:rsidTr="00C232A1">
        <w:tc>
          <w:tcPr>
            <w:tcW w:w="5000" w:type="pct"/>
            <w:shd w:val="clear" w:color="auto" w:fill="auto"/>
          </w:tcPr>
          <w:p w14:paraId="6C4F8E46" w14:textId="77777777" w:rsidR="00A969C5" w:rsidRDefault="008A6843" w:rsidP="008A6843">
            <w:pPr>
              <w:jc w:val="both"/>
              <w:rPr>
                <w:rFonts w:ascii="Arial" w:hAnsi="Arial" w:cs="Arial"/>
              </w:rPr>
            </w:pPr>
            <w:r w:rsidRPr="008A6843">
              <w:rPr>
                <w:rFonts w:ascii="Arial" w:hAnsi="Arial" w:cs="Arial"/>
              </w:rPr>
              <w:t>Setelah mengikuti kegiatan pembelajaran peserta didik mampu menjelaskan pengertian ibadah kurban, hukum melaksanakan kurban, syarat hewan kurban dengan benar.</w:t>
            </w:r>
          </w:p>
          <w:p w14:paraId="1FCDEE3A" w14:textId="11510593" w:rsidR="008A6843" w:rsidRPr="008A6843" w:rsidRDefault="008A6843" w:rsidP="008A6843">
            <w:pPr>
              <w:jc w:val="both"/>
              <w:rPr>
                <w:rFonts w:ascii="Arial" w:hAnsi="Arial" w:cs="Arial"/>
              </w:rPr>
            </w:pPr>
          </w:p>
        </w:tc>
      </w:tr>
      <w:tr w:rsidR="000650CE" w:rsidRPr="00B704B2" w14:paraId="3C289232" w14:textId="77777777" w:rsidTr="00C232A1">
        <w:tc>
          <w:tcPr>
            <w:tcW w:w="5000" w:type="pct"/>
          </w:tcPr>
          <w:p w14:paraId="34ABC16F"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56D24A96" w14:textId="77777777" w:rsidTr="00C232A1">
        <w:tc>
          <w:tcPr>
            <w:tcW w:w="5000" w:type="pct"/>
          </w:tcPr>
          <w:p w14:paraId="7B7D5DF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138A5906"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D85E69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54EB02AB" w14:textId="77777777" w:rsidR="000650CE" w:rsidRPr="00296999"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0650CE" w:rsidRPr="00415B33" w14:paraId="5AD6E200" w14:textId="77777777" w:rsidTr="00C232A1">
        <w:tc>
          <w:tcPr>
            <w:tcW w:w="5000" w:type="pct"/>
          </w:tcPr>
          <w:p w14:paraId="5C844EFB"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7056C5F8" w14:textId="77777777" w:rsidTr="00C232A1">
        <w:tc>
          <w:tcPr>
            <w:tcW w:w="5000" w:type="pct"/>
          </w:tcPr>
          <w:p w14:paraId="44EC16FC" w14:textId="77777777" w:rsidR="00A969C5" w:rsidRDefault="008A6843" w:rsidP="00A969C5">
            <w:pPr>
              <w:jc w:val="both"/>
              <w:rPr>
                <w:rFonts w:ascii="Arial" w:hAnsi="Arial" w:cs="Arial"/>
              </w:rPr>
            </w:pPr>
            <w:r w:rsidRPr="008A6843">
              <w:rPr>
                <w:rFonts w:ascii="Arial" w:hAnsi="Arial" w:cs="Arial"/>
              </w:rPr>
              <w:t xml:space="preserve">Guru melakukan apersepsi dengan meminta peserta didik untuk menjelaskan pelajaran yang telah lalu, kemudian menjelaskan tentang ibadah yang dilakukan dalam mengenang peristiwa Nabi Ibrahim a.s. dan Nabi Ismail a.s.  </w:t>
            </w:r>
          </w:p>
          <w:p w14:paraId="00A90CA5" w14:textId="09921995" w:rsidR="008A6843" w:rsidRPr="00346105" w:rsidRDefault="008A6843" w:rsidP="00A969C5">
            <w:pPr>
              <w:jc w:val="both"/>
              <w:rPr>
                <w:rFonts w:ascii="Arial" w:hAnsi="Arial" w:cs="Arial"/>
              </w:rPr>
            </w:pPr>
          </w:p>
        </w:tc>
      </w:tr>
      <w:tr w:rsidR="000650CE" w:rsidRPr="00415B33" w14:paraId="29DAB575" w14:textId="77777777" w:rsidTr="00C232A1">
        <w:tc>
          <w:tcPr>
            <w:tcW w:w="5000" w:type="pct"/>
          </w:tcPr>
          <w:p w14:paraId="4BF5A57E"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528DCC3E" w14:textId="77777777" w:rsidTr="00C232A1">
        <w:tc>
          <w:tcPr>
            <w:tcW w:w="5000" w:type="pct"/>
          </w:tcPr>
          <w:p w14:paraId="06F08FB5" w14:textId="77777777" w:rsidR="008A6843" w:rsidRPr="008A6843" w:rsidRDefault="008A6843" w:rsidP="008A6843">
            <w:pPr>
              <w:jc w:val="both"/>
              <w:rPr>
                <w:rFonts w:ascii="Arial" w:hAnsi="Arial" w:cs="Arial"/>
              </w:rPr>
            </w:pPr>
            <w:r w:rsidRPr="008A6843">
              <w:rPr>
                <w:rFonts w:ascii="Arial" w:hAnsi="Arial" w:cs="Arial"/>
              </w:rPr>
              <w:t xml:space="preserve">Apakah keluarga kalian sudah pernah melaksanakan kurban? Apakah kalian pernah memberikan barang yang paling kalian sukai kepada orang lain? Bagaimanakah perasaanmu? </w:t>
            </w:r>
          </w:p>
          <w:p w14:paraId="3C75BF07" w14:textId="77777777" w:rsidR="00A969C5" w:rsidRDefault="008A6843" w:rsidP="008A6843">
            <w:pPr>
              <w:jc w:val="both"/>
              <w:rPr>
                <w:rFonts w:ascii="Arial" w:hAnsi="Arial" w:cs="Arial"/>
              </w:rPr>
            </w:pPr>
            <w:r w:rsidRPr="008A6843">
              <w:rPr>
                <w:rFonts w:ascii="Arial" w:hAnsi="Arial" w:cs="Arial"/>
              </w:rPr>
              <w:t xml:space="preserve">Pertanyaan pemantik dicontohkan dalam buku siswa guru  dapat mengembangkannya </w:t>
            </w:r>
          </w:p>
          <w:p w14:paraId="46700572" w14:textId="1FA5F35B" w:rsidR="008A6843" w:rsidRPr="00412442" w:rsidRDefault="008A6843" w:rsidP="008A6843">
            <w:pPr>
              <w:jc w:val="both"/>
              <w:rPr>
                <w:rFonts w:ascii="Arial" w:hAnsi="Arial" w:cs="Arial"/>
              </w:rPr>
            </w:pPr>
          </w:p>
        </w:tc>
      </w:tr>
      <w:tr w:rsidR="000650CE" w:rsidRPr="00B704B2" w14:paraId="6F91AB6A" w14:textId="77777777" w:rsidTr="00C232A1">
        <w:tc>
          <w:tcPr>
            <w:tcW w:w="5000" w:type="pct"/>
          </w:tcPr>
          <w:p w14:paraId="24E13A98"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738F05CD" w14:textId="77777777" w:rsidTr="00C232A1">
        <w:tc>
          <w:tcPr>
            <w:tcW w:w="5000" w:type="pct"/>
          </w:tcPr>
          <w:p w14:paraId="24EA4F99" w14:textId="77777777" w:rsidR="008A6843" w:rsidRPr="00920765" w:rsidRDefault="008A6843" w:rsidP="008A6843">
            <w:pPr>
              <w:rPr>
                <w:rFonts w:ascii="Arial" w:hAnsi="Arial" w:cs="Arial"/>
                <w:i/>
                <w:iCs/>
                <w:color w:val="231F20"/>
                <w:lang w:val="en-ID"/>
              </w:rPr>
            </w:pPr>
            <w:r w:rsidRPr="00920765">
              <w:rPr>
                <w:rFonts w:ascii="Arial" w:hAnsi="Arial" w:cs="Arial"/>
                <w:color w:val="231F20"/>
                <w:lang w:val="en-ID"/>
              </w:rPr>
              <w:t xml:space="preserve">Pada kegiatan pembelajaran ini menggunkan model pembelajaran </w:t>
            </w:r>
            <w:r w:rsidRPr="00920765">
              <w:rPr>
                <w:rFonts w:ascii="Arial" w:hAnsi="Arial" w:cs="Arial"/>
                <w:i/>
                <w:iCs/>
                <w:color w:val="231F20"/>
                <w:lang w:val="en-ID"/>
              </w:rPr>
              <w:t>number head together.</w:t>
            </w:r>
          </w:p>
          <w:p w14:paraId="4BFC63DE" w14:textId="77777777" w:rsidR="008A6843" w:rsidRPr="00920765" w:rsidRDefault="008A6843" w:rsidP="008A6843">
            <w:pPr>
              <w:pStyle w:val="ListParagraph"/>
              <w:numPr>
                <w:ilvl w:val="0"/>
                <w:numId w:val="41"/>
              </w:numPr>
              <w:ind w:left="305" w:hanging="228"/>
              <w:rPr>
                <w:rFonts w:ascii="Arial" w:hAnsi="Arial" w:cs="Arial"/>
                <w:lang w:val="en-ID"/>
              </w:rPr>
            </w:pPr>
            <w:r w:rsidRPr="00920765">
              <w:rPr>
                <w:rFonts w:ascii="Arial" w:hAnsi="Arial" w:cs="Arial"/>
                <w:color w:val="231F20"/>
                <w:lang w:val="en-ID"/>
              </w:rPr>
              <w:t>Peserta didik dibagi dalam kelompok, setiap peserta didik dalam setiap kelompok mendapat nomor.</w:t>
            </w:r>
            <w:r w:rsidRPr="00920765">
              <w:rPr>
                <w:rFonts w:ascii="Arial" w:hAnsi="Arial" w:cs="Arial"/>
                <w:lang w:val="en-ID"/>
              </w:rPr>
              <w:t xml:space="preserve"> </w:t>
            </w:r>
          </w:p>
          <w:p w14:paraId="2C9019D6" w14:textId="77777777" w:rsidR="008A6843" w:rsidRPr="00920765" w:rsidRDefault="008A6843" w:rsidP="008A6843">
            <w:pPr>
              <w:pStyle w:val="ListParagraph"/>
              <w:numPr>
                <w:ilvl w:val="0"/>
                <w:numId w:val="41"/>
              </w:numPr>
              <w:ind w:left="305" w:hanging="228"/>
              <w:rPr>
                <w:rFonts w:ascii="Arial" w:hAnsi="Arial" w:cs="Arial"/>
                <w:lang w:val="en-ID"/>
              </w:rPr>
            </w:pPr>
            <w:r w:rsidRPr="00920765">
              <w:rPr>
                <w:rFonts w:ascii="Arial" w:hAnsi="Arial" w:cs="Arial"/>
                <w:color w:val="231F20"/>
                <w:lang w:val="en-ID"/>
              </w:rPr>
              <w:t>Peserta didik dalam kelompok menerima tugas dan mengerjakannya (guru membuat beberapa pertanyaan tentang pengertian ibadah kurban, hukum melaksanakan kurban, syarat hewan kurban)</w:t>
            </w:r>
            <w:r w:rsidRPr="00920765">
              <w:rPr>
                <w:rFonts w:ascii="Arial" w:hAnsi="Arial" w:cs="Arial"/>
                <w:lang w:val="en-ID"/>
              </w:rPr>
              <w:t xml:space="preserve"> </w:t>
            </w:r>
          </w:p>
          <w:p w14:paraId="2F3BE695" w14:textId="77777777" w:rsidR="008A6843" w:rsidRPr="00920765" w:rsidRDefault="008A6843" w:rsidP="008A6843">
            <w:pPr>
              <w:pStyle w:val="ListParagraph"/>
              <w:numPr>
                <w:ilvl w:val="0"/>
                <w:numId w:val="41"/>
              </w:numPr>
              <w:ind w:left="305" w:hanging="228"/>
              <w:rPr>
                <w:rFonts w:ascii="Arial" w:hAnsi="Arial" w:cs="Arial"/>
                <w:color w:val="231F20"/>
                <w:lang w:val="en-ID"/>
              </w:rPr>
            </w:pPr>
            <w:r w:rsidRPr="00920765">
              <w:rPr>
                <w:rFonts w:ascii="Arial" w:hAnsi="Arial" w:cs="Arial"/>
                <w:color w:val="231F20"/>
                <w:lang w:val="en-ID"/>
              </w:rPr>
              <w:t xml:space="preserve">Setiap kelompok mendiskusikan jawabannya. </w:t>
            </w:r>
          </w:p>
          <w:p w14:paraId="2809B2AE" w14:textId="77777777" w:rsidR="008A6843" w:rsidRPr="00920765" w:rsidRDefault="008A6843" w:rsidP="008A6843">
            <w:pPr>
              <w:pStyle w:val="ListParagraph"/>
              <w:numPr>
                <w:ilvl w:val="0"/>
                <w:numId w:val="41"/>
              </w:numPr>
              <w:ind w:left="305" w:hanging="228"/>
              <w:rPr>
                <w:rFonts w:ascii="Arial" w:hAnsi="Arial" w:cs="Arial"/>
                <w:color w:val="231F20"/>
                <w:lang w:val="en-ID"/>
              </w:rPr>
            </w:pPr>
            <w:r w:rsidRPr="00920765">
              <w:rPr>
                <w:rFonts w:ascii="Arial" w:hAnsi="Arial" w:cs="Arial"/>
                <w:color w:val="231F20"/>
                <w:lang w:val="en-ID"/>
              </w:rPr>
              <w:t xml:space="preserve">Guru meminta salah satu nomor peserta didik melaporkan </w:t>
            </w:r>
            <w:r w:rsidRPr="00920765">
              <w:rPr>
                <w:rFonts w:ascii="Arial" w:hAnsi="Arial" w:cs="Arial"/>
                <w:lang w:val="en-ID"/>
              </w:rPr>
              <w:t xml:space="preserve"> </w:t>
            </w:r>
            <w:r w:rsidRPr="00920765">
              <w:rPr>
                <w:rFonts w:ascii="Arial" w:hAnsi="Arial" w:cs="Arial"/>
                <w:color w:val="231F20"/>
                <w:lang w:val="en-ID"/>
              </w:rPr>
              <w:t xml:space="preserve">hasil kerjasama kelompoknya. </w:t>
            </w:r>
          </w:p>
          <w:p w14:paraId="17187ACE" w14:textId="77777777" w:rsidR="008A6843" w:rsidRPr="00920765" w:rsidRDefault="008A6843" w:rsidP="008A6843">
            <w:pPr>
              <w:pStyle w:val="ListParagraph"/>
              <w:numPr>
                <w:ilvl w:val="0"/>
                <w:numId w:val="41"/>
              </w:numPr>
              <w:ind w:left="305" w:hanging="228"/>
              <w:rPr>
                <w:rFonts w:ascii="Arial" w:hAnsi="Arial" w:cs="Arial"/>
                <w:lang w:val="en-ID"/>
              </w:rPr>
            </w:pPr>
            <w:r w:rsidRPr="00920765">
              <w:rPr>
                <w:rFonts w:ascii="Arial" w:hAnsi="Arial" w:cs="Arial"/>
                <w:color w:val="231F20"/>
                <w:lang w:val="en-ID"/>
              </w:rPr>
              <w:t xml:space="preserve">Guru meminta peserta didik memberikan tanggapan dari </w:t>
            </w:r>
            <w:r w:rsidRPr="00920765">
              <w:rPr>
                <w:rFonts w:ascii="Arial" w:hAnsi="Arial" w:cs="Arial"/>
                <w:lang w:val="en-ID"/>
              </w:rPr>
              <w:t xml:space="preserve"> </w:t>
            </w:r>
            <w:r w:rsidRPr="00920765">
              <w:rPr>
                <w:rFonts w:ascii="Arial" w:hAnsi="Arial" w:cs="Arial"/>
                <w:color w:val="231F20"/>
                <w:lang w:val="en-ID"/>
              </w:rPr>
              <w:t xml:space="preserve">kelompok yang lain, kemudian guru menunjuk nomor  yang lain. </w:t>
            </w:r>
            <w:r w:rsidRPr="00920765">
              <w:rPr>
                <w:rFonts w:ascii="Arial" w:hAnsi="Arial" w:cs="Arial"/>
                <w:lang w:val="en-ID"/>
              </w:rPr>
              <w:t xml:space="preserve"> </w:t>
            </w:r>
          </w:p>
          <w:p w14:paraId="212BF027" w14:textId="77777777" w:rsidR="008A6843" w:rsidRPr="00920765" w:rsidRDefault="008A6843" w:rsidP="008A6843">
            <w:pPr>
              <w:pStyle w:val="ListParagraph"/>
              <w:numPr>
                <w:ilvl w:val="0"/>
                <w:numId w:val="41"/>
              </w:numPr>
              <w:ind w:left="305" w:hanging="228"/>
              <w:rPr>
                <w:rFonts w:ascii="Arial" w:hAnsi="Arial" w:cs="Arial"/>
                <w:color w:val="231F20"/>
                <w:lang w:val="en-ID"/>
              </w:rPr>
            </w:pPr>
            <w:r w:rsidRPr="00920765">
              <w:rPr>
                <w:rFonts w:ascii="Arial" w:hAnsi="Arial" w:cs="Arial"/>
                <w:color w:val="231F20"/>
                <w:lang w:val="en-ID"/>
              </w:rPr>
              <w:t xml:space="preserve">Peserta didik menyampaikan kesimpulan </w:t>
            </w:r>
          </w:p>
          <w:p w14:paraId="2DA8CE4D" w14:textId="77777777" w:rsidR="008A6843" w:rsidRPr="00920765" w:rsidRDefault="008A6843" w:rsidP="008A6843">
            <w:pPr>
              <w:pStyle w:val="ListParagraph"/>
              <w:numPr>
                <w:ilvl w:val="0"/>
                <w:numId w:val="41"/>
              </w:numPr>
              <w:ind w:left="305" w:hanging="228"/>
              <w:rPr>
                <w:rFonts w:ascii="Arial" w:hAnsi="Arial" w:cs="Arial"/>
              </w:rPr>
            </w:pPr>
            <w:r w:rsidRPr="00920765">
              <w:rPr>
                <w:rFonts w:ascii="Arial" w:hAnsi="Arial" w:cs="Arial"/>
                <w:color w:val="231F20"/>
                <w:lang w:val="en-ID"/>
              </w:rPr>
              <w:t>Guru memberikan penguatan materi dan kesimpulan.</w:t>
            </w:r>
            <w:r w:rsidRPr="00920765">
              <w:rPr>
                <w:rFonts w:ascii="Arial" w:hAnsi="Arial" w:cs="Arial"/>
              </w:rPr>
              <w:t xml:space="preserve">  </w:t>
            </w:r>
          </w:p>
          <w:p w14:paraId="4269E550" w14:textId="3FFAE26D" w:rsidR="00A969C5" w:rsidRPr="00296999" w:rsidRDefault="00A969C5" w:rsidP="00A969C5">
            <w:pPr>
              <w:jc w:val="both"/>
              <w:rPr>
                <w:rFonts w:ascii="Arial" w:hAnsi="Arial" w:cs="Arial"/>
              </w:rPr>
            </w:pPr>
          </w:p>
        </w:tc>
      </w:tr>
      <w:tr w:rsidR="000650CE" w:rsidRPr="00B704B2" w14:paraId="029CB776" w14:textId="77777777" w:rsidTr="00C232A1">
        <w:tc>
          <w:tcPr>
            <w:tcW w:w="5000" w:type="pct"/>
          </w:tcPr>
          <w:p w14:paraId="50DE7E36"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57CD7B28" w14:textId="77777777" w:rsidTr="00C232A1">
        <w:tc>
          <w:tcPr>
            <w:tcW w:w="5000" w:type="pct"/>
          </w:tcPr>
          <w:p w14:paraId="5136D52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3F9CF8B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03FF4FE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lastRenderedPageBreak/>
              <w:t>Guru melakukan evaluasi hasil belajar terhadap materi yang telah disampaikan kepada peserta didik</w:t>
            </w:r>
          </w:p>
          <w:p w14:paraId="74A8A083"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0422B4C2"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427D30FF" w14:textId="77777777" w:rsidR="000650CE" w:rsidRPr="00412442" w:rsidRDefault="000650CE" w:rsidP="00C232A1">
            <w:pPr>
              <w:ind w:left="314"/>
              <w:rPr>
                <w:rFonts w:ascii="Arial" w:hAnsi="Arial" w:cs="Arial"/>
              </w:rPr>
            </w:pPr>
          </w:p>
        </w:tc>
      </w:tr>
    </w:tbl>
    <w:p w14:paraId="6B6B4B4B" w14:textId="00FA832E"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3B4" w:rsidRPr="00AB33B4" w14:paraId="636F989A" w14:textId="77777777" w:rsidTr="00AB33B4">
        <w:tc>
          <w:tcPr>
            <w:tcW w:w="5000" w:type="pct"/>
            <w:shd w:val="clear" w:color="auto" w:fill="FFFF00"/>
          </w:tcPr>
          <w:p w14:paraId="4BF3CF96" w14:textId="5C8ED0A6" w:rsidR="000650CE" w:rsidRPr="00AB33B4" w:rsidRDefault="00AB33B4" w:rsidP="00C232A1">
            <w:pPr>
              <w:jc w:val="both"/>
              <w:rPr>
                <w:rFonts w:ascii="Arial" w:hAnsi="Arial" w:cs="Arial"/>
                <w:b/>
                <w:bCs/>
              </w:rPr>
            </w:pPr>
            <w:r w:rsidRPr="00AB33B4">
              <w:rPr>
                <w:rFonts w:ascii="Arial" w:hAnsi="Arial" w:cs="Arial"/>
                <w:b/>
                <w:bCs/>
              </w:rPr>
              <w:t xml:space="preserve">4. </w:t>
            </w:r>
            <w:r w:rsidR="00A969C5">
              <w:t xml:space="preserve"> </w:t>
            </w:r>
            <w:r w:rsidR="00D47C2D">
              <w:t xml:space="preserve"> </w:t>
            </w:r>
            <w:r w:rsidR="00D47C2D" w:rsidRPr="00D47C2D">
              <w:rPr>
                <w:rFonts w:ascii="Arial" w:hAnsi="Arial" w:cs="Arial"/>
                <w:b/>
                <w:bCs/>
              </w:rPr>
              <w:t>Ibadah Kurban - Pertemuan Keempat (1 x 4 JP)</w:t>
            </w:r>
          </w:p>
        </w:tc>
      </w:tr>
      <w:tr w:rsidR="000650CE" w:rsidRPr="00415B33" w14:paraId="2B1F777A" w14:textId="77777777" w:rsidTr="00C232A1">
        <w:tc>
          <w:tcPr>
            <w:tcW w:w="5000" w:type="pct"/>
            <w:shd w:val="clear" w:color="auto" w:fill="auto"/>
          </w:tcPr>
          <w:p w14:paraId="4B3E2BB4"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7120C08B" w14:textId="77777777" w:rsidTr="00C232A1">
        <w:tc>
          <w:tcPr>
            <w:tcW w:w="5000" w:type="pct"/>
            <w:shd w:val="clear" w:color="auto" w:fill="auto"/>
          </w:tcPr>
          <w:p w14:paraId="09D0059C" w14:textId="77777777" w:rsidR="000650CE" w:rsidRDefault="00D47C2D" w:rsidP="00D47C2D">
            <w:pPr>
              <w:jc w:val="both"/>
              <w:rPr>
                <w:rFonts w:ascii="Arial" w:hAnsi="Arial" w:cs="Arial"/>
              </w:rPr>
            </w:pPr>
            <w:r w:rsidRPr="00D47C2D">
              <w:rPr>
                <w:rFonts w:ascii="Arial" w:hAnsi="Arial" w:cs="Arial"/>
              </w:rPr>
              <w:t xml:space="preserve">Setelah mengikuti kegiatan pembelajaran peserta didik mampu menjelaskan syarat hewan kurban, orang yang berhak mendapatkan daging kurban, dan hikmah dalam pelaksanaan kurban dengan benar.  </w:t>
            </w:r>
          </w:p>
          <w:p w14:paraId="71374A0D" w14:textId="6B67D7D5" w:rsidR="00D47C2D" w:rsidRPr="00D47C2D" w:rsidRDefault="00D47C2D" w:rsidP="00D47C2D">
            <w:pPr>
              <w:jc w:val="both"/>
              <w:rPr>
                <w:rFonts w:ascii="Arial" w:hAnsi="Arial" w:cs="Arial"/>
              </w:rPr>
            </w:pPr>
          </w:p>
        </w:tc>
      </w:tr>
      <w:tr w:rsidR="000650CE" w:rsidRPr="00B704B2" w14:paraId="38D411A4" w14:textId="77777777" w:rsidTr="00C232A1">
        <w:tc>
          <w:tcPr>
            <w:tcW w:w="5000" w:type="pct"/>
          </w:tcPr>
          <w:p w14:paraId="10877D06"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31AA0FD3" w14:textId="77777777" w:rsidTr="00C232A1">
        <w:tc>
          <w:tcPr>
            <w:tcW w:w="5000" w:type="pct"/>
          </w:tcPr>
          <w:p w14:paraId="3AB59ED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49B64E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87B316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377D08AE"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692453A7" w14:textId="3C26CC6B" w:rsidR="00D47C2D" w:rsidRPr="00296999" w:rsidRDefault="00D47C2D" w:rsidP="00D47C2D">
            <w:pPr>
              <w:pStyle w:val="ListParagraph"/>
              <w:ind w:left="314"/>
              <w:jc w:val="both"/>
              <w:rPr>
                <w:rFonts w:ascii="Arial" w:hAnsi="Arial" w:cs="Arial"/>
              </w:rPr>
            </w:pPr>
          </w:p>
        </w:tc>
      </w:tr>
      <w:tr w:rsidR="000650CE" w:rsidRPr="00415B33" w14:paraId="506555CF" w14:textId="77777777" w:rsidTr="00C232A1">
        <w:tc>
          <w:tcPr>
            <w:tcW w:w="5000" w:type="pct"/>
          </w:tcPr>
          <w:p w14:paraId="642DE98B"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56271FCA" w14:textId="77777777" w:rsidTr="00C232A1">
        <w:tc>
          <w:tcPr>
            <w:tcW w:w="5000" w:type="pct"/>
          </w:tcPr>
          <w:p w14:paraId="01F8AD8E" w14:textId="77777777" w:rsidR="000650CE" w:rsidRDefault="00D47C2D" w:rsidP="00A969C5">
            <w:pPr>
              <w:jc w:val="both"/>
              <w:rPr>
                <w:rFonts w:ascii="Arial" w:hAnsi="Arial" w:cs="Arial"/>
              </w:rPr>
            </w:pPr>
            <w:r w:rsidRPr="00D47C2D">
              <w:rPr>
                <w:rFonts w:ascii="Arial" w:hAnsi="Arial" w:cs="Arial"/>
              </w:rPr>
              <w:t>Guru melakukan apersepsi dengan meminta peserta didik untuk menjelaskan pelajaran yang telah lalu. Menanyakan pengertian ibadah kurban, hukum melaksanakan kurban dan syarat berkurban..</w:t>
            </w:r>
          </w:p>
          <w:p w14:paraId="5A99B7A5" w14:textId="209151B7" w:rsidR="00D47C2D" w:rsidRPr="00346105" w:rsidRDefault="00D47C2D" w:rsidP="00A969C5">
            <w:pPr>
              <w:jc w:val="both"/>
              <w:rPr>
                <w:rFonts w:ascii="Arial" w:hAnsi="Arial" w:cs="Arial"/>
              </w:rPr>
            </w:pPr>
          </w:p>
        </w:tc>
      </w:tr>
      <w:tr w:rsidR="000650CE" w:rsidRPr="00415B33" w14:paraId="0810B517" w14:textId="77777777" w:rsidTr="00C232A1">
        <w:tc>
          <w:tcPr>
            <w:tcW w:w="5000" w:type="pct"/>
          </w:tcPr>
          <w:p w14:paraId="35FB62F9"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0AC8D0BF" w14:textId="77777777" w:rsidTr="00C232A1">
        <w:tc>
          <w:tcPr>
            <w:tcW w:w="5000" w:type="pct"/>
          </w:tcPr>
          <w:p w14:paraId="753A5E28" w14:textId="77777777" w:rsidR="00D47C2D" w:rsidRPr="00D47C2D" w:rsidRDefault="00D47C2D" w:rsidP="00D47C2D">
            <w:pPr>
              <w:jc w:val="both"/>
              <w:rPr>
                <w:rFonts w:ascii="Arial" w:hAnsi="Arial" w:cs="Arial"/>
              </w:rPr>
            </w:pPr>
            <w:r w:rsidRPr="00D47C2D">
              <w:rPr>
                <w:rFonts w:ascii="Arial" w:hAnsi="Arial" w:cs="Arial"/>
              </w:rPr>
              <w:t>Apakah kalian mengetahui bahwa ada syarat-syarat hewan yang akan dijadikan sebagai hewan kurban? Apakah kalian sudah mengetahui orang yang berhak mendapatkan daging kurban? Apakah kalian mengetahui ada banyak hikmah dari  pelaksanaan kurban?</w:t>
            </w:r>
          </w:p>
          <w:p w14:paraId="1C520A1F" w14:textId="77777777" w:rsidR="000650CE" w:rsidRDefault="00D47C2D" w:rsidP="00D47C2D">
            <w:pPr>
              <w:jc w:val="both"/>
              <w:rPr>
                <w:rFonts w:ascii="Arial" w:hAnsi="Arial" w:cs="Arial"/>
              </w:rPr>
            </w:pPr>
            <w:r w:rsidRPr="00D47C2D">
              <w:rPr>
                <w:rFonts w:ascii="Arial" w:hAnsi="Arial" w:cs="Arial"/>
              </w:rPr>
              <w:t>Pertanyaan pemantik dicontohkan dalam buku siswa guru  dapat mengembangkannya</w:t>
            </w:r>
          </w:p>
          <w:p w14:paraId="03FFE38A" w14:textId="05620477" w:rsidR="00D47C2D" w:rsidRPr="00412442" w:rsidRDefault="00D47C2D" w:rsidP="00D47C2D">
            <w:pPr>
              <w:jc w:val="both"/>
              <w:rPr>
                <w:rFonts w:ascii="Arial" w:hAnsi="Arial" w:cs="Arial"/>
              </w:rPr>
            </w:pPr>
          </w:p>
        </w:tc>
      </w:tr>
      <w:tr w:rsidR="000650CE" w:rsidRPr="00B704B2" w14:paraId="02F45CD8" w14:textId="77777777" w:rsidTr="00C232A1">
        <w:tc>
          <w:tcPr>
            <w:tcW w:w="5000" w:type="pct"/>
          </w:tcPr>
          <w:p w14:paraId="54FCD7EC"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06FB9452" w14:textId="77777777" w:rsidTr="00C232A1">
        <w:tc>
          <w:tcPr>
            <w:tcW w:w="5000" w:type="pct"/>
          </w:tcPr>
          <w:p w14:paraId="690D493C" w14:textId="77777777" w:rsidR="00D47C2D" w:rsidRPr="00920765" w:rsidRDefault="00D47C2D" w:rsidP="00D47C2D">
            <w:pPr>
              <w:rPr>
                <w:rFonts w:ascii="Arial" w:hAnsi="Arial" w:cs="Arial"/>
                <w:lang w:val="en-ID"/>
              </w:rPr>
            </w:pPr>
            <w:r w:rsidRPr="00920765">
              <w:rPr>
                <w:rFonts w:ascii="Arial" w:hAnsi="Arial" w:cs="Arial"/>
                <w:color w:val="231F20"/>
                <w:lang w:val="en-ID"/>
              </w:rPr>
              <w:t>Pada kegiatan pembelajaran ini menggunkan model pembelajaran jigsaw.</w:t>
            </w:r>
            <w:r w:rsidRPr="00920765">
              <w:rPr>
                <w:rFonts w:ascii="Arial" w:hAnsi="Arial" w:cs="Arial"/>
                <w:lang w:val="en-ID"/>
              </w:rPr>
              <w:t xml:space="preserve"> </w:t>
            </w:r>
          </w:p>
          <w:p w14:paraId="3DBF72F7" w14:textId="77777777" w:rsidR="00D47C2D" w:rsidRPr="00920765" w:rsidRDefault="00D47C2D" w:rsidP="00D47C2D">
            <w:pPr>
              <w:pStyle w:val="ListParagraph"/>
              <w:numPr>
                <w:ilvl w:val="0"/>
                <w:numId w:val="43"/>
              </w:numPr>
              <w:ind w:left="446" w:hanging="370"/>
              <w:rPr>
                <w:rFonts w:ascii="Arial" w:hAnsi="Arial" w:cs="Arial"/>
                <w:color w:val="231F20"/>
                <w:lang w:val="en-ID"/>
              </w:rPr>
            </w:pPr>
            <w:r w:rsidRPr="00920765">
              <w:rPr>
                <w:rFonts w:ascii="Arial" w:hAnsi="Arial" w:cs="Arial"/>
                <w:color w:val="231F20"/>
                <w:lang w:val="en-ID"/>
              </w:rPr>
              <w:t xml:space="preserve">Peserta didik dikelompokkan ke dalam 4 anggota tim. </w:t>
            </w:r>
          </w:p>
          <w:p w14:paraId="74AA4458" w14:textId="77777777" w:rsidR="00D47C2D" w:rsidRPr="00920765" w:rsidRDefault="00D47C2D" w:rsidP="00D47C2D">
            <w:pPr>
              <w:pStyle w:val="ListParagraph"/>
              <w:numPr>
                <w:ilvl w:val="0"/>
                <w:numId w:val="43"/>
              </w:numPr>
              <w:ind w:left="446" w:hanging="370"/>
              <w:rPr>
                <w:rFonts w:ascii="Arial" w:hAnsi="Arial" w:cs="Arial"/>
                <w:color w:val="231F20"/>
                <w:lang w:val="en-ID"/>
              </w:rPr>
            </w:pPr>
            <w:r w:rsidRPr="00920765">
              <w:rPr>
                <w:rFonts w:ascii="Arial" w:hAnsi="Arial" w:cs="Arial"/>
                <w:color w:val="231F20"/>
                <w:lang w:val="en-ID"/>
              </w:rPr>
              <w:t xml:space="preserve">Tiap peserta didik dalam tim diberi bagian materi yang </w:t>
            </w:r>
            <w:r w:rsidRPr="00920765">
              <w:rPr>
                <w:rFonts w:ascii="Arial" w:hAnsi="Arial" w:cs="Arial"/>
                <w:lang w:val="en-ID"/>
              </w:rPr>
              <w:t xml:space="preserve"> </w:t>
            </w:r>
            <w:r w:rsidRPr="00920765">
              <w:rPr>
                <w:rFonts w:ascii="Arial" w:hAnsi="Arial" w:cs="Arial"/>
                <w:color w:val="231F20"/>
                <w:lang w:val="en-ID"/>
              </w:rPr>
              <w:t xml:space="preserve">berbeda (syarat hewan kurban, orang yang berhak mendapatkan daging kurban, dan hikmah dalam pelaksanaan kurban). </w:t>
            </w:r>
          </w:p>
          <w:p w14:paraId="430CE346" w14:textId="77777777" w:rsidR="00D47C2D" w:rsidRPr="00920765" w:rsidRDefault="00D47C2D" w:rsidP="00D47C2D">
            <w:pPr>
              <w:pStyle w:val="ListParagraph"/>
              <w:numPr>
                <w:ilvl w:val="0"/>
                <w:numId w:val="43"/>
              </w:numPr>
              <w:ind w:left="446" w:hanging="370"/>
              <w:rPr>
                <w:rFonts w:ascii="Arial" w:hAnsi="Arial" w:cs="Arial"/>
                <w:lang w:val="en-ID"/>
              </w:rPr>
            </w:pPr>
            <w:r w:rsidRPr="00920765">
              <w:rPr>
                <w:rFonts w:ascii="Arial" w:hAnsi="Arial" w:cs="Arial"/>
                <w:color w:val="231F20"/>
                <w:lang w:val="en-ID"/>
              </w:rPr>
              <w:t>Setiap peserta didik di dalam tim diberi bagian materi  yang ditugaskan</w:t>
            </w:r>
            <w:r w:rsidRPr="00920765">
              <w:rPr>
                <w:rFonts w:ascii="Arial" w:hAnsi="Arial" w:cs="Arial"/>
                <w:lang w:val="en-ID"/>
              </w:rPr>
              <w:t xml:space="preserve"> </w:t>
            </w:r>
          </w:p>
          <w:p w14:paraId="6077BF48" w14:textId="77777777" w:rsidR="00D47C2D" w:rsidRPr="00920765" w:rsidRDefault="00D47C2D" w:rsidP="00D47C2D">
            <w:pPr>
              <w:pStyle w:val="ListParagraph"/>
              <w:numPr>
                <w:ilvl w:val="0"/>
                <w:numId w:val="43"/>
              </w:numPr>
              <w:ind w:left="446" w:hanging="370"/>
              <w:rPr>
                <w:rFonts w:ascii="Arial" w:hAnsi="Arial" w:cs="Arial"/>
                <w:lang w:val="en-ID"/>
              </w:rPr>
            </w:pPr>
            <w:r w:rsidRPr="00920765">
              <w:rPr>
                <w:rFonts w:ascii="Arial" w:hAnsi="Arial" w:cs="Arial"/>
                <w:color w:val="231F20"/>
                <w:lang w:val="en-ID"/>
              </w:rPr>
              <w:t>Peserta didik dari tim yang berbeda yang telah mempelajari bagian/sub bab yang sama berkumpul dalam kelompok baru (kelompok ahli) untuk mendiskusikan subbab mereka.</w:t>
            </w:r>
            <w:r w:rsidRPr="00920765">
              <w:rPr>
                <w:rFonts w:ascii="Arial" w:hAnsi="Arial" w:cs="Arial"/>
                <w:lang w:val="en-ID"/>
              </w:rPr>
              <w:t xml:space="preserve"> </w:t>
            </w:r>
          </w:p>
          <w:p w14:paraId="6CF2189A" w14:textId="77777777" w:rsidR="00D47C2D" w:rsidRPr="00920765" w:rsidRDefault="00D47C2D" w:rsidP="00D47C2D">
            <w:pPr>
              <w:pStyle w:val="ListParagraph"/>
              <w:numPr>
                <w:ilvl w:val="0"/>
                <w:numId w:val="43"/>
              </w:numPr>
              <w:ind w:left="446" w:hanging="370"/>
              <w:rPr>
                <w:rFonts w:ascii="Arial" w:hAnsi="Arial" w:cs="Arial"/>
                <w:lang w:val="en-ID"/>
              </w:rPr>
            </w:pPr>
            <w:r w:rsidRPr="00920765">
              <w:rPr>
                <w:rFonts w:ascii="Arial" w:hAnsi="Arial" w:cs="Arial"/>
                <w:color w:val="231F20"/>
                <w:lang w:val="en-ID"/>
              </w:rPr>
              <w:t>Setelah berdiskusi sebagai tim ahli, setiap peserta didik kembali ke kelompok asal dan bergantian mengajar teman satu tim mereka tentang sub bab yang mereka kuasai.</w:t>
            </w:r>
            <w:r w:rsidRPr="00920765">
              <w:rPr>
                <w:rFonts w:ascii="Arial" w:hAnsi="Arial" w:cs="Arial"/>
                <w:lang w:val="en-ID"/>
              </w:rPr>
              <w:t xml:space="preserve"> </w:t>
            </w:r>
          </w:p>
          <w:p w14:paraId="1EA6B7EB" w14:textId="77777777" w:rsidR="00D47C2D" w:rsidRPr="00920765" w:rsidRDefault="00D47C2D" w:rsidP="00D47C2D">
            <w:pPr>
              <w:pStyle w:val="ListParagraph"/>
              <w:numPr>
                <w:ilvl w:val="0"/>
                <w:numId w:val="43"/>
              </w:numPr>
              <w:ind w:left="446" w:hanging="370"/>
              <w:rPr>
                <w:rFonts w:ascii="Arial" w:hAnsi="Arial" w:cs="Arial"/>
                <w:color w:val="231F20"/>
                <w:lang w:val="en-ID"/>
              </w:rPr>
            </w:pPr>
            <w:r w:rsidRPr="00920765">
              <w:rPr>
                <w:rFonts w:ascii="Arial" w:hAnsi="Arial" w:cs="Arial"/>
                <w:color w:val="231F20"/>
                <w:lang w:val="en-ID"/>
              </w:rPr>
              <w:t xml:space="preserve">Setiap tim ahli mempresentasikan hasil diskusi kelompoknya. </w:t>
            </w:r>
          </w:p>
          <w:p w14:paraId="7CEA8277" w14:textId="77777777" w:rsidR="00D47C2D" w:rsidRPr="00920765" w:rsidRDefault="00D47C2D" w:rsidP="00D47C2D">
            <w:pPr>
              <w:pStyle w:val="ListParagraph"/>
              <w:numPr>
                <w:ilvl w:val="0"/>
                <w:numId w:val="43"/>
              </w:numPr>
              <w:ind w:left="446" w:hanging="370"/>
              <w:rPr>
                <w:rFonts w:ascii="Arial" w:hAnsi="Arial" w:cs="Arial"/>
              </w:rPr>
            </w:pPr>
            <w:r w:rsidRPr="00920765">
              <w:rPr>
                <w:rFonts w:ascii="Arial" w:hAnsi="Arial" w:cs="Arial"/>
                <w:color w:val="231F20"/>
                <w:lang w:val="en-ID"/>
              </w:rPr>
              <w:t>Guru memberikan evaluasi dan kesimpulan.</w:t>
            </w:r>
            <w:r w:rsidRPr="00920765">
              <w:rPr>
                <w:rFonts w:ascii="Arial" w:hAnsi="Arial" w:cs="Arial"/>
              </w:rPr>
              <w:t xml:space="preserve"> </w:t>
            </w:r>
          </w:p>
          <w:p w14:paraId="739A715B" w14:textId="4848CD28" w:rsidR="00A969C5" w:rsidRPr="00296999" w:rsidRDefault="00A969C5" w:rsidP="00A969C5">
            <w:pPr>
              <w:jc w:val="both"/>
              <w:rPr>
                <w:rFonts w:ascii="Arial" w:hAnsi="Arial" w:cs="Arial"/>
              </w:rPr>
            </w:pPr>
          </w:p>
        </w:tc>
      </w:tr>
      <w:tr w:rsidR="000650CE" w:rsidRPr="00B704B2" w14:paraId="4A6D776E" w14:textId="77777777" w:rsidTr="00C232A1">
        <w:tc>
          <w:tcPr>
            <w:tcW w:w="5000" w:type="pct"/>
          </w:tcPr>
          <w:p w14:paraId="7C75B353"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484FB9CB" w14:textId="77777777" w:rsidTr="00C232A1">
        <w:tc>
          <w:tcPr>
            <w:tcW w:w="5000" w:type="pct"/>
          </w:tcPr>
          <w:p w14:paraId="648B8F9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lastRenderedPageBreak/>
              <w:t xml:space="preserve">Guru membuat kesimpulan atau rangkuman dari materi yang disampaikan dalam satu pembelajaran. </w:t>
            </w:r>
          </w:p>
          <w:p w14:paraId="5910DC36"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76DCF89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1639345D"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2B9A8B29"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62D96049" w14:textId="77777777" w:rsidR="000650CE" w:rsidRPr="00412442" w:rsidRDefault="000650CE" w:rsidP="00C232A1">
            <w:pPr>
              <w:ind w:left="314"/>
              <w:rPr>
                <w:rFonts w:ascii="Arial" w:hAnsi="Arial" w:cs="Arial"/>
              </w:rPr>
            </w:pPr>
          </w:p>
        </w:tc>
      </w:tr>
    </w:tbl>
    <w:p w14:paraId="10747097" w14:textId="77777777"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1C6B26D7" w:rsidR="003B37B5" w:rsidRPr="00F93237" w:rsidRDefault="003B37B5" w:rsidP="00513E4A">
            <w:pPr>
              <w:pStyle w:val="ListParagraph"/>
              <w:numPr>
                <w:ilvl w:val="6"/>
                <w:numId w:val="11"/>
              </w:numPr>
              <w:ind w:left="314"/>
              <w:rPr>
                <w:rFonts w:ascii="Arial" w:hAnsi="Arial" w:cs="Arial"/>
              </w:rPr>
            </w:pPr>
            <w:r w:rsidRPr="00F93237">
              <w:rPr>
                <w:rFonts w:ascii="Arial" w:hAnsi="Arial" w:cs="Arial"/>
                <w:b/>
                <w:bCs/>
              </w:rPr>
              <w:t>Penilaian</w:t>
            </w:r>
            <w:r w:rsidR="00F93237">
              <w:rPr>
                <w:rFonts w:ascii="Arial" w:hAnsi="Arial" w:cs="Arial"/>
                <w:b/>
                <w:bCs/>
              </w:rPr>
              <w:t xml:space="preserve"> Sikap</w:t>
            </w:r>
            <w:r w:rsidRPr="00F93237">
              <w:rPr>
                <w:rFonts w:ascii="Arial" w:hAnsi="Arial" w:cs="Arial"/>
                <w:b/>
                <w:bCs/>
              </w:rPr>
              <w:t xml:space="preserve"> </w:t>
            </w:r>
            <w:r w:rsidRPr="00F93237">
              <w:rPr>
                <w:rFonts w:ascii="Arial" w:hAnsi="Arial" w:cs="Arial"/>
              </w:rPr>
              <w:t>:</w:t>
            </w:r>
          </w:p>
        </w:tc>
      </w:tr>
      <w:tr w:rsidR="00F02E0F" w:rsidRPr="00F02E0F" w14:paraId="62897172" w14:textId="77777777" w:rsidTr="004D3DB0">
        <w:tc>
          <w:tcPr>
            <w:tcW w:w="5000" w:type="pct"/>
            <w:shd w:val="clear" w:color="auto" w:fill="auto"/>
            <w:vAlign w:val="center"/>
          </w:tcPr>
          <w:p w14:paraId="7906B59B" w14:textId="2FEFAB65" w:rsidR="00E531D8" w:rsidRDefault="00E531D8" w:rsidP="004D3DB0">
            <w:pPr>
              <w:autoSpaceDE w:val="0"/>
              <w:autoSpaceDN w:val="0"/>
              <w:adjustRightInd w:val="0"/>
              <w:jc w:val="center"/>
              <w:rPr>
                <w:rFonts w:ascii="Arial" w:hAnsi="Arial" w:cs="Arial"/>
                <w:lang w:val="en-ID"/>
              </w:rPr>
            </w:pPr>
          </w:p>
          <w:tbl>
            <w:tblPr>
              <w:tblStyle w:val="TableGrid"/>
              <w:tblW w:w="8781" w:type="dxa"/>
              <w:tblLook w:val="04A0" w:firstRow="1" w:lastRow="0" w:firstColumn="1" w:lastColumn="0" w:noHBand="0" w:noVBand="1"/>
            </w:tblPr>
            <w:tblGrid>
              <w:gridCol w:w="627"/>
              <w:gridCol w:w="3484"/>
              <w:gridCol w:w="1277"/>
              <w:gridCol w:w="1136"/>
              <w:gridCol w:w="989"/>
              <w:gridCol w:w="1268"/>
            </w:tblGrid>
            <w:tr w:rsidR="004D3DB0" w:rsidRPr="004D3DB0" w14:paraId="79497E87" w14:textId="77777777" w:rsidTr="004D3DB0">
              <w:tc>
                <w:tcPr>
                  <w:tcW w:w="357" w:type="pct"/>
                  <w:shd w:val="clear" w:color="auto" w:fill="D9E2F3" w:themeFill="accent1" w:themeFillTint="33"/>
                </w:tcPr>
                <w:p w14:paraId="43FDAF24" w14:textId="49DC0C78" w:rsidR="00F93237" w:rsidRPr="004D3DB0" w:rsidRDefault="00F93237" w:rsidP="003B68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No</w:t>
                  </w:r>
                </w:p>
              </w:tc>
              <w:tc>
                <w:tcPr>
                  <w:tcW w:w="1984" w:type="pct"/>
                  <w:shd w:val="clear" w:color="auto" w:fill="D9E2F3" w:themeFill="accent1" w:themeFillTint="33"/>
                </w:tcPr>
                <w:p w14:paraId="7634CBB2" w14:textId="120428D5" w:rsidR="00F93237" w:rsidRPr="004D3DB0" w:rsidRDefault="00F93237" w:rsidP="003B68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Uraian</w:t>
                  </w:r>
                </w:p>
              </w:tc>
              <w:tc>
                <w:tcPr>
                  <w:tcW w:w="727" w:type="pct"/>
                  <w:shd w:val="clear" w:color="auto" w:fill="D9E2F3" w:themeFill="accent1" w:themeFillTint="33"/>
                </w:tcPr>
                <w:p w14:paraId="627760C6" w14:textId="3AFF5520" w:rsidR="00F93237" w:rsidRPr="004D3DB0" w:rsidRDefault="00F93237" w:rsidP="003B68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Sangat Sering</w:t>
                  </w:r>
                </w:p>
              </w:tc>
              <w:tc>
                <w:tcPr>
                  <w:tcW w:w="647" w:type="pct"/>
                  <w:shd w:val="clear" w:color="auto" w:fill="D9E2F3" w:themeFill="accent1" w:themeFillTint="33"/>
                </w:tcPr>
                <w:p w14:paraId="18C8888A" w14:textId="6FACE3B4" w:rsidR="00F93237" w:rsidRPr="004D3DB0" w:rsidRDefault="00F93237" w:rsidP="003B68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Sering</w:t>
                  </w:r>
                </w:p>
              </w:tc>
              <w:tc>
                <w:tcPr>
                  <w:tcW w:w="563" w:type="pct"/>
                  <w:shd w:val="clear" w:color="auto" w:fill="D9E2F3" w:themeFill="accent1" w:themeFillTint="33"/>
                </w:tcPr>
                <w:p w14:paraId="602ACC3B" w14:textId="259A80C1" w:rsidR="00F93237" w:rsidRPr="004D3DB0" w:rsidRDefault="00F93237" w:rsidP="003B68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Jarang</w:t>
                  </w:r>
                </w:p>
              </w:tc>
              <w:tc>
                <w:tcPr>
                  <w:tcW w:w="722" w:type="pct"/>
                  <w:shd w:val="clear" w:color="auto" w:fill="D9E2F3" w:themeFill="accent1" w:themeFillTint="33"/>
                </w:tcPr>
                <w:p w14:paraId="64E9D2D1" w14:textId="6B2CEB4E" w:rsidR="00F93237" w:rsidRPr="004D3DB0" w:rsidRDefault="00F93237" w:rsidP="003B680C">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Tidak Pernah</w:t>
                  </w:r>
                </w:p>
              </w:tc>
            </w:tr>
            <w:tr w:rsidR="004D3DB0" w14:paraId="54DE9D65" w14:textId="77777777" w:rsidTr="004D3DB0">
              <w:tc>
                <w:tcPr>
                  <w:tcW w:w="357" w:type="pct"/>
                </w:tcPr>
                <w:p w14:paraId="138802BF" w14:textId="35ECE19C" w:rsidR="00F93237" w:rsidRDefault="004D3DB0" w:rsidP="003B68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984" w:type="pct"/>
                </w:tcPr>
                <w:p w14:paraId="63DE1D0C" w14:textId="48612462" w:rsidR="00F93237" w:rsidRDefault="00E43942" w:rsidP="003B68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sudah tahu pengertian Haji dan Kurban</w:t>
                  </w:r>
                </w:p>
              </w:tc>
              <w:tc>
                <w:tcPr>
                  <w:tcW w:w="727" w:type="pct"/>
                </w:tcPr>
                <w:p w14:paraId="5B0D3005"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3F827C7"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21ACFB8"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599F71D3"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r>
            <w:tr w:rsidR="004D3DB0" w14:paraId="116EC401" w14:textId="77777777" w:rsidTr="004D3DB0">
              <w:tc>
                <w:tcPr>
                  <w:tcW w:w="357" w:type="pct"/>
                </w:tcPr>
                <w:p w14:paraId="7B491231" w14:textId="5B97F87C" w:rsidR="00F93237" w:rsidRDefault="004D3DB0" w:rsidP="003B68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lastRenderedPageBreak/>
                    <w:t>2</w:t>
                  </w:r>
                </w:p>
              </w:tc>
              <w:tc>
                <w:tcPr>
                  <w:tcW w:w="1984" w:type="pct"/>
                </w:tcPr>
                <w:p w14:paraId="3D4BCE39" w14:textId="54787543" w:rsidR="00F93237" w:rsidRDefault="00E43942" w:rsidP="003B68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sudah tahu syarat wajib haji dan syarat kurban</w:t>
                  </w:r>
                </w:p>
              </w:tc>
              <w:tc>
                <w:tcPr>
                  <w:tcW w:w="727" w:type="pct"/>
                </w:tcPr>
                <w:p w14:paraId="20333441"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67686964"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BA021FB"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39446F4E"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r>
            <w:tr w:rsidR="004D3DB0" w14:paraId="45363EEF" w14:textId="77777777" w:rsidTr="004D3DB0">
              <w:tc>
                <w:tcPr>
                  <w:tcW w:w="357" w:type="pct"/>
                </w:tcPr>
                <w:p w14:paraId="61620479" w14:textId="70248C94" w:rsidR="00F93237" w:rsidRDefault="004D3DB0" w:rsidP="003B68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984" w:type="pct"/>
                </w:tcPr>
                <w:p w14:paraId="085272F2" w14:textId="5CF14597" w:rsidR="00F93237" w:rsidRDefault="00E43942" w:rsidP="003B68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sudah mampu membedakan yang termasuk rukun haji dan wajib  haji</w:t>
                  </w:r>
                </w:p>
              </w:tc>
              <w:tc>
                <w:tcPr>
                  <w:tcW w:w="727" w:type="pct"/>
                </w:tcPr>
                <w:p w14:paraId="5E107159"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7D94F74"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6C9F31A"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2C7FFDBE"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r>
            <w:tr w:rsidR="004D3DB0" w14:paraId="1CDEFB62" w14:textId="77777777" w:rsidTr="004D3DB0">
              <w:tc>
                <w:tcPr>
                  <w:tcW w:w="357" w:type="pct"/>
                </w:tcPr>
                <w:p w14:paraId="4D1939A7" w14:textId="4531FA4F" w:rsidR="00F93237" w:rsidRDefault="004D3DB0" w:rsidP="003B68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4</w:t>
                  </w:r>
                </w:p>
              </w:tc>
              <w:tc>
                <w:tcPr>
                  <w:tcW w:w="1984" w:type="pct"/>
                </w:tcPr>
                <w:p w14:paraId="5BC5ABE9" w14:textId="5A88E78E" w:rsidR="00F93237" w:rsidRDefault="00E43942" w:rsidP="003B68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sudah memahami hikmah pelaksanaan ibadah haji dan kurban</w:t>
                  </w:r>
                </w:p>
              </w:tc>
              <w:tc>
                <w:tcPr>
                  <w:tcW w:w="727" w:type="pct"/>
                </w:tcPr>
                <w:p w14:paraId="4960E73B"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5939741"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A1E63C5"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6AE63728"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r>
            <w:tr w:rsidR="004D3DB0" w14:paraId="4C461E12" w14:textId="77777777" w:rsidTr="004D3DB0">
              <w:tc>
                <w:tcPr>
                  <w:tcW w:w="357" w:type="pct"/>
                </w:tcPr>
                <w:p w14:paraId="315EB033" w14:textId="295C7BF2" w:rsidR="00F93237" w:rsidRDefault="004D3DB0" w:rsidP="003B680C">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5</w:t>
                  </w:r>
                </w:p>
              </w:tc>
              <w:tc>
                <w:tcPr>
                  <w:tcW w:w="1984" w:type="pct"/>
                </w:tcPr>
                <w:p w14:paraId="189A66F4" w14:textId="3596246B" w:rsidR="00F93237" w:rsidRDefault="00E43942" w:rsidP="003B680C">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sudah mengethaui ketentuan pelaksanaan kurban</w:t>
                  </w:r>
                </w:p>
              </w:tc>
              <w:tc>
                <w:tcPr>
                  <w:tcW w:w="727" w:type="pct"/>
                </w:tcPr>
                <w:p w14:paraId="766C4A9F"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377A781"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1061CF84"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1362B1A7" w14:textId="77777777" w:rsidR="00F93237" w:rsidRDefault="00F93237" w:rsidP="003B680C">
                  <w:pPr>
                    <w:framePr w:hSpace="180" w:wrap="around" w:vAnchor="text" w:hAnchor="text" w:y="1"/>
                    <w:autoSpaceDE w:val="0"/>
                    <w:autoSpaceDN w:val="0"/>
                    <w:adjustRightInd w:val="0"/>
                    <w:suppressOverlap/>
                    <w:jc w:val="center"/>
                    <w:rPr>
                      <w:rFonts w:ascii="Arial" w:hAnsi="Arial" w:cs="Arial"/>
                      <w:lang w:val="en-ID"/>
                    </w:rPr>
                  </w:pPr>
                </w:p>
              </w:tc>
            </w:tr>
          </w:tbl>
          <w:p w14:paraId="188F13F7" w14:textId="77777777" w:rsidR="00F93237" w:rsidRDefault="00F93237" w:rsidP="004D3DB0">
            <w:pPr>
              <w:autoSpaceDE w:val="0"/>
              <w:autoSpaceDN w:val="0"/>
              <w:adjustRightInd w:val="0"/>
              <w:jc w:val="center"/>
              <w:rPr>
                <w:rFonts w:ascii="Arial" w:hAnsi="Arial" w:cs="Arial"/>
                <w:lang w:val="en-ID"/>
              </w:rPr>
            </w:pPr>
          </w:p>
          <w:p w14:paraId="14A89E1E" w14:textId="77777777" w:rsidR="00F93237" w:rsidRDefault="008348D4" w:rsidP="004D3DB0">
            <w:pPr>
              <w:autoSpaceDE w:val="0"/>
              <w:autoSpaceDN w:val="0"/>
              <w:adjustRightInd w:val="0"/>
              <w:rPr>
                <w:rFonts w:ascii="Arial" w:hAnsi="Arial" w:cs="Arial"/>
                <w:lang w:val="en-ID"/>
              </w:rPr>
            </w:pPr>
            <w:r w:rsidRPr="008348D4">
              <w:rPr>
                <w:rFonts w:ascii="Arial" w:hAnsi="Arial" w:cs="Arial"/>
                <w:lang w:val="en-ID"/>
              </w:rPr>
              <w:t>Contoh jurnal:</w:t>
            </w:r>
          </w:p>
          <w:tbl>
            <w:tblPr>
              <w:tblStyle w:val="TableGrid"/>
              <w:tblW w:w="0" w:type="auto"/>
              <w:tblLook w:val="04A0" w:firstRow="1" w:lastRow="0" w:firstColumn="1" w:lastColumn="0" w:noHBand="0" w:noVBand="1"/>
            </w:tblPr>
            <w:tblGrid>
              <w:gridCol w:w="576"/>
              <w:gridCol w:w="2684"/>
              <w:gridCol w:w="1988"/>
              <w:gridCol w:w="1758"/>
              <w:gridCol w:w="1758"/>
            </w:tblGrid>
            <w:tr w:rsidR="008348D4" w14:paraId="5111E5E9" w14:textId="77777777" w:rsidTr="008348D4">
              <w:tc>
                <w:tcPr>
                  <w:tcW w:w="576" w:type="dxa"/>
                  <w:shd w:val="clear" w:color="auto" w:fill="D9E2F3" w:themeFill="accent1" w:themeFillTint="33"/>
                  <w:vAlign w:val="center"/>
                </w:tcPr>
                <w:p w14:paraId="25E34F24" w14:textId="0294FEFC" w:rsidR="008348D4" w:rsidRPr="008348D4" w:rsidRDefault="008348D4" w:rsidP="003B680C">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No</w:t>
                  </w:r>
                </w:p>
              </w:tc>
              <w:tc>
                <w:tcPr>
                  <w:tcW w:w="2684" w:type="dxa"/>
                  <w:shd w:val="clear" w:color="auto" w:fill="D9E2F3" w:themeFill="accent1" w:themeFillTint="33"/>
                  <w:vAlign w:val="center"/>
                </w:tcPr>
                <w:p w14:paraId="1C5FE28F" w14:textId="3A0CE0E6" w:rsidR="008348D4" w:rsidRPr="008348D4" w:rsidRDefault="008348D4" w:rsidP="003B680C">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Har, Tanggal</w:t>
                  </w:r>
                </w:p>
              </w:tc>
              <w:tc>
                <w:tcPr>
                  <w:tcW w:w="1988" w:type="dxa"/>
                  <w:shd w:val="clear" w:color="auto" w:fill="D9E2F3" w:themeFill="accent1" w:themeFillTint="33"/>
                  <w:vAlign w:val="center"/>
                </w:tcPr>
                <w:p w14:paraId="2583508F" w14:textId="4A1C17BD" w:rsidR="008348D4" w:rsidRPr="008348D4" w:rsidRDefault="008348D4" w:rsidP="003B680C">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Nama Siswa</w:t>
                  </w:r>
                </w:p>
              </w:tc>
              <w:tc>
                <w:tcPr>
                  <w:tcW w:w="1758" w:type="dxa"/>
                  <w:shd w:val="clear" w:color="auto" w:fill="D9E2F3" w:themeFill="accent1" w:themeFillTint="33"/>
                  <w:vAlign w:val="center"/>
                </w:tcPr>
                <w:p w14:paraId="39B631CD" w14:textId="3954DF3D" w:rsidR="008348D4" w:rsidRPr="008348D4" w:rsidRDefault="008348D4" w:rsidP="003B680C">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Catatan</w:t>
                  </w:r>
                </w:p>
              </w:tc>
              <w:tc>
                <w:tcPr>
                  <w:tcW w:w="1758" w:type="dxa"/>
                  <w:shd w:val="clear" w:color="auto" w:fill="D9E2F3" w:themeFill="accent1" w:themeFillTint="33"/>
                  <w:vAlign w:val="center"/>
                </w:tcPr>
                <w:p w14:paraId="1DA153A0" w14:textId="38574408" w:rsidR="008348D4" w:rsidRPr="008348D4" w:rsidRDefault="008348D4" w:rsidP="003B680C">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Perilaku yang diamati</w:t>
                  </w:r>
                </w:p>
              </w:tc>
            </w:tr>
            <w:tr w:rsidR="008348D4" w14:paraId="4F094EF7" w14:textId="77777777" w:rsidTr="008348D4">
              <w:tc>
                <w:tcPr>
                  <w:tcW w:w="576" w:type="dxa"/>
                </w:tcPr>
                <w:p w14:paraId="36ADEBBE"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2684" w:type="dxa"/>
                </w:tcPr>
                <w:p w14:paraId="4939B888"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1988" w:type="dxa"/>
                </w:tcPr>
                <w:p w14:paraId="46691172"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1758" w:type="dxa"/>
                </w:tcPr>
                <w:p w14:paraId="47CF2CAA"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1758" w:type="dxa"/>
                </w:tcPr>
                <w:p w14:paraId="71F13EF6"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r>
            <w:tr w:rsidR="008348D4" w14:paraId="61ED3336" w14:textId="77777777" w:rsidTr="008348D4">
              <w:tc>
                <w:tcPr>
                  <w:tcW w:w="576" w:type="dxa"/>
                </w:tcPr>
                <w:p w14:paraId="33272D47"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2684" w:type="dxa"/>
                </w:tcPr>
                <w:p w14:paraId="0100C494"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1988" w:type="dxa"/>
                </w:tcPr>
                <w:p w14:paraId="158215B2"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1758" w:type="dxa"/>
                </w:tcPr>
                <w:p w14:paraId="3A86FC6C"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1758" w:type="dxa"/>
                </w:tcPr>
                <w:p w14:paraId="678E8766"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r>
            <w:tr w:rsidR="008348D4" w14:paraId="6800DEA6" w14:textId="77777777" w:rsidTr="008348D4">
              <w:tc>
                <w:tcPr>
                  <w:tcW w:w="576" w:type="dxa"/>
                </w:tcPr>
                <w:p w14:paraId="63D292AE"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2684" w:type="dxa"/>
                </w:tcPr>
                <w:p w14:paraId="205204EA"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1988" w:type="dxa"/>
                </w:tcPr>
                <w:p w14:paraId="05934779"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1758" w:type="dxa"/>
                </w:tcPr>
                <w:p w14:paraId="7E29A4DA"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c>
                <w:tcPr>
                  <w:tcW w:w="1758" w:type="dxa"/>
                </w:tcPr>
                <w:p w14:paraId="1EA62C5E" w14:textId="77777777" w:rsidR="008348D4" w:rsidRDefault="008348D4" w:rsidP="003B680C">
                  <w:pPr>
                    <w:framePr w:hSpace="180" w:wrap="around" w:vAnchor="text" w:hAnchor="text" w:y="1"/>
                    <w:autoSpaceDE w:val="0"/>
                    <w:autoSpaceDN w:val="0"/>
                    <w:adjustRightInd w:val="0"/>
                    <w:suppressOverlap/>
                    <w:rPr>
                      <w:rFonts w:ascii="Arial" w:hAnsi="Arial" w:cs="Arial"/>
                      <w:lang w:val="en-ID"/>
                    </w:rPr>
                  </w:pPr>
                </w:p>
              </w:tc>
            </w:tr>
          </w:tbl>
          <w:p w14:paraId="16011ED7" w14:textId="77777777" w:rsidR="008348D4" w:rsidRDefault="008348D4" w:rsidP="004D3DB0">
            <w:pPr>
              <w:autoSpaceDE w:val="0"/>
              <w:autoSpaceDN w:val="0"/>
              <w:adjustRightInd w:val="0"/>
              <w:rPr>
                <w:rFonts w:ascii="Arial" w:hAnsi="Arial" w:cs="Arial"/>
                <w:lang w:val="en-ID"/>
              </w:rPr>
            </w:pPr>
          </w:p>
          <w:p w14:paraId="4377B5E2" w14:textId="23C6A052" w:rsidR="008348D4" w:rsidRPr="00F02E0F" w:rsidRDefault="008348D4" w:rsidP="004D3DB0">
            <w:pPr>
              <w:autoSpaceDE w:val="0"/>
              <w:autoSpaceDN w:val="0"/>
              <w:adjustRightInd w:val="0"/>
              <w:rPr>
                <w:rFonts w:ascii="Arial" w:hAnsi="Arial" w:cs="Arial"/>
                <w:lang w:val="en-ID"/>
              </w:rPr>
            </w:pPr>
          </w:p>
        </w:tc>
      </w:tr>
      <w:tr w:rsidR="00F93237" w:rsidRPr="00F02E0F" w14:paraId="69A1F70E" w14:textId="77777777" w:rsidTr="005346AC">
        <w:tc>
          <w:tcPr>
            <w:tcW w:w="5000" w:type="pct"/>
            <w:shd w:val="clear" w:color="auto" w:fill="D9E2F3" w:themeFill="accent1" w:themeFillTint="33"/>
          </w:tcPr>
          <w:p w14:paraId="7D601210" w14:textId="2EB59AD4"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rPr>
              <w:lastRenderedPageBreak/>
              <w:t>Penilaian Pengetahuan</w:t>
            </w:r>
          </w:p>
        </w:tc>
      </w:tr>
      <w:tr w:rsidR="00F93237" w:rsidRPr="00F02E0F" w14:paraId="2689B82A" w14:textId="77777777" w:rsidTr="0085064F">
        <w:tc>
          <w:tcPr>
            <w:tcW w:w="5000" w:type="pct"/>
            <w:shd w:val="clear" w:color="auto" w:fill="auto"/>
          </w:tcPr>
          <w:p w14:paraId="7C4AC166" w14:textId="77777777" w:rsidR="00BD5A73" w:rsidRDefault="00E43942" w:rsidP="00066192">
            <w:pPr>
              <w:autoSpaceDE w:val="0"/>
              <w:autoSpaceDN w:val="0"/>
              <w:adjustRightInd w:val="0"/>
              <w:rPr>
                <w:rFonts w:ascii="Arial" w:hAnsi="Arial" w:cs="Arial"/>
                <w:lang w:val="en-ID"/>
              </w:rPr>
            </w:pPr>
            <w:r>
              <w:rPr>
                <w:noProof/>
              </w:rPr>
              <w:drawing>
                <wp:inline distT="0" distB="0" distL="0" distR="0" wp14:anchorId="384C2E46" wp14:editId="0EEE1EA2">
                  <wp:extent cx="4343400" cy="308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4343400" cy="3086100"/>
                          </a:xfrm>
                          <a:prstGeom prst="rect">
                            <a:avLst/>
                          </a:prstGeom>
                        </pic:spPr>
                      </pic:pic>
                    </a:graphicData>
                  </a:graphic>
                </wp:inline>
              </w:drawing>
            </w:r>
          </w:p>
          <w:p w14:paraId="2F742042" w14:textId="77777777" w:rsidR="00E43942" w:rsidRDefault="00E43942" w:rsidP="00066192">
            <w:pPr>
              <w:autoSpaceDE w:val="0"/>
              <w:autoSpaceDN w:val="0"/>
              <w:adjustRightInd w:val="0"/>
              <w:rPr>
                <w:rFonts w:ascii="Arial" w:hAnsi="Arial" w:cs="Arial"/>
                <w:lang w:val="en-ID"/>
              </w:rPr>
            </w:pPr>
            <w:r>
              <w:rPr>
                <w:noProof/>
              </w:rPr>
              <w:drawing>
                <wp:inline distT="0" distB="0" distL="0" distR="0" wp14:anchorId="502223D5" wp14:editId="1FB57249">
                  <wp:extent cx="4267200" cy="1743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267200" cy="1743075"/>
                          </a:xfrm>
                          <a:prstGeom prst="rect">
                            <a:avLst/>
                          </a:prstGeom>
                        </pic:spPr>
                      </pic:pic>
                    </a:graphicData>
                  </a:graphic>
                </wp:inline>
              </w:drawing>
            </w:r>
          </w:p>
          <w:p w14:paraId="557D43D2" w14:textId="77777777" w:rsidR="00E43942" w:rsidRDefault="00E43942" w:rsidP="00066192">
            <w:pPr>
              <w:autoSpaceDE w:val="0"/>
              <w:autoSpaceDN w:val="0"/>
              <w:adjustRightInd w:val="0"/>
              <w:rPr>
                <w:rFonts w:ascii="Arial" w:hAnsi="Arial" w:cs="Arial"/>
                <w:lang w:val="en-ID"/>
              </w:rPr>
            </w:pPr>
            <w:r>
              <w:rPr>
                <w:noProof/>
              </w:rPr>
              <w:lastRenderedPageBreak/>
              <w:drawing>
                <wp:inline distT="0" distB="0" distL="0" distR="0" wp14:anchorId="7461B5D8" wp14:editId="167EF624">
                  <wp:extent cx="3324225" cy="2038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3324225" cy="2038350"/>
                          </a:xfrm>
                          <a:prstGeom prst="rect">
                            <a:avLst/>
                          </a:prstGeom>
                        </pic:spPr>
                      </pic:pic>
                    </a:graphicData>
                  </a:graphic>
                </wp:inline>
              </w:drawing>
            </w:r>
          </w:p>
          <w:p w14:paraId="35D4B533" w14:textId="77777777" w:rsidR="00E43942" w:rsidRDefault="00E43942" w:rsidP="00066192">
            <w:pPr>
              <w:autoSpaceDE w:val="0"/>
              <w:autoSpaceDN w:val="0"/>
              <w:adjustRightInd w:val="0"/>
              <w:rPr>
                <w:rFonts w:ascii="Arial" w:hAnsi="Arial" w:cs="Arial"/>
                <w:lang w:val="en-ID"/>
              </w:rPr>
            </w:pPr>
            <w:r>
              <w:rPr>
                <w:noProof/>
              </w:rPr>
              <w:drawing>
                <wp:inline distT="0" distB="0" distL="0" distR="0" wp14:anchorId="05A97B14" wp14:editId="4DF3A147">
                  <wp:extent cx="4286250" cy="1552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4286250" cy="1552575"/>
                          </a:xfrm>
                          <a:prstGeom prst="rect">
                            <a:avLst/>
                          </a:prstGeom>
                        </pic:spPr>
                      </pic:pic>
                    </a:graphicData>
                  </a:graphic>
                </wp:inline>
              </w:drawing>
            </w:r>
          </w:p>
          <w:p w14:paraId="46AAF261" w14:textId="77777777" w:rsidR="00E43942" w:rsidRDefault="00E43942" w:rsidP="00066192">
            <w:pPr>
              <w:autoSpaceDE w:val="0"/>
              <w:autoSpaceDN w:val="0"/>
              <w:adjustRightInd w:val="0"/>
              <w:rPr>
                <w:rFonts w:ascii="Arial" w:hAnsi="Arial" w:cs="Arial"/>
                <w:lang w:val="en-ID"/>
              </w:rPr>
            </w:pPr>
            <w:r>
              <w:rPr>
                <w:noProof/>
              </w:rPr>
              <w:drawing>
                <wp:inline distT="0" distB="0" distL="0" distR="0" wp14:anchorId="571A3733" wp14:editId="457FABEE">
                  <wp:extent cx="4171950" cy="2581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4171950" cy="2581275"/>
                          </a:xfrm>
                          <a:prstGeom prst="rect">
                            <a:avLst/>
                          </a:prstGeom>
                        </pic:spPr>
                      </pic:pic>
                    </a:graphicData>
                  </a:graphic>
                </wp:inline>
              </w:drawing>
            </w:r>
          </w:p>
          <w:p w14:paraId="66A6DC8A" w14:textId="77777777" w:rsidR="00E43942" w:rsidRDefault="00E43942" w:rsidP="00066192">
            <w:pPr>
              <w:autoSpaceDE w:val="0"/>
              <w:autoSpaceDN w:val="0"/>
              <w:adjustRightInd w:val="0"/>
              <w:rPr>
                <w:rFonts w:ascii="Arial" w:hAnsi="Arial" w:cs="Arial"/>
                <w:lang w:val="en-ID"/>
              </w:rPr>
            </w:pPr>
            <w:r>
              <w:rPr>
                <w:noProof/>
              </w:rPr>
              <w:drawing>
                <wp:inline distT="0" distB="0" distL="0" distR="0" wp14:anchorId="6128A103" wp14:editId="1DE71790">
                  <wp:extent cx="4238625" cy="22383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4238625" cy="2238375"/>
                          </a:xfrm>
                          <a:prstGeom prst="rect">
                            <a:avLst/>
                          </a:prstGeom>
                        </pic:spPr>
                      </pic:pic>
                    </a:graphicData>
                  </a:graphic>
                </wp:inline>
              </w:drawing>
            </w:r>
          </w:p>
          <w:p w14:paraId="7A1C30D1" w14:textId="062ED739" w:rsidR="00E43942" w:rsidRPr="00F02E0F" w:rsidRDefault="00E43942" w:rsidP="00066192">
            <w:pPr>
              <w:autoSpaceDE w:val="0"/>
              <w:autoSpaceDN w:val="0"/>
              <w:adjustRightInd w:val="0"/>
              <w:rPr>
                <w:rFonts w:ascii="Arial" w:hAnsi="Arial" w:cs="Arial"/>
                <w:lang w:val="en-ID"/>
              </w:rPr>
            </w:pPr>
            <w:r>
              <w:rPr>
                <w:noProof/>
              </w:rPr>
              <w:lastRenderedPageBreak/>
              <w:drawing>
                <wp:inline distT="0" distB="0" distL="0" distR="0" wp14:anchorId="4E035343" wp14:editId="43B550BC">
                  <wp:extent cx="4391025" cy="3390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4391025" cy="3390900"/>
                          </a:xfrm>
                          <a:prstGeom prst="rect">
                            <a:avLst/>
                          </a:prstGeom>
                        </pic:spPr>
                      </pic:pic>
                    </a:graphicData>
                  </a:graphic>
                </wp:inline>
              </w:drawing>
            </w:r>
          </w:p>
        </w:tc>
      </w:tr>
      <w:tr w:rsidR="00F93237" w:rsidRPr="00F02E0F" w14:paraId="0E21BD8C" w14:textId="77777777" w:rsidTr="005346AC">
        <w:tc>
          <w:tcPr>
            <w:tcW w:w="5000" w:type="pct"/>
            <w:shd w:val="clear" w:color="auto" w:fill="D9E2F3" w:themeFill="accent1" w:themeFillTint="33"/>
          </w:tcPr>
          <w:p w14:paraId="2B7A4E7C" w14:textId="52CEBEC3"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lang w:val="en-ID"/>
              </w:rPr>
              <w:lastRenderedPageBreak/>
              <w:t>Penilaian Keterampilan</w:t>
            </w:r>
          </w:p>
        </w:tc>
      </w:tr>
      <w:tr w:rsidR="00F93237" w:rsidRPr="005346AC" w14:paraId="25D6D210" w14:textId="77777777" w:rsidTr="0085064F">
        <w:tc>
          <w:tcPr>
            <w:tcW w:w="5000" w:type="pct"/>
            <w:shd w:val="clear" w:color="auto" w:fill="auto"/>
          </w:tcPr>
          <w:p w14:paraId="26C31A41" w14:textId="77777777" w:rsidR="003B680C" w:rsidRPr="003B680C" w:rsidRDefault="003B680C" w:rsidP="003B680C">
            <w:pPr>
              <w:autoSpaceDE w:val="0"/>
              <w:autoSpaceDN w:val="0"/>
              <w:adjustRightInd w:val="0"/>
              <w:rPr>
                <w:rFonts w:ascii="Arial" w:hAnsi="Arial" w:cs="Arial"/>
                <w:lang w:val="en-ID"/>
              </w:rPr>
            </w:pPr>
            <w:r w:rsidRPr="003B680C">
              <w:rPr>
                <w:rFonts w:ascii="Arial" w:hAnsi="Arial" w:cs="Arial"/>
                <w:lang w:val="en-ID"/>
              </w:rPr>
              <w:t>Peserta didik diminta mempraktekkan manasik ibadah haji :</w:t>
            </w:r>
          </w:p>
          <w:p w14:paraId="25D2F3CD" w14:textId="77777777" w:rsidR="003B680C" w:rsidRPr="003B680C" w:rsidRDefault="003B680C" w:rsidP="003B680C">
            <w:pPr>
              <w:autoSpaceDE w:val="0"/>
              <w:autoSpaceDN w:val="0"/>
              <w:adjustRightInd w:val="0"/>
              <w:rPr>
                <w:rFonts w:ascii="Arial" w:hAnsi="Arial" w:cs="Arial"/>
                <w:lang w:val="en-ID"/>
              </w:rPr>
            </w:pPr>
            <w:r w:rsidRPr="003B680C">
              <w:rPr>
                <w:rFonts w:ascii="Arial" w:hAnsi="Arial" w:cs="Arial"/>
                <w:lang w:val="en-ID"/>
              </w:rPr>
              <w:t>Contoh Rubrik Penilaian Praktik</w:t>
            </w:r>
          </w:p>
          <w:p w14:paraId="28DFBE30" w14:textId="77777777" w:rsidR="003B680C" w:rsidRPr="003B680C" w:rsidRDefault="003B680C" w:rsidP="003B680C">
            <w:pPr>
              <w:autoSpaceDE w:val="0"/>
              <w:autoSpaceDN w:val="0"/>
              <w:adjustRightInd w:val="0"/>
              <w:rPr>
                <w:rFonts w:ascii="Arial" w:hAnsi="Arial" w:cs="Arial"/>
                <w:lang w:val="en-ID"/>
              </w:rPr>
            </w:pPr>
            <w:r w:rsidRPr="003B680C">
              <w:rPr>
                <w:rFonts w:ascii="Arial" w:hAnsi="Arial" w:cs="Arial"/>
                <w:lang w:val="en-ID"/>
              </w:rPr>
              <w:t>Nama Kelompok :</w:t>
            </w:r>
          </w:p>
          <w:p w14:paraId="2A90128D" w14:textId="77777777" w:rsidR="003B680C" w:rsidRPr="003B680C" w:rsidRDefault="003B680C" w:rsidP="003B680C">
            <w:pPr>
              <w:autoSpaceDE w:val="0"/>
              <w:autoSpaceDN w:val="0"/>
              <w:adjustRightInd w:val="0"/>
              <w:rPr>
                <w:rFonts w:ascii="Arial" w:hAnsi="Arial" w:cs="Arial"/>
                <w:lang w:val="en-ID"/>
              </w:rPr>
            </w:pPr>
            <w:r w:rsidRPr="003B680C">
              <w:rPr>
                <w:rFonts w:ascii="Arial" w:hAnsi="Arial" w:cs="Arial"/>
                <w:lang w:val="en-ID"/>
              </w:rPr>
              <w:t>Anggota :</w:t>
            </w:r>
          </w:p>
          <w:p w14:paraId="54CDB8E7" w14:textId="74248043" w:rsidR="00F93237" w:rsidRDefault="003B680C" w:rsidP="003B680C">
            <w:pPr>
              <w:autoSpaceDE w:val="0"/>
              <w:autoSpaceDN w:val="0"/>
              <w:adjustRightInd w:val="0"/>
              <w:rPr>
                <w:rFonts w:ascii="Arial" w:hAnsi="Arial" w:cs="Arial"/>
                <w:lang w:val="en-ID"/>
              </w:rPr>
            </w:pPr>
            <w:r w:rsidRPr="003B680C">
              <w:rPr>
                <w:rFonts w:ascii="Arial" w:hAnsi="Arial" w:cs="Arial"/>
                <w:lang w:val="en-ID"/>
              </w:rPr>
              <w:t>Kelas :</w:t>
            </w:r>
          </w:p>
          <w:tbl>
            <w:tblPr>
              <w:tblStyle w:val="TableGrid"/>
              <w:tblW w:w="0" w:type="auto"/>
              <w:tblLook w:val="04A0" w:firstRow="1" w:lastRow="0" w:firstColumn="1" w:lastColumn="0" w:noHBand="0" w:noVBand="1"/>
            </w:tblPr>
            <w:tblGrid>
              <w:gridCol w:w="644"/>
              <w:gridCol w:w="833"/>
              <w:gridCol w:w="610"/>
              <w:gridCol w:w="477"/>
              <w:gridCol w:w="477"/>
              <w:gridCol w:w="477"/>
              <w:gridCol w:w="987"/>
              <w:gridCol w:w="1295"/>
              <w:gridCol w:w="1159"/>
              <w:gridCol w:w="563"/>
              <w:gridCol w:w="573"/>
              <w:gridCol w:w="695"/>
            </w:tblGrid>
            <w:tr w:rsidR="003B680C" w14:paraId="1A4F16FB" w14:textId="70EE1610" w:rsidTr="003B680C">
              <w:tc>
                <w:tcPr>
                  <w:tcW w:w="648" w:type="dxa"/>
                  <w:vMerge w:val="restart"/>
                  <w:shd w:val="clear" w:color="auto" w:fill="D9E2F3" w:themeFill="accent1" w:themeFillTint="33"/>
                  <w:vAlign w:val="center"/>
                </w:tcPr>
                <w:p w14:paraId="65295E9F" w14:textId="0B6E1D93"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No</w:t>
                  </w:r>
                </w:p>
              </w:tc>
              <w:tc>
                <w:tcPr>
                  <w:tcW w:w="833" w:type="dxa"/>
                  <w:vMerge w:val="restart"/>
                  <w:shd w:val="clear" w:color="auto" w:fill="D9E2F3" w:themeFill="accent1" w:themeFillTint="33"/>
                  <w:vAlign w:val="center"/>
                </w:tcPr>
                <w:p w14:paraId="7F1FF05F" w14:textId="28C72B4F"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Nama</w:t>
                  </w:r>
                </w:p>
              </w:tc>
              <w:tc>
                <w:tcPr>
                  <w:tcW w:w="2068" w:type="dxa"/>
                  <w:gridSpan w:val="4"/>
                  <w:shd w:val="clear" w:color="auto" w:fill="D9E2F3" w:themeFill="accent1" w:themeFillTint="33"/>
                  <w:vAlign w:val="center"/>
                </w:tcPr>
                <w:p w14:paraId="3582E70D" w14:textId="0CEE7A76"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Aspek yang dinilai</w:t>
                  </w:r>
                </w:p>
              </w:tc>
              <w:tc>
                <w:tcPr>
                  <w:tcW w:w="926" w:type="dxa"/>
                  <w:vMerge w:val="restart"/>
                  <w:shd w:val="clear" w:color="auto" w:fill="D9E2F3" w:themeFill="accent1" w:themeFillTint="33"/>
                  <w:vAlign w:val="center"/>
                </w:tcPr>
                <w:p w14:paraId="79E6AECB" w14:textId="0812695C"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Jumlah Skor</w:t>
                  </w:r>
                </w:p>
              </w:tc>
              <w:tc>
                <w:tcPr>
                  <w:tcW w:w="1310" w:type="dxa"/>
                  <w:vMerge w:val="restart"/>
                  <w:shd w:val="clear" w:color="auto" w:fill="D9E2F3" w:themeFill="accent1" w:themeFillTint="33"/>
                  <w:vAlign w:val="center"/>
                </w:tcPr>
                <w:p w14:paraId="412B8F17" w14:textId="1D5F863C"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Nilai</w:t>
                  </w:r>
                </w:p>
              </w:tc>
              <w:tc>
                <w:tcPr>
                  <w:tcW w:w="1729" w:type="dxa"/>
                  <w:gridSpan w:val="2"/>
                  <w:shd w:val="clear" w:color="auto" w:fill="D9E2F3" w:themeFill="accent1" w:themeFillTint="33"/>
                  <w:vAlign w:val="center"/>
                </w:tcPr>
                <w:p w14:paraId="3FC197CE" w14:textId="145FFAF7"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Ketuntasan</w:t>
                  </w:r>
                </w:p>
              </w:tc>
              <w:tc>
                <w:tcPr>
                  <w:tcW w:w="1276" w:type="dxa"/>
                  <w:gridSpan w:val="2"/>
                  <w:shd w:val="clear" w:color="auto" w:fill="D9E2F3" w:themeFill="accent1" w:themeFillTint="33"/>
                  <w:vAlign w:val="center"/>
                </w:tcPr>
                <w:p w14:paraId="78D151F4" w14:textId="6DB9FC26"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Tindak lanjut</w:t>
                  </w:r>
                </w:p>
              </w:tc>
            </w:tr>
            <w:tr w:rsidR="003B680C" w14:paraId="3BC3BB46" w14:textId="1141FE72" w:rsidTr="003B680C">
              <w:tc>
                <w:tcPr>
                  <w:tcW w:w="648" w:type="dxa"/>
                  <w:vMerge/>
                  <w:vAlign w:val="center"/>
                </w:tcPr>
                <w:p w14:paraId="67316177" w14:textId="77777777"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p>
              </w:tc>
              <w:tc>
                <w:tcPr>
                  <w:tcW w:w="833" w:type="dxa"/>
                  <w:vMerge/>
                  <w:vAlign w:val="center"/>
                </w:tcPr>
                <w:p w14:paraId="6C75061B" w14:textId="77777777"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p>
              </w:tc>
              <w:tc>
                <w:tcPr>
                  <w:tcW w:w="619" w:type="dxa"/>
                  <w:shd w:val="clear" w:color="auto" w:fill="D9E2F3" w:themeFill="accent1" w:themeFillTint="33"/>
                  <w:vAlign w:val="center"/>
                </w:tcPr>
                <w:p w14:paraId="6078234E" w14:textId="77777777"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p>
              </w:tc>
              <w:tc>
                <w:tcPr>
                  <w:tcW w:w="483" w:type="dxa"/>
                  <w:shd w:val="clear" w:color="auto" w:fill="D9E2F3" w:themeFill="accent1" w:themeFillTint="33"/>
                  <w:vAlign w:val="center"/>
                </w:tcPr>
                <w:p w14:paraId="7BEF5DF2" w14:textId="77777777"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p>
              </w:tc>
              <w:tc>
                <w:tcPr>
                  <w:tcW w:w="483" w:type="dxa"/>
                  <w:shd w:val="clear" w:color="auto" w:fill="D9E2F3" w:themeFill="accent1" w:themeFillTint="33"/>
                  <w:vAlign w:val="center"/>
                </w:tcPr>
                <w:p w14:paraId="28F3FB5C" w14:textId="77777777"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p>
              </w:tc>
              <w:tc>
                <w:tcPr>
                  <w:tcW w:w="483" w:type="dxa"/>
                  <w:shd w:val="clear" w:color="auto" w:fill="D9E2F3" w:themeFill="accent1" w:themeFillTint="33"/>
                  <w:vAlign w:val="center"/>
                </w:tcPr>
                <w:p w14:paraId="32FEC85F" w14:textId="77777777"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p>
              </w:tc>
              <w:tc>
                <w:tcPr>
                  <w:tcW w:w="926" w:type="dxa"/>
                  <w:vMerge/>
                  <w:vAlign w:val="center"/>
                </w:tcPr>
                <w:p w14:paraId="7359B714" w14:textId="77777777"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p>
              </w:tc>
              <w:tc>
                <w:tcPr>
                  <w:tcW w:w="1310" w:type="dxa"/>
                  <w:vMerge/>
                  <w:vAlign w:val="center"/>
                </w:tcPr>
                <w:p w14:paraId="5D71E0F1" w14:textId="77777777"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p>
              </w:tc>
              <w:tc>
                <w:tcPr>
                  <w:tcW w:w="1165" w:type="dxa"/>
                  <w:vAlign w:val="center"/>
                </w:tcPr>
                <w:p w14:paraId="53D180E9" w14:textId="7FBE4905"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T</w:t>
                  </w:r>
                </w:p>
              </w:tc>
              <w:tc>
                <w:tcPr>
                  <w:tcW w:w="564" w:type="dxa"/>
                  <w:vAlign w:val="center"/>
                </w:tcPr>
                <w:p w14:paraId="274B5438" w14:textId="371556F1"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TT</w:t>
                  </w:r>
                </w:p>
              </w:tc>
              <w:tc>
                <w:tcPr>
                  <w:tcW w:w="575" w:type="dxa"/>
                  <w:vAlign w:val="center"/>
                </w:tcPr>
                <w:p w14:paraId="0FEABF90" w14:textId="48B53DB5"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R</w:t>
                  </w:r>
                </w:p>
              </w:tc>
              <w:tc>
                <w:tcPr>
                  <w:tcW w:w="701" w:type="dxa"/>
                  <w:vAlign w:val="center"/>
                </w:tcPr>
                <w:p w14:paraId="2BCB182F" w14:textId="6C0D20A4" w:rsidR="003B680C" w:rsidRPr="003B680C" w:rsidRDefault="003B680C" w:rsidP="003B680C">
                  <w:pPr>
                    <w:framePr w:hSpace="180" w:wrap="around" w:vAnchor="text" w:hAnchor="text" w:y="1"/>
                    <w:autoSpaceDE w:val="0"/>
                    <w:autoSpaceDN w:val="0"/>
                    <w:adjustRightInd w:val="0"/>
                    <w:suppressOverlap/>
                    <w:jc w:val="center"/>
                    <w:rPr>
                      <w:rFonts w:ascii="Arial" w:hAnsi="Arial" w:cs="Arial"/>
                      <w:b/>
                      <w:bCs/>
                      <w:lang w:val="en-ID"/>
                    </w:rPr>
                  </w:pPr>
                  <w:r w:rsidRPr="003B680C">
                    <w:rPr>
                      <w:rFonts w:ascii="Arial" w:hAnsi="Arial" w:cs="Arial"/>
                      <w:b/>
                      <w:bCs/>
                      <w:lang w:val="en-ID"/>
                    </w:rPr>
                    <w:t>P</w:t>
                  </w:r>
                </w:p>
              </w:tc>
            </w:tr>
            <w:tr w:rsidR="003B680C" w14:paraId="04428172" w14:textId="296B8277" w:rsidTr="003B680C">
              <w:tc>
                <w:tcPr>
                  <w:tcW w:w="648" w:type="dxa"/>
                </w:tcPr>
                <w:p w14:paraId="5EF43C9A"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833" w:type="dxa"/>
                </w:tcPr>
                <w:p w14:paraId="5AC5C76C"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619" w:type="dxa"/>
                </w:tcPr>
                <w:p w14:paraId="70804E27"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054318CB"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7A1AE980"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757CD7D2"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926" w:type="dxa"/>
                </w:tcPr>
                <w:p w14:paraId="51708B19"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1310" w:type="dxa"/>
                </w:tcPr>
                <w:p w14:paraId="51A8E561"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1165" w:type="dxa"/>
                </w:tcPr>
                <w:p w14:paraId="65952901" w14:textId="74CF597C"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564" w:type="dxa"/>
                </w:tcPr>
                <w:p w14:paraId="2652ECEC"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575" w:type="dxa"/>
                </w:tcPr>
                <w:p w14:paraId="5657E03E"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701" w:type="dxa"/>
                </w:tcPr>
                <w:p w14:paraId="1C78DC56"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r>
            <w:tr w:rsidR="003B680C" w14:paraId="558DE891" w14:textId="63A97F32" w:rsidTr="003B680C">
              <w:tc>
                <w:tcPr>
                  <w:tcW w:w="648" w:type="dxa"/>
                </w:tcPr>
                <w:p w14:paraId="066C9A81"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833" w:type="dxa"/>
                </w:tcPr>
                <w:p w14:paraId="0F700129"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619" w:type="dxa"/>
                </w:tcPr>
                <w:p w14:paraId="56E94182"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4D82FA3B"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34C699C1"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42053F4E"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926" w:type="dxa"/>
                </w:tcPr>
                <w:p w14:paraId="5E5A6408"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1310" w:type="dxa"/>
                </w:tcPr>
                <w:p w14:paraId="2E4A95F9"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1165" w:type="dxa"/>
                </w:tcPr>
                <w:p w14:paraId="4CBC78CC" w14:textId="5774937A"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564" w:type="dxa"/>
                </w:tcPr>
                <w:p w14:paraId="7573078B"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575" w:type="dxa"/>
                </w:tcPr>
                <w:p w14:paraId="58F54CBE"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701" w:type="dxa"/>
                </w:tcPr>
                <w:p w14:paraId="78818497"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r>
            <w:tr w:rsidR="003B680C" w14:paraId="26456FE5" w14:textId="1BC8967C" w:rsidTr="003B680C">
              <w:tc>
                <w:tcPr>
                  <w:tcW w:w="648" w:type="dxa"/>
                </w:tcPr>
                <w:p w14:paraId="401FF0D2"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833" w:type="dxa"/>
                </w:tcPr>
                <w:p w14:paraId="24668294"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619" w:type="dxa"/>
                </w:tcPr>
                <w:p w14:paraId="0BAC3CE3"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69A89120"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02D46F77"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2AC4DEDB"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926" w:type="dxa"/>
                </w:tcPr>
                <w:p w14:paraId="5DA63AFF"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1310" w:type="dxa"/>
                </w:tcPr>
                <w:p w14:paraId="013D3E5F"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1165" w:type="dxa"/>
                </w:tcPr>
                <w:p w14:paraId="4D322566" w14:textId="7E684573"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564" w:type="dxa"/>
                </w:tcPr>
                <w:p w14:paraId="17D18EF4"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575" w:type="dxa"/>
                </w:tcPr>
                <w:p w14:paraId="5D65D266"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701" w:type="dxa"/>
                </w:tcPr>
                <w:p w14:paraId="7941CFD0"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r>
            <w:tr w:rsidR="003B680C" w14:paraId="4FA8B3E1" w14:textId="6CCE4450" w:rsidTr="003B680C">
              <w:tc>
                <w:tcPr>
                  <w:tcW w:w="648" w:type="dxa"/>
                </w:tcPr>
                <w:p w14:paraId="50E259B1"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833" w:type="dxa"/>
                </w:tcPr>
                <w:p w14:paraId="1697A94E"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619" w:type="dxa"/>
                </w:tcPr>
                <w:p w14:paraId="5346CC2F"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5E13FF6A"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403A6544"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483" w:type="dxa"/>
                </w:tcPr>
                <w:p w14:paraId="1B4BC0CA"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926" w:type="dxa"/>
                </w:tcPr>
                <w:p w14:paraId="442FCC1D"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1310" w:type="dxa"/>
                </w:tcPr>
                <w:p w14:paraId="676DA445"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1165" w:type="dxa"/>
                </w:tcPr>
                <w:p w14:paraId="78B6605B" w14:textId="258E8413"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564" w:type="dxa"/>
                </w:tcPr>
                <w:p w14:paraId="079B6B83"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575" w:type="dxa"/>
                </w:tcPr>
                <w:p w14:paraId="70783C28"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c>
                <w:tcPr>
                  <w:tcW w:w="701" w:type="dxa"/>
                </w:tcPr>
                <w:p w14:paraId="401FA4AD" w14:textId="77777777" w:rsidR="003B680C" w:rsidRDefault="003B680C" w:rsidP="008348D4">
                  <w:pPr>
                    <w:framePr w:hSpace="180" w:wrap="around" w:vAnchor="text" w:hAnchor="text" w:y="1"/>
                    <w:autoSpaceDE w:val="0"/>
                    <w:autoSpaceDN w:val="0"/>
                    <w:adjustRightInd w:val="0"/>
                    <w:suppressOverlap/>
                    <w:rPr>
                      <w:rFonts w:ascii="Arial" w:hAnsi="Arial" w:cs="Arial"/>
                      <w:lang w:val="en-ID"/>
                    </w:rPr>
                  </w:pPr>
                </w:p>
              </w:tc>
            </w:tr>
          </w:tbl>
          <w:p w14:paraId="5F3FF371" w14:textId="336B2971" w:rsidR="008348D4" w:rsidRDefault="008348D4" w:rsidP="008348D4">
            <w:pPr>
              <w:autoSpaceDE w:val="0"/>
              <w:autoSpaceDN w:val="0"/>
              <w:adjustRightInd w:val="0"/>
              <w:rPr>
                <w:rFonts w:ascii="Arial" w:hAnsi="Arial" w:cs="Arial"/>
                <w:lang w:val="en-ID"/>
              </w:rPr>
            </w:pPr>
          </w:p>
          <w:p w14:paraId="3121A367" w14:textId="375990C3" w:rsidR="008348D4" w:rsidRDefault="008348D4" w:rsidP="008348D4">
            <w:pPr>
              <w:autoSpaceDE w:val="0"/>
              <w:autoSpaceDN w:val="0"/>
              <w:adjustRightInd w:val="0"/>
              <w:rPr>
                <w:rFonts w:ascii="Arial" w:hAnsi="Arial" w:cs="Arial"/>
                <w:lang w:val="en-ID"/>
              </w:rPr>
            </w:pPr>
          </w:p>
          <w:p w14:paraId="771CC5A2" w14:textId="38893916" w:rsidR="005346AC" w:rsidRPr="005346AC" w:rsidRDefault="003B680C" w:rsidP="003B680C">
            <w:pPr>
              <w:autoSpaceDE w:val="0"/>
              <w:autoSpaceDN w:val="0"/>
              <w:adjustRightInd w:val="0"/>
              <w:rPr>
                <w:rFonts w:ascii="Arial" w:hAnsi="Arial" w:cs="Arial"/>
                <w:lang w:val="en-ID"/>
              </w:rPr>
            </w:pPr>
            <w:r>
              <w:rPr>
                <w:noProof/>
              </w:rPr>
              <w:drawing>
                <wp:inline distT="0" distB="0" distL="0" distR="0" wp14:anchorId="035FC555" wp14:editId="04728AA3">
                  <wp:extent cx="4178856" cy="102456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189982" cy="1027296"/>
                          </a:xfrm>
                          <a:prstGeom prst="rect">
                            <a:avLst/>
                          </a:prstGeom>
                        </pic:spPr>
                      </pic:pic>
                    </a:graphicData>
                  </a:graphic>
                </wp:inline>
              </w:drawing>
            </w: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3B680C">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3B680C">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3B680C">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3B680C">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180226C" w:rsidR="00CC40FB" w:rsidRPr="00CC40FB" w:rsidRDefault="00CC40FB" w:rsidP="003B680C">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3B680C">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3B680C">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3B680C">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3B680C">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3B680C">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3B680C">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374B06D" w:rsidR="00CC40FB" w:rsidRPr="00CC40FB" w:rsidRDefault="00CC40FB" w:rsidP="003B680C">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3B680C">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3B680C">
                  <w:pPr>
                    <w:framePr w:hSpace="180" w:wrap="around" w:vAnchor="text" w:hAnchor="text" w:y="1"/>
                    <w:suppressOverlap/>
                    <w:rPr>
                      <w:rFonts w:ascii="Arial" w:hAnsi="Arial" w:cs="Arial"/>
                    </w:rPr>
                  </w:pPr>
                  <w:r w:rsidRPr="00CC40FB">
                    <w:rPr>
                      <w:rFonts w:ascii="Arial" w:hAnsi="Arial" w:cs="Arial"/>
                    </w:rPr>
                    <w:lastRenderedPageBreak/>
                    <w:t>4</w:t>
                  </w:r>
                </w:p>
              </w:tc>
              <w:tc>
                <w:tcPr>
                  <w:tcW w:w="5244" w:type="dxa"/>
                </w:tcPr>
                <w:p w14:paraId="2E294F67" w14:textId="15310827" w:rsidR="00CC40FB" w:rsidRPr="00CC40FB" w:rsidRDefault="00CC40FB" w:rsidP="003B680C">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3B680C">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3B680C">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B82431C" w:rsidR="00CC40FB" w:rsidRPr="00CC40FB" w:rsidRDefault="00CC40FB" w:rsidP="003B680C">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3B680C">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lastRenderedPageBreak/>
              <w:t>Refleksi Peserta Didik:</w:t>
            </w:r>
          </w:p>
        </w:tc>
      </w:tr>
      <w:tr w:rsidR="00D766AC" w:rsidRPr="00E531D8" w14:paraId="6F942ACC" w14:textId="77777777" w:rsidTr="0085064F">
        <w:tc>
          <w:tcPr>
            <w:tcW w:w="5000" w:type="pct"/>
            <w:shd w:val="clear" w:color="auto" w:fill="auto"/>
          </w:tcPr>
          <w:p w14:paraId="54DAF920" w14:textId="1D6086DF" w:rsidR="00CC40FB" w:rsidRPr="00E531D8" w:rsidRDefault="00E43942" w:rsidP="008348D4">
            <w:pPr>
              <w:jc w:val="center"/>
              <w:rPr>
                <w:rFonts w:ascii="Arial" w:hAnsi="Arial" w:cs="Arial"/>
              </w:rPr>
            </w:pPr>
            <w:r>
              <w:rPr>
                <w:noProof/>
              </w:rPr>
              <w:drawing>
                <wp:inline distT="0" distB="0" distL="0" distR="0" wp14:anchorId="1B22E8AA" wp14:editId="0A5FDE7F">
                  <wp:extent cx="4295775" cy="1352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4295775" cy="1352550"/>
                          </a:xfrm>
                          <a:prstGeom prst="rect">
                            <a:avLst/>
                          </a:prstGeom>
                        </pic:spPr>
                      </pic:pic>
                    </a:graphicData>
                  </a:graphic>
                </wp:inline>
              </w:drawing>
            </w:r>
          </w:p>
        </w:tc>
      </w:tr>
    </w:tbl>
    <w:p w14:paraId="14EF3E27" w14:textId="39301504" w:rsidR="00332ABD" w:rsidRDefault="00332ABD" w:rsidP="009A4730">
      <w:pPr>
        <w:spacing w:after="0" w:line="240" w:lineRule="auto"/>
      </w:pPr>
    </w:p>
    <w:p w14:paraId="04A312CC" w14:textId="75F11E8A" w:rsidR="00332ABD" w:rsidRPr="008464EE" w:rsidRDefault="00332ABD" w:rsidP="008348D4">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8348D4">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20E79A3F" w14:textId="210BCB0B" w:rsidR="008348D4" w:rsidRPr="00CC40FB" w:rsidRDefault="00945BF1" w:rsidP="00381E6A">
            <w:pPr>
              <w:jc w:val="both"/>
              <w:rPr>
                <w:rFonts w:ascii="Arial" w:eastAsia="Times" w:hAnsi="Arial" w:cs="Arial"/>
              </w:rPr>
            </w:pPr>
            <w:r>
              <w:rPr>
                <w:noProof/>
              </w:rPr>
              <w:drawing>
                <wp:inline distT="0" distB="0" distL="0" distR="0" wp14:anchorId="5C7924FC" wp14:editId="032B56C3">
                  <wp:extent cx="431482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4314825" cy="1390650"/>
                          </a:xfrm>
                          <a:prstGeom prst="rect">
                            <a:avLst/>
                          </a:prstGeom>
                        </pic:spPr>
                      </pic:pic>
                    </a:graphicData>
                  </a:graphic>
                </wp:inline>
              </w:drawing>
            </w:r>
          </w:p>
        </w:tc>
      </w:tr>
      <w:tr w:rsidR="00A75395" w:rsidRPr="00415B33" w14:paraId="297F82C6" w14:textId="77777777" w:rsidTr="00381E6A">
        <w:tc>
          <w:tcPr>
            <w:tcW w:w="5000" w:type="pct"/>
          </w:tcPr>
          <w:p w14:paraId="2C0DD3B5" w14:textId="55E03F7D" w:rsidR="00A75395" w:rsidRDefault="00945BF1" w:rsidP="00381E6A">
            <w:pPr>
              <w:jc w:val="both"/>
              <w:rPr>
                <w:noProof/>
              </w:rPr>
            </w:pPr>
            <w:r>
              <w:rPr>
                <w:noProof/>
              </w:rPr>
              <w:drawing>
                <wp:inline distT="0" distB="0" distL="0" distR="0" wp14:anchorId="16F093D3" wp14:editId="62D43CBF">
                  <wp:extent cx="432435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324350" cy="1466850"/>
                          </a:xfrm>
                          <a:prstGeom prst="rect">
                            <a:avLst/>
                          </a:prstGeom>
                        </pic:spPr>
                      </pic:pic>
                    </a:graphicData>
                  </a:graphic>
                </wp:inline>
              </w:drawing>
            </w:r>
          </w:p>
        </w:tc>
      </w:tr>
      <w:tr w:rsidR="00A75395" w:rsidRPr="00415B33" w14:paraId="44CFFEAF" w14:textId="77777777" w:rsidTr="00381E6A">
        <w:tc>
          <w:tcPr>
            <w:tcW w:w="5000" w:type="pct"/>
          </w:tcPr>
          <w:p w14:paraId="4E8E5141" w14:textId="7D5A06CD" w:rsidR="00A75395" w:rsidRDefault="00945BF1" w:rsidP="00381E6A">
            <w:pPr>
              <w:jc w:val="both"/>
              <w:rPr>
                <w:noProof/>
              </w:rPr>
            </w:pPr>
            <w:r>
              <w:rPr>
                <w:noProof/>
              </w:rPr>
              <w:drawing>
                <wp:inline distT="0" distB="0" distL="0" distR="0" wp14:anchorId="01C3D60C" wp14:editId="7223CF4A">
                  <wp:extent cx="4286250" cy="120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286250" cy="1200150"/>
                          </a:xfrm>
                          <a:prstGeom prst="rect">
                            <a:avLst/>
                          </a:prstGeom>
                        </pic:spPr>
                      </pic:pic>
                    </a:graphicData>
                  </a:graphic>
                </wp:inline>
              </w:drawing>
            </w:r>
          </w:p>
        </w:tc>
      </w:tr>
      <w:tr w:rsidR="00A75395" w:rsidRPr="00415B33" w14:paraId="5D34E0B5" w14:textId="77777777" w:rsidTr="00381E6A">
        <w:tc>
          <w:tcPr>
            <w:tcW w:w="5000" w:type="pct"/>
          </w:tcPr>
          <w:p w14:paraId="7D0252F1" w14:textId="354019DD" w:rsidR="00A75395" w:rsidRDefault="00945BF1" w:rsidP="00381E6A">
            <w:pPr>
              <w:jc w:val="both"/>
              <w:rPr>
                <w:noProof/>
              </w:rPr>
            </w:pPr>
            <w:r>
              <w:rPr>
                <w:noProof/>
              </w:rPr>
              <w:drawing>
                <wp:inline distT="0" distB="0" distL="0" distR="0" wp14:anchorId="772CF24C" wp14:editId="07841B9B">
                  <wp:extent cx="4276725" cy="1209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276725" cy="1209675"/>
                          </a:xfrm>
                          <a:prstGeom prst="rect">
                            <a:avLst/>
                          </a:prstGeom>
                        </pic:spPr>
                      </pic:pic>
                    </a:graphicData>
                  </a:graphic>
                </wp:inline>
              </w:drawing>
            </w:r>
          </w:p>
        </w:tc>
      </w:tr>
      <w:tr w:rsidR="00A75395" w:rsidRPr="00415B33" w14:paraId="22C7EBAF" w14:textId="77777777" w:rsidTr="00381E6A">
        <w:tc>
          <w:tcPr>
            <w:tcW w:w="5000" w:type="pct"/>
          </w:tcPr>
          <w:p w14:paraId="094B249A" w14:textId="428BE165" w:rsidR="00A75395" w:rsidRDefault="00945BF1" w:rsidP="00381E6A">
            <w:pPr>
              <w:jc w:val="both"/>
              <w:rPr>
                <w:noProof/>
              </w:rPr>
            </w:pPr>
            <w:r>
              <w:rPr>
                <w:noProof/>
              </w:rPr>
              <w:lastRenderedPageBreak/>
              <w:drawing>
                <wp:inline distT="0" distB="0" distL="0" distR="0" wp14:anchorId="0B52C765" wp14:editId="2D9D52F4">
                  <wp:extent cx="4295775" cy="1362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295775" cy="1362075"/>
                          </a:xfrm>
                          <a:prstGeom prst="rect">
                            <a:avLst/>
                          </a:prstGeom>
                        </pic:spPr>
                      </pic:pic>
                    </a:graphicData>
                  </a:graphic>
                </wp:inline>
              </w:drawing>
            </w:r>
          </w:p>
        </w:tc>
      </w:tr>
      <w:tr w:rsidR="00A75395" w:rsidRPr="00415B33" w14:paraId="4F5FD241" w14:textId="77777777" w:rsidTr="00381E6A">
        <w:tc>
          <w:tcPr>
            <w:tcW w:w="5000" w:type="pct"/>
          </w:tcPr>
          <w:p w14:paraId="5BCFD65F" w14:textId="3E561284" w:rsidR="00A75395" w:rsidRDefault="00E43942" w:rsidP="00381E6A">
            <w:pPr>
              <w:jc w:val="both"/>
              <w:rPr>
                <w:noProof/>
              </w:rPr>
            </w:pPr>
            <w:r>
              <w:rPr>
                <w:noProof/>
              </w:rPr>
              <w:drawing>
                <wp:inline distT="0" distB="0" distL="0" distR="0" wp14:anchorId="071139A8" wp14:editId="34C61195">
                  <wp:extent cx="4391025" cy="1628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391025" cy="162877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D949937" w14:textId="77777777" w:rsidR="00381E6A"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Buku Pendidikan Agama Islam dan Budi Pekerti untuk SD Kelas V</w:t>
            </w:r>
          </w:p>
          <w:p w14:paraId="710EC48C" w14:textId="28E70E2C" w:rsidR="005E6385" w:rsidRPr="00B91F75"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 xml:space="preserve">Al quran dan terjemahannya </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6C65C745" w14:textId="77777777" w:rsidR="002D035A" w:rsidRDefault="00A75395" w:rsidP="00304884">
            <w:pPr>
              <w:tabs>
                <w:tab w:val="left" w:pos="3544"/>
                <w:tab w:val="left" w:pos="3828"/>
              </w:tabs>
              <w:jc w:val="both"/>
              <w:rPr>
                <w:rFonts w:ascii="Arial" w:hAnsi="Arial" w:cs="Arial"/>
              </w:rPr>
            </w:pPr>
            <w:r>
              <w:rPr>
                <w:noProof/>
              </w:rPr>
              <w:lastRenderedPageBreak/>
              <w:drawing>
                <wp:inline distT="0" distB="0" distL="0" distR="0" wp14:anchorId="465F62E1" wp14:editId="79279522">
                  <wp:extent cx="4707940" cy="561399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Lst>
                          </a:blip>
                          <a:srcRect l="13311" r="10588"/>
                          <a:stretch/>
                        </pic:blipFill>
                        <pic:spPr bwMode="auto">
                          <a:xfrm>
                            <a:off x="0" y="0"/>
                            <a:ext cx="4730813" cy="5641265"/>
                          </a:xfrm>
                          <a:prstGeom prst="rect">
                            <a:avLst/>
                          </a:prstGeom>
                          <a:ln>
                            <a:noFill/>
                          </a:ln>
                          <a:extLst>
                            <a:ext uri="{53640926-AAD7-44D8-BBD7-CCE9431645EC}">
                              <a14:shadowObscured xmlns:a14="http://schemas.microsoft.com/office/drawing/2010/main"/>
                            </a:ext>
                          </a:extLst>
                        </pic:spPr>
                      </pic:pic>
                    </a:graphicData>
                  </a:graphic>
                </wp:inline>
              </w:drawing>
            </w:r>
          </w:p>
          <w:p w14:paraId="1B6EEB69"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4004E8A7" wp14:editId="7BDF3600">
                  <wp:extent cx="4638337" cy="529501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Lst>
                          </a:blip>
                          <a:srcRect l="5667" r="11215"/>
                          <a:stretch/>
                        </pic:blipFill>
                        <pic:spPr bwMode="auto">
                          <a:xfrm>
                            <a:off x="0" y="0"/>
                            <a:ext cx="4653976" cy="5312867"/>
                          </a:xfrm>
                          <a:prstGeom prst="rect">
                            <a:avLst/>
                          </a:prstGeom>
                          <a:ln>
                            <a:noFill/>
                          </a:ln>
                          <a:extLst>
                            <a:ext uri="{53640926-AAD7-44D8-BBD7-CCE9431645EC}">
                              <a14:shadowObscured xmlns:a14="http://schemas.microsoft.com/office/drawing/2010/main"/>
                            </a:ext>
                          </a:extLst>
                        </pic:spPr>
                      </pic:pic>
                    </a:graphicData>
                  </a:graphic>
                </wp:inline>
              </w:drawing>
            </w:r>
          </w:p>
          <w:p w14:paraId="14A4160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6F735398" wp14:editId="56C2EEE3">
                  <wp:extent cx="4805916" cy="14783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BEBA8EAE-BF5A-486C-A8C5-ECC9F3942E4B}">
                                <a14:imgProps xmlns:a14="http://schemas.microsoft.com/office/drawing/2010/main">
                                  <a14:imgLayer r:embed="rId46">
                                    <a14:imgEffect>
                                      <a14:sharpenSoften amount="25000"/>
                                    </a14:imgEffect>
                                  </a14:imgLayer>
                                </a14:imgProps>
                              </a:ext>
                            </a:extLst>
                          </a:blip>
                          <a:srcRect l="4870" r="9415"/>
                          <a:stretch/>
                        </pic:blipFill>
                        <pic:spPr bwMode="auto">
                          <a:xfrm>
                            <a:off x="0" y="0"/>
                            <a:ext cx="4831420" cy="1486224"/>
                          </a:xfrm>
                          <a:prstGeom prst="rect">
                            <a:avLst/>
                          </a:prstGeom>
                          <a:ln>
                            <a:noFill/>
                          </a:ln>
                          <a:extLst>
                            <a:ext uri="{53640926-AAD7-44D8-BBD7-CCE9431645EC}">
                              <a14:shadowObscured xmlns:a14="http://schemas.microsoft.com/office/drawing/2010/main"/>
                            </a:ext>
                          </a:extLst>
                        </pic:spPr>
                      </pic:pic>
                    </a:graphicData>
                  </a:graphic>
                </wp:inline>
              </w:drawing>
            </w:r>
          </w:p>
          <w:p w14:paraId="42A37077"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16C6411B" wp14:editId="462AA6B4">
                  <wp:extent cx="4654498" cy="52418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4675286" cy="5265262"/>
                          </a:xfrm>
                          <a:prstGeom prst="rect">
                            <a:avLst/>
                          </a:prstGeom>
                        </pic:spPr>
                      </pic:pic>
                    </a:graphicData>
                  </a:graphic>
                </wp:inline>
              </w:drawing>
            </w:r>
          </w:p>
          <w:p w14:paraId="421AB25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044027E2" wp14:editId="11DDD6BC">
                  <wp:extent cx="4667693" cy="178599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4707128" cy="1801085"/>
                          </a:xfrm>
                          <a:prstGeom prst="rect">
                            <a:avLst/>
                          </a:prstGeom>
                        </pic:spPr>
                      </pic:pic>
                    </a:graphicData>
                  </a:graphic>
                </wp:inline>
              </w:drawing>
            </w:r>
          </w:p>
          <w:p w14:paraId="319DB9C2" w14:textId="54CA0718" w:rsidR="00A75395" w:rsidRPr="00304884" w:rsidRDefault="00A75395" w:rsidP="00304884">
            <w:pPr>
              <w:tabs>
                <w:tab w:val="left" w:pos="3544"/>
                <w:tab w:val="left" w:pos="3828"/>
              </w:tabs>
              <w:jc w:val="both"/>
              <w:rPr>
                <w:rFonts w:ascii="Arial" w:hAnsi="Arial" w:cs="Arial"/>
              </w:rPr>
            </w:pPr>
            <w:r>
              <w:rPr>
                <w:noProof/>
              </w:rPr>
              <w:lastRenderedPageBreak/>
              <w:drawing>
                <wp:inline distT="0" distB="0" distL="0" distR="0" wp14:anchorId="657F15D5" wp14:editId="0F58E77D">
                  <wp:extent cx="4635795" cy="235625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4665386" cy="2371296"/>
                          </a:xfrm>
                          <a:prstGeom prst="rect">
                            <a:avLst/>
                          </a:prstGeom>
                        </pic:spPr>
                      </pic:pic>
                    </a:graphicData>
                  </a:graphic>
                </wp:inline>
              </w:drawing>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73A90F00"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Agus Suprijono. (2009). Cooperative Learning. Yogyakarta: Pustaka</w:t>
            </w:r>
            <w:r>
              <w:rPr>
                <w:rFonts w:ascii="Arial" w:hAnsi="Arial" w:cs="Arial"/>
                <w:color w:val="231F20"/>
                <w:lang w:val="en-ID"/>
              </w:rPr>
              <w:t xml:space="preserve"> </w:t>
            </w:r>
            <w:r w:rsidRPr="008C081C">
              <w:rPr>
                <w:rFonts w:ascii="Arial" w:hAnsi="Arial" w:cs="Arial"/>
                <w:color w:val="231F20"/>
                <w:lang w:val="en-ID"/>
              </w:rPr>
              <w:t>Pelajar.</w:t>
            </w:r>
          </w:p>
          <w:p w14:paraId="37B17719"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Anita Lie. (2010). Cooperative Learning Mempraktikkan Cooperative</w:t>
            </w:r>
            <w:r>
              <w:rPr>
                <w:rFonts w:ascii="Arial" w:hAnsi="Arial" w:cs="Arial"/>
                <w:color w:val="231F20"/>
                <w:lang w:val="en-ID"/>
              </w:rPr>
              <w:t xml:space="preserve"> </w:t>
            </w:r>
            <w:r w:rsidRPr="008C081C">
              <w:rPr>
                <w:rFonts w:ascii="Arial" w:hAnsi="Arial" w:cs="Arial"/>
                <w:color w:val="231F20"/>
                <w:lang w:val="en-ID"/>
              </w:rPr>
              <w:t>Learning Di Ruang-Ruang Kelas. Jakarta: Grasindo.</w:t>
            </w:r>
          </w:p>
          <w:p w14:paraId="2E32DCE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B .Uno, Prof. Dr. Hamzah. 2011. </w:t>
            </w:r>
            <w:r w:rsidRPr="008C081C">
              <w:rPr>
                <w:rFonts w:ascii="Arial" w:hAnsi="Arial" w:cs="Arial"/>
                <w:i/>
                <w:iCs/>
                <w:color w:val="231F20"/>
                <w:lang w:val="en-ID"/>
              </w:rPr>
              <w:t>Model Pembelajaran</w:t>
            </w:r>
            <w:r w:rsidRPr="008C081C">
              <w:rPr>
                <w:rFonts w:ascii="Arial" w:hAnsi="Arial" w:cs="Arial"/>
                <w:color w:val="231F20"/>
                <w:lang w:val="en-ID"/>
              </w:rPr>
              <w:t>. Jakarta: Bumi</w:t>
            </w:r>
            <w:r>
              <w:rPr>
                <w:rFonts w:ascii="Arial" w:hAnsi="Arial" w:cs="Arial"/>
                <w:color w:val="231F20"/>
                <w:lang w:val="en-ID"/>
              </w:rPr>
              <w:t xml:space="preserve"> </w:t>
            </w:r>
            <w:r w:rsidRPr="008C081C">
              <w:rPr>
                <w:rFonts w:ascii="Arial" w:hAnsi="Arial" w:cs="Arial"/>
                <w:color w:val="231F20"/>
                <w:lang w:val="en-ID"/>
              </w:rPr>
              <w:t>Aksara.</w:t>
            </w:r>
          </w:p>
          <w:p w14:paraId="7051C6E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Daradjat, Zakiah. 1995. </w:t>
            </w:r>
            <w:r w:rsidRPr="008C081C">
              <w:rPr>
                <w:rFonts w:ascii="Arial" w:hAnsi="Arial" w:cs="Arial"/>
                <w:i/>
                <w:iCs/>
                <w:color w:val="231F20"/>
                <w:lang w:val="en-ID"/>
              </w:rPr>
              <w:t>Metodik Khusus Pengajaran Agama Islam</w:t>
            </w:r>
            <w:r w:rsidRPr="008C081C">
              <w:rPr>
                <w:rFonts w:ascii="Arial" w:hAnsi="Arial" w:cs="Arial"/>
                <w:color w:val="231F20"/>
                <w:lang w:val="en-ID"/>
              </w:rPr>
              <w:t>.</w:t>
            </w:r>
            <w:r>
              <w:rPr>
                <w:rFonts w:ascii="Arial" w:hAnsi="Arial" w:cs="Arial"/>
                <w:color w:val="231F20"/>
                <w:lang w:val="en-ID"/>
              </w:rPr>
              <w:t xml:space="preserve"> </w:t>
            </w:r>
            <w:r w:rsidRPr="008C081C">
              <w:rPr>
                <w:rFonts w:ascii="Arial" w:hAnsi="Arial" w:cs="Arial"/>
                <w:color w:val="231F20"/>
                <w:lang w:val="en-ID"/>
              </w:rPr>
              <w:t>Jakarta: Bumi Aksara.</w:t>
            </w:r>
          </w:p>
          <w:p w14:paraId="0C47D00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Dimyati dan Mudjiono. (2009). Belajar dan Pembelajaran. Jakarta:</w:t>
            </w:r>
            <w:r>
              <w:rPr>
                <w:rFonts w:ascii="Arial" w:hAnsi="Arial" w:cs="Arial"/>
                <w:color w:val="231F20"/>
                <w:lang w:val="en-ID"/>
              </w:rPr>
              <w:t xml:space="preserve"> </w:t>
            </w:r>
            <w:r w:rsidRPr="008C081C">
              <w:rPr>
                <w:rFonts w:ascii="Arial" w:hAnsi="Arial" w:cs="Arial"/>
                <w:color w:val="231F20"/>
                <w:lang w:val="en-ID"/>
              </w:rPr>
              <w:t>Rineka Cipta.</w:t>
            </w:r>
          </w:p>
          <w:p w14:paraId="3A05579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Isjoni. (2010). Pembelajaran Kooperatif Meningkatkan Kecerdasan</w:t>
            </w:r>
            <w:r>
              <w:rPr>
                <w:rFonts w:ascii="Arial" w:hAnsi="Arial" w:cs="Arial"/>
                <w:color w:val="231F20"/>
                <w:lang w:val="en-ID"/>
              </w:rPr>
              <w:t xml:space="preserve"> </w:t>
            </w:r>
            <w:r w:rsidRPr="008C081C">
              <w:rPr>
                <w:rFonts w:ascii="Arial" w:hAnsi="Arial" w:cs="Arial"/>
                <w:color w:val="231F20"/>
                <w:lang w:val="en-ID"/>
              </w:rPr>
              <w:t>Komunikasi Antar Peserta Didik. Yogyakarta : Pustaka Pelajar.</w:t>
            </w:r>
          </w:p>
          <w:p w14:paraId="79FF1A84" w14:textId="77777777" w:rsidR="00A75395" w:rsidRPr="008C081C" w:rsidRDefault="00A75395" w:rsidP="00A75395">
            <w:pPr>
              <w:autoSpaceDE w:val="0"/>
              <w:autoSpaceDN w:val="0"/>
              <w:adjustRightInd w:val="0"/>
              <w:rPr>
                <w:rFonts w:ascii="Arial" w:hAnsi="Arial" w:cs="Arial"/>
                <w:color w:val="231F20"/>
                <w:lang w:val="en-ID"/>
              </w:rPr>
            </w:pPr>
            <w:r w:rsidRPr="008C081C">
              <w:rPr>
                <w:rFonts w:ascii="Arial" w:hAnsi="Arial" w:cs="Arial"/>
                <w:color w:val="231F20"/>
                <w:lang w:val="en-ID"/>
              </w:rPr>
              <w:t>Kementerian Agama Republik Indonesia. 2011. Materi Peningkatan</w:t>
            </w:r>
          </w:p>
          <w:p w14:paraId="4AA93D2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Guru Pendidikan Agama Islam. Jakarta: Direktorat Pendidikan</w:t>
            </w:r>
            <w:r>
              <w:rPr>
                <w:rFonts w:ascii="Arial" w:hAnsi="Arial" w:cs="Arial"/>
                <w:color w:val="231F20"/>
                <w:lang w:val="en-ID"/>
              </w:rPr>
              <w:t xml:space="preserve"> </w:t>
            </w:r>
            <w:r w:rsidRPr="008C081C">
              <w:rPr>
                <w:rFonts w:ascii="Arial" w:hAnsi="Arial" w:cs="Arial"/>
                <w:color w:val="231F20"/>
                <w:lang w:val="en-ID"/>
              </w:rPr>
              <w:t>Agama Islam.</w:t>
            </w:r>
          </w:p>
          <w:p w14:paraId="599BDD1B"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Kementerian Agama Republik Indonesia. 2015. </w:t>
            </w:r>
            <w:r w:rsidRPr="008C081C">
              <w:rPr>
                <w:rFonts w:ascii="Arial" w:hAnsi="Arial" w:cs="Arial"/>
                <w:i/>
                <w:iCs/>
                <w:color w:val="231F20"/>
                <w:lang w:val="en-ID"/>
              </w:rPr>
              <w:t>Modul Metode</w:t>
            </w:r>
            <w:r>
              <w:rPr>
                <w:rFonts w:ascii="Arial" w:hAnsi="Arial" w:cs="Arial"/>
                <w:i/>
                <w:iCs/>
                <w:color w:val="231F20"/>
                <w:lang w:val="en-ID"/>
              </w:rPr>
              <w:t xml:space="preserve"> </w:t>
            </w:r>
            <w:r w:rsidRPr="008C081C">
              <w:rPr>
                <w:rFonts w:ascii="Arial" w:hAnsi="Arial" w:cs="Arial"/>
                <w:i/>
                <w:iCs/>
                <w:color w:val="231F20"/>
                <w:lang w:val="en-ID"/>
              </w:rPr>
              <w:t>Pembelajaran</w:t>
            </w:r>
            <w:r w:rsidRPr="008C081C">
              <w:rPr>
                <w:rFonts w:ascii="Arial" w:hAnsi="Arial" w:cs="Arial"/>
                <w:color w:val="231F20"/>
                <w:lang w:val="en-ID"/>
              </w:rPr>
              <w:t xml:space="preserve">. Jakarta: Direktorat Pendidikan Agama Islam. </w:t>
            </w:r>
          </w:p>
          <w:p w14:paraId="4B7E29C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Muhibbin Syah. (2008). Psikologi Pendidikan dengan Pendekatan</w:t>
            </w:r>
            <w:r>
              <w:rPr>
                <w:rFonts w:ascii="Arial" w:hAnsi="Arial" w:cs="Arial"/>
                <w:color w:val="231F20"/>
                <w:lang w:val="en-ID"/>
              </w:rPr>
              <w:t xml:space="preserve"> </w:t>
            </w:r>
            <w:r w:rsidRPr="008C081C">
              <w:rPr>
                <w:rFonts w:ascii="Arial" w:hAnsi="Arial" w:cs="Arial"/>
                <w:color w:val="231F20"/>
                <w:lang w:val="en-ID"/>
              </w:rPr>
              <w:t>Baru. Bandung: Remaja Rosdakarya.</w:t>
            </w:r>
          </w:p>
          <w:p w14:paraId="4215906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Nana Sudjana. (2010). Dasar-Dasar Proses Belajar Mengajar.</w:t>
            </w:r>
            <w:r>
              <w:rPr>
                <w:rFonts w:ascii="Arial" w:hAnsi="Arial" w:cs="Arial"/>
                <w:color w:val="231F20"/>
                <w:lang w:val="en-ID"/>
              </w:rPr>
              <w:t xml:space="preserve"> </w:t>
            </w:r>
            <w:r w:rsidRPr="008C081C">
              <w:rPr>
                <w:rFonts w:ascii="Arial" w:hAnsi="Arial" w:cs="Arial"/>
                <w:color w:val="231F20"/>
                <w:lang w:val="en-ID"/>
              </w:rPr>
              <w:t>Bandung: Sinar Baru Algensindo.</w:t>
            </w:r>
          </w:p>
          <w:p w14:paraId="5050D851"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Nasution, Prof. Dr. MA. 1982. Teknologi Pendidikan. Bandung: C.V.</w:t>
            </w:r>
            <w:r>
              <w:rPr>
                <w:rFonts w:ascii="Arial" w:hAnsi="Arial" w:cs="Arial"/>
                <w:color w:val="231F20"/>
                <w:lang w:val="en-ID"/>
              </w:rPr>
              <w:t xml:space="preserve"> </w:t>
            </w:r>
            <w:r w:rsidRPr="008C081C">
              <w:rPr>
                <w:rFonts w:ascii="Arial" w:hAnsi="Arial" w:cs="Arial"/>
                <w:color w:val="231F20"/>
                <w:lang w:val="en-ID"/>
              </w:rPr>
              <w:t>Jemmars.</w:t>
            </w:r>
          </w:p>
          <w:p w14:paraId="488777A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Oemar Hamalik. (2004). Proses Belajar Mengajar. Jakarta: Bumi</w:t>
            </w:r>
            <w:r>
              <w:rPr>
                <w:rFonts w:ascii="Arial" w:hAnsi="Arial" w:cs="Arial"/>
                <w:color w:val="231F20"/>
                <w:lang w:val="en-ID"/>
              </w:rPr>
              <w:t xml:space="preserve"> </w:t>
            </w:r>
            <w:r w:rsidRPr="008C081C">
              <w:rPr>
                <w:rFonts w:ascii="Arial" w:hAnsi="Arial" w:cs="Arial"/>
                <w:color w:val="231F20"/>
                <w:lang w:val="en-ID"/>
              </w:rPr>
              <w:t>Aksara.</w:t>
            </w:r>
          </w:p>
          <w:p w14:paraId="10067F3D"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Sardiman A. M. (2011). Interaksi Dan Motivasi Belajar Mengajar.</w:t>
            </w:r>
            <w:r>
              <w:rPr>
                <w:rFonts w:ascii="Arial" w:hAnsi="Arial" w:cs="Arial"/>
                <w:color w:val="231F20"/>
                <w:lang w:val="en-ID"/>
              </w:rPr>
              <w:t xml:space="preserve"> </w:t>
            </w:r>
            <w:r w:rsidRPr="008C081C">
              <w:rPr>
                <w:rFonts w:ascii="Arial" w:hAnsi="Arial" w:cs="Arial"/>
                <w:color w:val="231F20"/>
                <w:lang w:val="en-ID"/>
              </w:rPr>
              <w:t>Jakarta: PT Raja Grafindo Persada.</w:t>
            </w:r>
          </w:p>
          <w:p w14:paraId="644C0FC4" w14:textId="77777777" w:rsidR="00A75395" w:rsidRPr="008C081C" w:rsidRDefault="00A75395" w:rsidP="00A75395">
            <w:pPr>
              <w:autoSpaceDE w:val="0"/>
              <w:autoSpaceDN w:val="0"/>
              <w:adjustRightInd w:val="0"/>
              <w:rPr>
                <w:rFonts w:ascii="Arial" w:hAnsi="Arial" w:cs="Arial"/>
              </w:rPr>
            </w:pPr>
            <w:r w:rsidRPr="008C081C">
              <w:rPr>
                <w:rFonts w:ascii="Arial" w:hAnsi="Arial" w:cs="Arial"/>
                <w:color w:val="231F20"/>
                <w:lang w:val="en-ID"/>
              </w:rPr>
              <w:t>Trianto. (2007). Model-model Pembelajaran Inovatif Berorientasi Konstruktivistik. Jakarta: Prestasi Pustaka Publisher</w:t>
            </w:r>
          </w:p>
          <w:p w14:paraId="16840E5A" w14:textId="7D3242E2" w:rsidR="00A41DCC" w:rsidRPr="00304884" w:rsidRDefault="00A41DCC" w:rsidP="00304884">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5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96F31" w14:textId="77777777" w:rsidR="00DE5A9F" w:rsidRDefault="00DE5A9F" w:rsidP="00B97438">
      <w:pPr>
        <w:spacing w:after="0" w:line="240" w:lineRule="auto"/>
      </w:pPr>
      <w:r>
        <w:separator/>
      </w:r>
    </w:p>
  </w:endnote>
  <w:endnote w:type="continuationSeparator" w:id="0">
    <w:p w14:paraId="7A0F4DEC" w14:textId="77777777" w:rsidR="00DE5A9F" w:rsidRDefault="00DE5A9F"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47493" w14:textId="77777777" w:rsidR="00DE5A9F" w:rsidRDefault="00DE5A9F" w:rsidP="00B97438">
      <w:pPr>
        <w:spacing w:after="0" w:line="240" w:lineRule="auto"/>
      </w:pPr>
      <w:r>
        <w:separator/>
      </w:r>
    </w:p>
  </w:footnote>
  <w:footnote w:type="continuationSeparator" w:id="0">
    <w:p w14:paraId="64986898" w14:textId="77777777" w:rsidR="00DE5A9F" w:rsidRDefault="00DE5A9F"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2402F"/>
    <w:multiLevelType w:val="hybridMultilevel"/>
    <w:tmpl w:val="1C58A538"/>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2" w15:restartNumberingAfterBreak="0">
    <w:nsid w:val="0ECB3DB9"/>
    <w:multiLevelType w:val="hybridMultilevel"/>
    <w:tmpl w:val="4B6271BC"/>
    <w:lvl w:ilvl="0" w:tplc="C02A83DC">
      <w:start w:val="2"/>
      <w:numFmt w:val="bullet"/>
      <w:lvlText w:val="•"/>
      <w:lvlJc w:val="left"/>
      <w:pPr>
        <w:ind w:left="1080" w:hanging="72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F8A6097"/>
    <w:multiLevelType w:val="hybridMultilevel"/>
    <w:tmpl w:val="87FC5D7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165A6"/>
    <w:multiLevelType w:val="hybridMultilevel"/>
    <w:tmpl w:val="A7D64914"/>
    <w:lvl w:ilvl="0" w:tplc="0FA0B9CE">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7C34AAF"/>
    <w:multiLevelType w:val="hybridMultilevel"/>
    <w:tmpl w:val="E0B2A732"/>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0D54FE"/>
    <w:multiLevelType w:val="hybridMultilevel"/>
    <w:tmpl w:val="9718D904"/>
    <w:lvl w:ilvl="0" w:tplc="38090001">
      <w:start w:val="1"/>
      <w:numFmt w:val="bullet"/>
      <w:lvlText w:val=""/>
      <w:lvlJc w:val="left"/>
      <w:pPr>
        <w:ind w:left="1140" w:hanging="78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F966CA"/>
    <w:multiLevelType w:val="hybridMultilevel"/>
    <w:tmpl w:val="2C1234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B0A0965"/>
    <w:multiLevelType w:val="hybridMultilevel"/>
    <w:tmpl w:val="366AE7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B9431E9"/>
    <w:multiLevelType w:val="hybridMultilevel"/>
    <w:tmpl w:val="DDD26FCE"/>
    <w:lvl w:ilvl="0" w:tplc="38090001">
      <w:start w:val="1"/>
      <w:numFmt w:val="bullet"/>
      <w:lvlText w:val=""/>
      <w:lvlJc w:val="left"/>
      <w:pPr>
        <w:ind w:left="1140" w:hanging="78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094529"/>
    <w:multiLevelType w:val="hybridMultilevel"/>
    <w:tmpl w:val="139493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484DA4"/>
    <w:multiLevelType w:val="hybridMultilevel"/>
    <w:tmpl w:val="B058A0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223A40F1"/>
    <w:multiLevelType w:val="hybridMultilevel"/>
    <w:tmpl w:val="A3C8DE98"/>
    <w:lvl w:ilvl="0" w:tplc="D26E74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D030DF"/>
    <w:multiLevelType w:val="hybridMultilevel"/>
    <w:tmpl w:val="96E20382"/>
    <w:lvl w:ilvl="0" w:tplc="8E1A0E72">
      <w:start w:val="6"/>
      <w:numFmt w:val="bullet"/>
      <w:lvlText w:val="·"/>
      <w:lvlJc w:val="left"/>
      <w:pPr>
        <w:ind w:left="1140" w:hanging="78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2B3721C5"/>
    <w:multiLevelType w:val="hybridMultilevel"/>
    <w:tmpl w:val="221610D8"/>
    <w:lvl w:ilvl="0" w:tplc="3809000F">
      <w:start w:val="1"/>
      <w:numFmt w:val="decimal"/>
      <w:lvlText w:val="%1."/>
      <w:lvlJc w:val="left"/>
      <w:pPr>
        <w:ind w:left="720" w:hanging="360"/>
      </w:pPr>
      <w:rPr>
        <w:rFonts w:hint="default"/>
      </w:rPr>
    </w:lvl>
    <w:lvl w:ilvl="1" w:tplc="8E3E807E">
      <w:start w:val="1"/>
      <w:numFmt w:val="decimal"/>
      <w:lvlText w:val="%2)"/>
      <w:lvlJc w:val="left"/>
      <w:pPr>
        <w:ind w:left="1440" w:hanging="360"/>
      </w:pPr>
      <w:rPr>
        <w:rFonts w:hint="default"/>
        <w:color w:val="231F2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ECA322C"/>
    <w:multiLevelType w:val="hybridMultilevel"/>
    <w:tmpl w:val="74E6FC4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32A03AD"/>
    <w:multiLevelType w:val="hybridMultilevel"/>
    <w:tmpl w:val="737CE6F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3A1E5161"/>
    <w:multiLevelType w:val="hybridMultilevel"/>
    <w:tmpl w:val="8DC8C4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3B4E5009"/>
    <w:multiLevelType w:val="hybridMultilevel"/>
    <w:tmpl w:val="E4F62FA0"/>
    <w:lvl w:ilvl="0" w:tplc="11C897EC">
      <w:start w:val="6"/>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3DA05490"/>
    <w:multiLevelType w:val="hybridMultilevel"/>
    <w:tmpl w:val="D99007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41A04E7F"/>
    <w:multiLevelType w:val="hybridMultilevel"/>
    <w:tmpl w:val="23B08972"/>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26" w15:restartNumberingAfterBreak="0">
    <w:nsid w:val="43167512"/>
    <w:multiLevelType w:val="hybridMultilevel"/>
    <w:tmpl w:val="1B9449C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5BB61FA"/>
    <w:multiLevelType w:val="multilevel"/>
    <w:tmpl w:val="5B347782"/>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bCs/>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8" w15:restartNumberingAfterBreak="0">
    <w:nsid w:val="4C286543"/>
    <w:multiLevelType w:val="hybridMultilevel"/>
    <w:tmpl w:val="2DDA8D9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51137963"/>
    <w:multiLevelType w:val="hybridMultilevel"/>
    <w:tmpl w:val="5E520AF2"/>
    <w:lvl w:ilvl="0" w:tplc="70002E6C">
      <w:start w:val="5"/>
      <w:numFmt w:val="bullet"/>
      <w:lvlText w:val=""/>
      <w:lvlJc w:val="left"/>
      <w:pPr>
        <w:ind w:left="1080" w:hanging="720"/>
      </w:pPr>
      <w:rPr>
        <w:rFonts w:ascii="Symbol" w:eastAsiaTheme="minorHAnsi" w:hAnsi="Symbol" w:cs="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534A15DA"/>
    <w:multiLevelType w:val="hybridMultilevel"/>
    <w:tmpl w:val="F5F8B3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5C23D1D"/>
    <w:multiLevelType w:val="hybridMultilevel"/>
    <w:tmpl w:val="8AD0F17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5B0A4C65"/>
    <w:multiLevelType w:val="hybridMultilevel"/>
    <w:tmpl w:val="2C02985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6" w15:restartNumberingAfterBreak="0">
    <w:nsid w:val="6596688B"/>
    <w:multiLevelType w:val="hybridMultilevel"/>
    <w:tmpl w:val="B778069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706D4337"/>
    <w:multiLevelType w:val="hybridMultilevel"/>
    <w:tmpl w:val="C152E71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7400784F"/>
    <w:multiLevelType w:val="hybridMultilevel"/>
    <w:tmpl w:val="7608777C"/>
    <w:lvl w:ilvl="0" w:tplc="38090001">
      <w:start w:val="1"/>
      <w:numFmt w:val="bullet"/>
      <w:lvlText w:val=""/>
      <w:lvlJc w:val="left"/>
      <w:pPr>
        <w:ind w:left="1140" w:hanging="78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0"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79230E9D"/>
    <w:multiLevelType w:val="hybridMultilevel"/>
    <w:tmpl w:val="2A3C93AA"/>
    <w:lvl w:ilvl="0" w:tplc="F87AFC1E">
      <w:start w:val="30"/>
      <w:numFmt w:val="bullet"/>
      <w:lvlText w:val="-"/>
      <w:lvlJc w:val="left"/>
      <w:pPr>
        <w:ind w:left="309" w:hanging="360"/>
      </w:pPr>
      <w:rPr>
        <w:rFonts w:ascii="Arial" w:eastAsiaTheme="minorHAnsi" w:hAnsi="Arial" w:cs="Arial" w:hint="default"/>
      </w:rPr>
    </w:lvl>
    <w:lvl w:ilvl="1" w:tplc="856ABCBE">
      <w:start w:val="7"/>
      <w:numFmt w:val="bullet"/>
      <w:lvlText w:val="·"/>
      <w:lvlJc w:val="left"/>
      <w:pPr>
        <w:ind w:left="1449" w:hanging="780"/>
      </w:pPr>
      <w:rPr>
        <w:rFonts w:ascii="Arial" w:eastAsiaTheme="minorHAnsi" w:hAnsi="Arial" w:cs="Arial" w:hint="default"/>
        <w:color w:val="231F20"/>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2" w15:restartNumberingAfterBreak="0">
    <w:nsid w:val="7D4460ED"/>
    <w:multiLevelType w:val="hybridMultilevel"/>
    <w:tmpl w:val="65863DD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32"/>
  </w:num>
  <w:num w:numId="2">
    <w:abstractNumId w:val="12"/>
  </w:num>
  <w:num w:numId="3">
    <w:abstractNumId w:val="41"/>
  </w:num>
  <w:num w:numId="4">
    <w:abstractNumId w:val="4"/>
  </w:num>
  <w:num w:numId="5">
    <w:abstractNumId w:val="13"/>
  </w:num>
  <w:num w:numId="6">
    <w:abstractNumId w:val="0"/>
  </w:num>
  <w:num w:numId="7">
    <w:abstractNumId w:val="39"/>
  </w:num>
  <w:num w:numId="8">
    <w:abstractNumId w:val="17"/>
  </w:num>
  <w:num w:numId="9">
    <w:abstractNumId w:val="34"/>
  </w:num>
  <w:num w:numId="10">
    <w:abstractNumId w:val="40"/>
  </w:num>
  <w:num w:numId="11">
    <w:abstractNumId w:val="27"/>
  </w:num>
  <w:num w:numId="12">
    <w:abstractNumId w:val="35"/>
  </w:num>
  <w:num w:numId="13">
    <w:abstractNumId w:val="16"/>
  </w:num>
  <w:num w:numId="14">
    <w:abstractNumId w:val="15"/>
  </w:num>
  <w:num w:numId="15">
    <w:abstractNumId w:val="3"/>
  </w:num>
  <w:num w:numId="16">
    <w:abstractNumId w:val="2"/>
  </w:num>
  <w:num w:numId="17">
    <w:abstractNumId w:val="1"/>
  </w:num>
  <w:num w:numId="18">
    <w:abstractNumId w:val="36"/>
  </w:num>
  <w:num w:numId="19">
    <w:abstractNumId w:val="6"/>
  </w:num>
  <w:num w:numId="20">
    <w:abstractNumId w:val="42"/>
  </w:num>
  <w:num w:numId="21">
    <w:abstractNumId w:val="22"/>
  </w:num>
  <w:num w:numId="22">
    <w:abstractNumId w:val="28"/>
  </w:num>
  <w:num w:numId="23">
    <w:abstractNumId w:val="25"/>
  </w:num>
  <w:num w:numId="24">
    <w:abstractNumId w:val="26"/>
  </w:num>
  <w:num w:numId="25">
    <w:abstractNumId w:val="8"/>
  </w:num>
  <w:num w:numId="26">
    <w:abstractNumId w:val="5"/>
  </w:num>
  <w:num w:numId="27">
    <w:abstractNumId w:val="21"/>
  </w:num>
  <w:num w:numId="28">
    <w:abstractNumId w:val="24"/>
  </w:num>
  <w:num w:numId="29">
    <w:abstractNumId w:val="7"/>
  </w:num>
  <w:num w:numId="30">
    <w:abstractNumId w:val="37"/>
  </w:num>
  <w:num w:numId="31">
    <w:abstractNumId w:val="31"/>
  </w:num>
  <w:num w:numId="32">
    <w:abstractNumId w:val="33"/>
  </w:num>
  <w:num w:numId="33">
    <w:abstractNumId w:val="14"/>
  </w:num>
  <w:num w:numId="34">
    <w:abstractNumId w:val="30"/>
  </w:num>
  <w:num w:numId="35">
    <w:abstractNumId w:val="19"/>
  </w:num>
  <w:num w:numId="36">
    <w:abstractNumId w:val="29"/>
  </w:num>
  <w:num w:numId="37">
    <w:abstractNumId w:val="9"/>
  </w:num>
  <w:num w:numId="38">
    <w:abstractNumId w:val="11"/>
  </w:num>
  <w:num w:numId="39">
    <w:abstractNumId w:val="20"/>
  </w:num>
  <w:num w:numId="40">
    <w:abstractNumId w:val="23"/>
  </w:num>
  <w:num w:numId="41">
    <w:abstractNumId w:val="10"/>
  </w:num>
  <w:num w:numId="42">
    <w:abstractNumId w:val="18"/>
  </w:num>
  <w:num w:numId="43">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41ED"/>
    <w:rsid w:val="000650CE"/>
    <w:rsid w:val="00066192"/>
    <w:rsid w:val="0007057A"/>
    <w:rsid w:val="000755EF"/>
    <w:rsid w:val="000757A1"/>
    <w:rsid w:val="00090E73"/>
    <w:rsid w:val="00090F29"/>
    <w:rsid w:val="00096219"/>
    <w:rsid w:val="000A356E"/>
    <w:rsid w:val="000B34C8"/>
    <w:rsid w:val="000B3FE6"/>
    <w:rsid w:val="000D4AC0"/>
    <w:rsid w:val="000E2D89"/>
    <w:rsid w:val="000E6633"/>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B69BF"/>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46105"/>
    <w:rsid w:val="0035378E"/>
    <w:rsid w:val="003558E1"/>
    <w:rsid w:val="00355C95"/>
    <w:rsid w:val="00356D0C"/>
    <w:rsid w:val="003607E2"/>
    <w:rsid w:val="00374C59"/>
    <w:rsid w:val="00375D30"/>
    <w:rsid w:val="003775D4"/>
    <w:rsid w:val="00381E6A"/>
    <w:rsid w:val="00382347"/>
    <w:rsid w:val="003927C4"/>
    <w:rsid w:val="003A35BC"/>
    <w:rsid w:val="003B0150"/>
    <w:rsid w:val="003B37B5"/>
    <w:rsid w:val="003B680C"/>
    <w:rsid w:val="003B77D5"/>
    <w:rsid w:val="003F1B76"/>
    <w:rsid w:val="003F4E72"/>
    <w:rsid w:val="00401D25"/>
    <w:rsid w:val="00401FEB"/>
    <w:rsid w:val="00412442"/>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3DB0"/>
    <w:rsid w:val="004D45CF"/>
    <w:rsid w:val="004D5E39"/>
    <w:rsid w:val="004E0235"/>
    <w:rsid w:val="004E35D6"/>
    <w:rsid w:val="004F3A53"/>
    <w:rsid w:val="00505F56"/>
    <w:rsid w:val="005126CB"/>
    <w:rsid w:val="00513E4A"/>
    <w:rsid w:val="0052335B"/>
    <w:rsid w:val="005346AC"/>
    <w:rsid w:val="00534D34"/>
    <w:rsid w:val="0054548B"/>
    <w:rsid w:val="005630D7"/>
    <w:rsid w:val="005635B0"/>
    <w:rsid w:val="00583B45"/>
    <w:rsid w:val="00595E5C"/>
    <w:rsid w:val="005A3284"/>
    <w:rsid w:val="005A43D1"/>
    <w:rsid w:val="005A643F"/>
    <w:rsid w:val="005B0C88"/>
    <w:rsid w:val="005B5A85"/>
    <w:rsid w:val="005C286D"/>
    <w:rsid w:val="005D116A"/>
    <w:rsid w:val="005D2564"/>
    <w:rsid w:val="005D327B"/>
    <w:rsid w:val="005E6385"/>
    <w:rsid w:val="005F1728"/>
    <w:rsid w:val="005F2302"/>
    <w:rsid w:val="005F6631"/>
    <w:rsid w:val="00607C77"/>
    <w:rsid w:val="00611496"/>
    <w:rsid w:val="00622944"/>
    <w:rsid w:val="00624EDE"/>
    <w:rsid w:val="006326AB"/>
    <w:rsid w:val="00645DA7"/>
    <w:rsid w:val="00647C84"/>
    <w:rsid w:val="0065087D"/>
    <w:rsid w:val="00654ADE"/>
    <w:rsid w:val="006567EB"/>
    <w:rsid w:val="0066696B"/>
    <w:rsid w:val="006732F3"/>
    <w:rsid w:val="00677237"/>
    <w:rsid w:val="00693775"/>
    <w:rsid w:val="00694C46"/>
    <w:rsid w:val="006A0BEE"/>
    <w:rsid w:val="006A570C"/>
    <w:rsid w:val="006B080E"/>
    <w:rsid w:val="006B0BC1"/>
    <w:rsid w:val="006B1BC9"/>
    <w:rsid w:val="006B1C30"/>
    <w:rsid w:val="006C78CB"/>
    <w:rsid w:val="006D1710"/>
    <w:rsid w:val="006E2719"/>
    <w:rsid w:val="006E2F3C"/>
    <w:rsid w:val="006E6656"/>
    <w:rsid w:val="00702677"/>
    <w:rsid w:val="00710E68"/>
    <w:rsid w:val="00714992"/>
    <w:rsid w:val="00730788"/>
    <w:rsid w:val="00730D1F"/>
    <w:rsid w:val="007670B8"/>
    <w:rsid w:val="00770642"/>
    <w:rsid w:val="00774910"/>
    <w:rsid w:val="00787BDE"/>
    <w:rsid w:val="007A1710"/>
    <w:rsid w:val="007A1AFF"/>
    <w:rsid w:val="007A2FAA"/>
    <w:rsid w:val="007B1CA4"/>
    <w:rsid w:val="007C66E0"/>
    <w:rsid w:val="007E0288"/>
    <w:rsid w:val="007E1E1E"/>
    <w:rsid w:val="00804AC5"/>
    <w:rsid w:val="00813ED6"/>
    <w:rsid w:val="00816132"/>
    <w:rsid w:val="00825F80"/>
    <w:rsid w:val="008348D4"/>
    <w:rsid w:val="0083552B"/>
    <w:rsid w:val="008464EE"/>
    <w:rsid w:val="0085064F"/>
    <w:rsid w:val="0085141D"/>
    <w:rsid w:val="008660D7"/>
    <w:rsid w:val="008816FA"/>
    <w:rsid w:val="00887CC2"/>
    <w:rsid w:val="008A31BC"/>
    <w:rsid w:val="008A623C"/>
    <w:rsid w:val="008A6843"/>
    <w:rsid w:val="008B0C32"/>
    <w:rsid w:val="008B0E34"/>
    <w:rsid w:val="008B66B1"/>
    <w:rsid w:val="008C6376"/>
    <w:rsid w:val="008C68ED"/>
    <w:rsid w:val="008D73B2"/>
    <w:rsid w:val="008E3BD9"/>
    <w:rsid w:val="008E4763"/>
    <w:rsid w:val="008E6F8A"/>
    <w:rsid w:val="0092437F"/>
    <w:rsid w:val="00930EC2"/>
    <w:rsid w:val="00935BC9"/>
    <w:rsid w:val="00940631"/>
    <w:rsid w:val="00945BF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C0DC0"/>
    <w:rsid w:val="009C242B"/>
    <w:rsid w:val="009C6E0D"/>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5395"/>
    <w:rsid w:val="00A93F07"/>
    <w:rsid w:val="00A94688"/>
    <w:rsid w:val="00A969C5"/>
    <w:rsid w:val="00AA29B5"/>
    <w:rsid w:val="00AA480C"/>
    <w:rsid w:val="00AB33B4"/>
    <w:rsid w:val="00AB6445"/>
    <w:rsid w:val="00AB7494"/>
    <w:rsid w:val="00AC00B9"/>
    <w:rsid w:val="00AD2690"/>
    <w:rsid w:val="00AE29EE"/>
    <w:rsid w:val="00AF5514"/>
    <w:rsid w:val="00B0374D"/>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5A73"/>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964"/>
    <w:rsid w:val="00D2364F"/>
    <w:rsid w:val="00D3382A"/>
    <w:rsid w:val="00D36A54"/>
    <w:rsid w:val="00D43205"/>
    <w:rsid w:val="00D47C2D"/>
    <w:rsid w:val="00D60E38"/>
    <w:rsid w:val="00D65931"/>
    <w:rsid w:val="00D66122"/>
    <w:rsid w:val="00D673F4"/>
    <w:rsid w:val="00D7146B"/>
    <w:rsid w:val="00D766AC"/>
    <w:rsid w:val="00D85DC1"/>
    <w:rsid w:val="00D97306"/>
    <w:rsid w:val="00DA5B7A"/>
    <w:rsid w:val="00DB1D75"/>
    <w:rsid w:val="00DB3CD6"/>
    <w:rsid w:val="00DC731F"/>
    <w:rsid w:val="00DD5F45"/>
    <w:rsid w:val="00DD717A"/>
    <w:rsid w:val="00DE5A9F"/>
    <w:rsid w:val="00DF62B3"/>
    <w:rsid w:val="00DF645B"/>
    <w:rsid w:val="00E066C3"/>
    <w:rsid w:val="00E24EFA"/>
    <w:rsid w:val="00E32F4B"/>
    <w:rsid w:val="00E33F30"/>
    <w:rsid w:val="00E34F78"/>
    <w:rsid w:val="00E41629"/>
    <w:rsid w:val="00E4260F"/>
    <w:rsid w:val="00E43942"/>
    <w:rsid w:val="00E46521"/>
    <w:rsid w:val="00E531D8"/>
    <w:rsid w:val="00E54E80"/>
    <w:rsid w:val="00E61494"/>
    <w:rsid w:val="00E62CBC"/>
    <w:rsid w:val="00E804A0"/>
    <w:rsid w:val="00E81A79"/>
    <w:rsid w:val="00E838B6"/>
    <w:rsid w:val="00EC6F18"/>
    <w:rsid w:val="00ED0C1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93237"/>
    <w:rsid w:val="00FA3B68"/>
    <w:rsid w:val="00FD3A2C"/>
    <w:rsid w:val="00FD3B90"/>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7.png"/><Relationship Id="rId21" Type="http://schemas.openxmlformats.org/officeDocument/2006/relationships/image" Target="media/image8.png"/><Relationship Id="rId34" Type="http://schemas.microsoft.com/office/2007/relationships/hdphoto" Target="media/hdphoto12.wdp"/><Relationship Id="rId42" Type="http://schemas.microsoft.com/office/2007/relationships/hdphoto" Target="media/hdphoto16.wdp"/><Relationship Id="rId47" Type="http://schemas.openxmlformats.org/officeDocument/2006/relationships/image" Target="media/image21.png"/><Relationship Id="rId50" Type="http://schemas.microsoft.com/office/2007/relationships/hdphoto" Target="media/hdphoto20.wdp"/><Relationship Id="rId55"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4.wdp"/><Relationship Id="rId46" Type="http://schemas.microsoft.com/office/2007/relationships/hdphoto" Target="media/hdphoto18.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6.png"/><Relationship Id="rId40" Type="http://schemas.microsoft.com/office/2007/relationships/hdphoto" Target="media/hdphoto15.wdp"/><Relationship Id="rId45" Type="http://schemas.openxmlformats.org/officeDocument/2006/relationships/image" Target="media/image20.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4" Type="http://schemas.microsoft.com/office/2007/relationships/hdphoto" Target="media/hdphoto17.wdp"/><Relationship Id="rId52" Type="http://schemas.microsoft.com/office/2007/relationships/hdphoto" Target="media/hdphoto21.wdp"/><Relationship Id="rId4" Type="http://schemas.openxmlformats.org/officeDocument/2006/relationships/settings" Target="settings.xml"/><Relationship Id="rId9" Type="http://schemas.openxmlformats.org/officeDocument/2006/relationships/hyperlink" Target="http://www.qurano.com" TargetMode="Externa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microsoft.com/office/2007/relationships/hdphoto" Target="media/hdphoto10.wdp"/><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19.wdp"/><Relationship Id="rId8" Type="http://schemas.openxmlformats.org/officeDocument/2006/relationships/image" Target="media/image1.JPG"/><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4829</TotalTime>
  <Pages>18</Pages>
  <Words>3075</Words>
  <Characters>17531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193</cp:revision>
  <cp:lastPrinted>2022-07-05T07:37:00Z</cp:lastPrinted>
  <dcterms:created xsi:type="dcterms:W3CDTF">2022-06-12T03:46:00Z</dcterms:created>
  <dcterms:modified xsi:type="dcterms:W3CDTF">2022-12-08T08:22:00Z</dcterms:modified>
</cp:coreProperties>
</file>